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Default Extension="emf" ContentType="image/x-emf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docProps/core.xml" ContentType="application/vnd.openxmlformats-package.core-properti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52" w:rsidRDefault="008B4252" w:rsidP="001D2291"/>
    <w:p w:rsidR="00FD3351" w:rsidRPr="00B27EB4" w:rsidRDefault="00FD3351" w:rsidP="001D2291">
      <w:r w:rsidRPr="00FD3351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727.5pt" o:ole="">
            <v:imagedata r:id="rId8" o:title=""/>
          </v:shape>
          <o:OLEObject Type="Embed" ProgID="AcroExch.Document.7" ShapeID="_x0000_i1025" DrawAspect="Content" ObjectID="_1759147380" r:id="rId9"/>
        </w:object>
      </w:r>
    </w:p>
    <w:p w:rsidR="00FD3351" w:rsidRDefault="00FD3351" w:rsidP="001D2291"/>
    <w:p w:rsidR="00FD3351" w:rsidRDefault="00FD3351" w:rsidP="001D2291"/>
    <w:p w:rsidR="00FD3351" w:rsidRDefault="00FD3351" w:rsidP="001D2291"/>
    <w:p w:rsidR="008B4252" w:rsidRPr="00B27EB4" w:rsidRDefault="008B4252" w:rsidP="001D2291">
      <w:r w:rsidRPr="00B27EB4">
        <w:t>Принят на  педагогическом                                                     Утвержден</w:t>
      </w:r>
    </w:p>
    <w:p w:rsidR="008B4252" w:rsidRPr="00B27EB4" w:rsidRDefault="008B4252" w:rsidP="001D2291">
      <w:r w:rsidRPr="00B27EB4">
        <w:t xml:space="preserve">совете                                                         </w:t>
      </w:r>
      <w:r w:rsidR="00D62112">
        <w:t xml:space="preserve">                               .директор</w:t>
      </w:r>
      <w:r>
        <w:t xml:space="preserve"> </w:t>
      </w:r>
      <w:r w:rsidRPr="00B27EB4">
        <w:t xml:space="preserve"> школы:</w:t>
      </w:r>
    </w:p>
    <w:p w:rsidR="008B4252" w:rsidRPr="00B27EB4" w:rsidRDefault="00284803" w:rsidP="001D2291">
      <w:r>
        <w:t>(Протокол №__</w:t>
      </w:r>
      <w:r w:rsidR="00D500AC">
        <w:t>1</w:t>
      </w:r>
      <w:r>
        <w:t>_</w:t>
      </w:r>
      <w:r w:rsidR="008B4252" w:rsidRPr="00B27EB4">
        <w:t xml:space="preserve">                                                               </w:t>
      </w:r>
      <w:r w:rsidR="008B4252">
        <w:t xml:space="preserve">        </w:t>
      </w:r>
      <w:r w:rsidR="008B4252" w:rsidRPr="00B27EB4">
        <w:t xml:space="preserve">   _________/С.П.Онищенко/</w:t>
      </w:r>
    </w:p>
    <w:p w:rsidR="008B4252" w:rsidRPr="00B27EB4" w:rsidRDefault="008B4252" w:rsidP="001D2291">
      <w:r w:rsidRPr="00B27EB4">
        <w:t xml:space="preserve">От </w:t>
      </w:r>
      <w:r w:rsidR="00D500AC">
        <w:t xml:space="preserve"> __30.08.2023г.</w:t>
      </w:r>
      <w:r w:rsidRPr="00B27EB4">
        <w:t xml:space="preserve">)                                                  </w:t>
      </w:r>
      <w:r w:rsidR="00284803">
        <w:t xml:space="preserve">      </w:t>
      </w:r>
      <w:r w:rsidR="00D62112">
        <w:t xml:space="preserve">       </w:t>
      </w:r>
      <w:r w:rsidR="00284803">
        <w:t xml:space="preserve"> </w:t>
      </w:r>
      <w:r w:rsidR="00D500AC">
        <w:t xml:space="preserve">    (Приказ №  77/6 от 31.08.2023г.</w:t>
      </w:r>
      <w:r w:rsidRPr="00B27EB4">
        <w:t>)</w:t>
      </w:r>
    </w:p>
    <w:p w:rsidR="008B4252" w:rsidRPr="00B27EB4" w:rsidRDefault="008B4252" w:rsidP="001D2291">
      <w:pPr>
        <w:jc w:val="center"/>
        <w:rPr>
          <w:b/>
          <w:sz w:val="52"/>
          <w:szCs w:val="52"/>
        </w:rPr>
      </w:pPr>
    </w:p>
    <w:p w:rsidR="008B4252" w:rsidRPr="00B27EB4" w:rsidRDefault="008B4252" w:rsidP="001D2291">
      <w:pPr>
        <w:ind w:left="360"/>
        <w:jc w:val="center"/>
        <w:rPr>
          <w:b/>
          <w:i/>
          <w:color w:val="FF0000"/>
          <w:sz w:val="72"/>
          <w:szCs w:val="72"/>
        </w:rPr>
      </w:pPr>
    </w:p>
    <w:p w:rsidR="008B4252" w:rsidRPr="00D62112" w:rsidRDefault="008B4252" w:rsidP="001D2291">
      <w:pPr>
        <w:ind w:left="360"/>
        <w:jc w:val="center"/>
        <w:rPr>
          <w:b/>
          <w:i/>
          <w:color w:val="C00000"/>
          <w:sz w:val="72"/>
          <w:szCs w:val="72"/>
        </w:rPr>
      </w:pPr>
      <w:r w:rsidRPr="00D62112">
        <w:rPr>
          <w:b/>
          <w:i/>
          <w:color w:val="C00000"/>
          <w:sz w:val="72"/>
          <w:szCs w:val="72"/>
        </w:rPr>
        <w:t xml:space="preserve">АНАЛИЗ РАБОТЫ </w:t>
      </w:r>
    </w:p>
    <w:p w:rsidR="008B4252" w:rsidRPr="00B27EB4" w:rsidRDefault="008B4252" w:rsidP="001D2291">
      <w:pPr>
        <w:ind w:left="360"/>
        <w:rPr>
          <w:b/>
          <w:i/>
          <w:color w:val="FF0000"/>
          <w:sz w:val="72"/>
          <w:szCs w:val="72"/>
        </w:rPr>
      </w:pPr>
      <w:r w:rsidRPr="00B27EB4">
        <w:rPr>
          <w:b/>
          <w:i/>
          <w:color w:val="FF0000"/>
          <w:sz w:val="72"/>
          <w:szCs w:val="72"/>
        </w:rPr>
        <w:t xml:space="preserve"> </w:t>
      </w:r>
    </w:p>
    <w:p w:rsidR="008B4252" w:rsidRPr="00B27EB4" w:rsidRDefault="008B4252" w:rsidP="001D2291">
      <w:pPr>
        <w:rPr>
          <w:b/>
          <w:color w:val="FF00FF"/>
          <w:sz w:val="52"/>
          <w:szCs w:val="52"/>
        </w:rPr>
      </w:pPr>
    </w:p>
    <w:p w:rsidR="008B4252" w:rsidRPr="00D62112" w:rsidRDefault="008B4252" w:rsidP="001D2291">
      <w:pPr>
        <w:ind w:left="360"/>
        <w:jc w:val="center"/>
        <w:rPr>
          <w:b/>
          <w:color w:val="006600"/>
          <w:sz w:val="52"/>
          <w:szCs w:val="52"/>
        </w:rPr>
      </w:pPr>
      <w:r w:rsidRPr="00D62112">
        <w:rPr>
          <w:b/>
          <w:color w:val="006600"/>
          <w:sz w:val="52"/>
          <w:szCs w:val="52"/>
        </w:rPr>
        <w:t>ГКОУ «Специальная (коррекционная)  школа №10»</w:t>
      </w:r>
    </w:p>
    <w:p w:rsidR="008B4252" w:rsidRPr="00D62112" w:rsidRDefault="008B4252" w:rsidP="001D2291">
      <w:pPr>
        <w:ind w:left="360"/>
        <w:jc w:val="center"/>
        <w:rPr>
          <w:b/>
          <w:color w:val="006600"/>
          <w:sz w:val="52"/>
          <w:szCs w:val="52"/>
        </w:rPr>
      </w:pPr>
      <w:r w:rsidRPr="00D62112">
        <w:rPr>
          <w:b/>
          <w:color w:val="006600"/>
          <w:sz w:val="52"/>
          <w:szCs w:val="52"/>
        </w:rPr>
        <w:t>г.Орска Оренбургской области</w:t>
      </w:r>
    </w:p>
    <w:p w:rsidR="008B4252" w:rsidRPr="00D62112" w:rsidRDefault="008B4252" w:rsidP="001D2291">
      <w:pPr>
        <w:ind w:left="360"/>
        <w:jc w:val="center"/>
        <w:rPr>
          <w:b/>
          <w:color w:val="006600"/>
          <w:sz w:val="52"/>
          <w:szCs w:val="52"/>
        </w:rPr>
      </w:pPr>
    </w:p>
    <w:p w:rsidR="008B4252" w:rsidRPr="00B27EB4" w:rsidRDefault="008B4252" w:rsidP="001D2291">
      <w:pPr>
        <w:ind w:left="360"/>
        <w:jc w:val="center"/>
        <w:rPr>
          <w:b/>
          <w:sz w:val="52"/>
          <w:szCs w:val="52"/>
        </w:rPr>
      </w:pPr>
    </w:p>
    <w:p w:rsidR="008B4252" w:rsidRPr="00B27EB4" w:rsidRDefault="008B4252" w:rsidP="001D2291">
      <w:pPr>
        <w:ind w:left="360"/>
        <w:jc w:val="center"/>
        <w:rPr>
          <w:b/>
          <w:sz w:val="52"/>
          <w:szCs w:val="52"/>
        </w:rPr>
      </w:pPr>
    </w:p>
    <w:p w:rsidR="008B4252" w:rsidRPr="00D62112" w:rsidRDefault="007A57D5" w:rsidP="001D2291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2022-2023</w:t>
      </w:r>
      <w:r w:rsidR="008B4252" w:rsidRPr="00D62112">
        <w:rPr>
          <w:b/>
          <w:color w:val="C00000"/>
          <w:sz w:val="72"/>
          <w:szCs w:val="72"/>
        </w:rPr>
        <w:t xml:space="preserve"> учебный год</w:t>
      </w:r>
    </w:p>
    <w:p w:rsidR="008B4252" w:rsidRPr="00B27EB4" w:rsidRDefault="008B4252" w:rsidP="001D2291">
      <w:pPr>
        <w:rPr>
          <w:b/>
          <w:sz w:val="52"/>
          <w:szCs w:val="52"/>
        </w:rPr>
      </w:pPr>
    </w:p>
    <w:p w:rsidR="008B4252" w:rsidRDefault="008B4252" w:rsidP="001D2291">
      <w:pPr>
        <w:pStyle w:val="Default"/>
        <w:rPr>
          <w:rFonts w:eastAsiaTheme="minorHAnsi"/>
          <w:b/>
          <w:color w:val="auto"/>
          <w:sz w:val="52"/>
          <w:szCs w:val="52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Default"/>
        <w:rPr>
          <w:b/>
          <w:bCs/>
          <w:color w:val="7030A0"/>
          <w:sz w:val="26"/>
          <w:szCs w:val="26"/>
        </w:rPr>
      </w:pPr>
    </w:p>
    <w:p w:rsidR="008B4252" w:rsidRDefault="008B4252" w:rsidP="001D2291">
      <w:pPr>
        <w:pStyle w:val="af3"/>
        <w:jc w:val="center"/>
        <w:rPr>
          <w:rFonts w:ascii="Times New Roman" w:hAnsi="Times New Roman"/>
          <w:b/>
          <w:bCs/>
          <w:color w:val="252525"/>
          <w:sz w:val="24"/>
          <w:szCs w:val="24"/>
        </w:rPr>
      </w:pPr>
    </w:p>
    <w:p w:rsidR="008B4252" w:rsidRDefault="008B4252" w:rsidP="001D2291">
      <w:pPr>
        <w:jc w:val="center"/>
        <w:rPr>
          <w:b/>
          <w:color w:val="C00000"/>
          <w:sz w:val="24"/>
          <w:szCs w:val="24"/>
        </w:rPr>
      </w:pPr>
    </w:p>
    <w:p w:rsidR="008B4252" w:rsidRDefault="008B4252" w:rsidP="001D2291">
      <w:pPr>
        <w:jc w:val="center"/>
        <w:rPr>
          <w:b/>
          <w:color w:val="C00000"/>
          <w:sz w:val="24"/>
          <w:szCs w:val="24"/>
        </w:rPr>
      </w:pPr>
    </w:p>
    <w:p w:rsidR="008B4252" w:rsidRPr="00D62112" w:rsidRDefault="008B4252" w:rsidP="001D2291">
      <w:pPr>
        <w:jc w:val="center"/>
        <w:rPr>
          <w:b/>
          <w:color w:val="B00000"/>
          <w:sz w:val="24"/>
          <w:szCs w:val="24"/>
        </w:rPr>
      </w:pPr>
      <w:r w:rsidRPr="00D62112">
        <w:rPr>
          <w:b/>
          <w:color w:val="B00000"/>
          <w:sz w:val="24"/>
          <w:szCs w:val="24"/>
        </w:rPr>
        <w:lastRenderedPageBreak/>
        <w:t>Диагностика и анализ учебно-воспитательного процесса.</w:t>
      </w:r>
    </w:p>
    <w:p w:rsidR="008B4252" w:rsidRPr="00D62112" w:rsidRDefault="008B4252" w:rsidP="001D2291">
      <w:pPr>
        <w:pStyle w:val="5"/>
        <w:rPr>
          <w:color w:val="B00000"/>
          <w:sz w:val="24"/>
          <w:szCs w:val="24"/>
        </w:rPr>
      </w:pPr>
      <w:r w:rsidRPr="00D62112">
        <w:rPr>
          <w:color w:val="B00000"/>
          <w:sz w:val="24"/>
          <w:szCs w:val="24"/>
        </w:rPr>
        <w:t xml:space="preserve">Анализ результатов учебной деятельности школы  </w:t>
      </w:r>
    </w:p>
    <w:p w:rsidR="008B4252" w:rsidRPr="00D62112" w:rsidRDefault="007A57D5" w:rsidP="001D2291">
      <w:pPr>
        <w:jc w:val="center"/>
        <w:rPr>
          <w:b/>
          <w:color w:val="B00000"/>
          <w:sz w:val="24"/>
          <w:szCs w:val="24"/>
        </w:rPr>
      </w:pPr>
      <w:r>
        <w:rPr>
          <w:b/>
          <w:color w:val="B00000"/>
          <w:sz w:val="24"/>
          <w:szCs w:val="24"/>
        </w:rPr>
        <w:t>за  2022 -2023</w:t>
      </w:r>
      <w:r w:rsidR="008B4252" w:rsidRPr="00D62112">
        <w:rPr>
          <w:b/>
          <w:color w:val="B00000"/>
          <w:sz w:val="24"/>
          <w:szCs w:val="24"/>
        </w:rPr>
        <w:t xml:space="preserve">   учебный год </w:t>
      </w:r>
    </w:p>
    <w:p w:rsidR="008B4252" w:rsidRPr="00AE61B7" w:rsidRDefault="008B4252" w:rsidP="001D2291">
      <w:pPr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  </w:t>
      </w:r>
      <w:r w:rsidR="004D4FCF">
        <w:rPr>
          <w:sz w:val="24"/>
          <w:szCs w:val="24"/>
        </w:rPr>
        <w:t xml:space="preserve">          </w:t>
      </w:r>
      <w:r w:rsidRPr="00AE61B7">
        <w:rPr>
          <w:sz w:val="24"/>
          <w:szCs w:val="24"/>
        </w:rPr>
        <w:t xml:space="preserve"> Государственное казенное  общеобразовательное учреждение «Специальная (ко</w:t>
      </w:r>
      <w:r>
        <w:rPr>
          <w:sz w:val="24"/>
          <w:szCs w:val="24"/>
        </w:rPr>
        <w:t xml:space="preserve">ррекционная) </w:t>
      </w:r>
      <w:r w:rsidRPr="00AE61B7">
        <w:rPr>
          <w:sz w:val="24"/>
          <w:szCs w:val="24"/>
        </w:rPr>
        <w:t xml:space="preserve"> школа №10» г. Орска Оренбургской области обучает, воспитывает, корригирует и развивает, готовит к посильному участию в производительном труде и общественной жизни умственно отсталых учащихся. Школа работает в едином образовательном режиме саморазвития в соответствующей правовой среде, с учетом складывающихся динамичных, социально-экономических и социокультурных условий, традиций. В школе существует особая программа и своя система методических приемов, облегчающих умственно отсталому ученику усвоение учебного материала. Эти особенности обусловлены особенностями психики умственно отсталых детей, сущность этих особенностей заключается в стремлении возможно в большей степени снизить недочеты умственно отсталого ребенка. </w:t>
      </w:r>
    </w:p>
    <w:p w:rsidR="008B4252" w:rsidRPr="00AE61B7" w:rsidRDefault="008B4252" w:rsidP="001D2291">
      <w:pPr>
        <w:rPr>
          <w:b/>
          <w:sz w:val="24"/>
          <w:szCs w:val="24"/>
          <w:u w:val="single"/>
        </w:rPr>
      </w:pPr>
    </w:p>
    <w:p w:rsidR="008B4252" w:rsidRPr="00D62112" w:rsidRDefault="008B4252" w:rsidP="001D2291">
      <w:pPr>
        <w:rPr>
          <w:b/>
          <w:color w:val="800080"/>
          <w:sz w:val="24"/>
          <w:szCs w:val="24"/>
        </w:rPr>
      </w:pPr>
      <w:r w:rsidRPr="00D62112">
        <w:rPr>
          <w:b/>
          <w:color w:val="800080"/>
          <w:sz w:val="24"/>
          <w:szCs w:val="24"/>
          <w:u w:val="single"/>
        </w:rPr>
        <w:t xml:space="preserve">Основные направления деятельности и задачи </w:t>
      </w:r>
      <w:r w:rsidRPr="00D62112">
        <w:rPr>
          <w:b/>
          <w:color w:val="800080"/>
          <w:sz w:val="24"/>
          <w:szCs w:val="24"/>
        </w:rPr>
        <w:t>работы педагогического коллектива по достиже</w:t>
      </w:r>
      <w:r w:rsidR="007A57D5">
        <w:rPr>
          <w:b/>
          <w:color w:val="800080"/>
          <w:sz w:val="24"/>
          <w:szCs w:val="24"/>
        </w:rPr>
        <w:t>нию целей работы школы  на 2022</w:t>
      </w:r>
      <w:r w:rsidR="001D2291">
        <w:rPr>
          <w:b/>
          <w:color w:val="800080"/>
          <w:sz w:val="24"/>
          <w:szCs w:val="24"/>
        </w:rPr>
        <w:t xml:space="preserve"> – 20</w:t>
      </w:r>
      <w:r w:rsidR="00953DFC">
        <w:rPr>
          <w:b/>
          <w:color w:val="800080"/>
          <w:sz w:val="24"/>
          <w:szCs w:val="24"/>
        </w:rPr>
        <w:t>2</w:t>
      </w:r>
      <w:r w:rsidR="007A57D5">
        <w:rPr>
          <w:b/>
          <w:color w:val="800080"/>
          <w:sz w:val="24"/>
          <w:szCs w:val="24"/>
        </w:rPr>
        <w:t>3</w:t>
      </w:r>
      <w:r w:rsidRPr="00D62112">
        <w:rPr>
          <w:b/>
          <w:color w:val="800080"/>
          <w:sz w:val="24"/>
          <w:szCs w:val="24"/>
        </w:rPr>
        <w:t>учебный год.</w:t>
      </w:r>
    </w:p>
    <w:p w:rsidR="008B4252" w:rsidRPr="00AE61B7" w:rsidRDefault="008B4252" w:rsidP="001D2291">
      <w:pPr>
        <w:jc w:val="both"/>
        <w:rPr>
          <w:color w:val="FF0000"/>
          <w:sz w:val="24"/>
          <w:szCs w:val="24"/>
        </w:rPr>
      </w:pPr>
    </w:p>
    <w:p w:rsidR="008B4252" w:rsidRPr="00AE61B7" w:rsidRDefault="008B4252" w:rsidP="001D2291">
      <w:pPr>
        <w:jc w:val="both"/>
        <w:rPr>
          <w:b/>
          <w:color w:val="800080"/>
          <w:sz w:val="24"/>
          <w:szCs w:val="24"/>
          <w:u w:val="single"/>
        </w:rPr>
      </w:pPr>
      <w:r w:rsidRPr="00AE61B7">
        <w:rPr>
          <w:sz w:val="24"/>
          <w:szCs w:val="24"/>
        </w:rPr>
        <w:t xml:space="preserve">    На основа</w:t>
      </w:r>
      <w:r w:rsidR="007A57D5">
        <w:rPr>
          <w:sz w:val="24"/>
          <w:szCs w:val="24"/>
        </w:rPr>
        <w:t>нии анализа работы школы за 2021</w:t>
      </w:r>
      <w:r w:rsidR="00953DFC">
        <w:rPr>
          <w:sz w:val="24"/>
          <w:szCs w:val="24"/>
        </w:rPr>
        <w:t xml:space="preserve"> </w:t>
      </w:r>
      <w:r w:rsidRPr="00AE61B7">
        <w:rPr>
          <w:sz w:val="24"/>
          <w:szCs w:val="24"/>
        </w:rPr>
        <w:t>-</w:t>
      </w:r>
      <w:r w:rsidR="007A57D5">
        <w:rPr>
          <w:sz w:val="24"/>
          <w:szCs w:val="24"/>
        </w:rPr>
        <w:t>2022</w:t>
      </w:r>
      <w:r w:rsidRPr="00AE61B7">
        <w:rPr>
          <w:sz w:val="24"/>
          <w:szCs w:val="24"/>
        </w:rPr>
        <w:t xml:space="preserve"> учебный год к</w:t>
      </w:r>
      <w:r w:rsidR="007A57D5">
        <w:rPr>
          <w:sz w:val="24"/>
          <w:szCs w:val="24"/>
        </w:rPr>
        <w:t xml:space="preserve">оллектив школы выдвигал  на 2022-2023 </w:t>
      </w:r>
      <w:r w:rsidRPr="00AE61B7">
        <w:rPr>
          <w:sz w:val="24"/>
          <w:szCs w:val="24"/>
        </w:rPr>
        <w:t xml:space="preserve">учебный год следующие </w:t>
      </w:r>
      <w:r w:rsidRPr="00AE61B7">
        <w:rPr>
          <w:b/>
          <w:color w:val="800080"/>
          <w:sz w:val="24"/>
          <w:szCs w:val="24"/>
          <w:u w:val="single"/>
        </w:rPr>
        <w:t>образовательные и воспитательные задачи:</w:t>
      </w:r>
    </w:p>
    <w:p w:rsidR="008B4252" w:rsidRPr="00AE61B7" w:rsidRDefault="008B4252" w:rsidP="001D2291">
      <w:pPr>
        <w:ind w:firstLine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- целенаправленное воздействие на развитие интеллектуального и личностного потенциала детей, на коррекцию психофизических недостатков, как средство приспособления обучающихся к условиям социальной среды;</w:t>
      </w:r>
    </w:p>
    <w:p w:rsidR="008B4252" w:rsidRPr="00AE61B7" w:rsidRDefault="008B4252" w:rsidP="001D2291">
      <w:pPr>
        <w:ind w:firstLine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- развитие познавательных интересов, потребности познания культурно-исторических ценностей, развития творческой активности;</w:t>
      </w:r>
    </w:p>
    <w:p w:rsidR="008B4252" w:rsidRPr="00AE61B7" w:rsidRDefault="008B4252" w:rsidP="001D2291">
      <w:pPr>
        <w:ind w:firstLine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- создание оптимальных условий для развития каждого воспитанника         на основе знания его индивидуальных способностей и потребностей;</w:t>
      </w:r>
    </w:p>
    <w:p w:rsidR="008B4252" w:rsidRPr="00AE61B7" w:rsidRDefault="008B4252" w:rsidP="001D2291">
      <w:pPr>
        <w:ind w:firstLine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- формирование гражданско-патриотического сознания, развитие чувства сопричастности к судьбам Отечества, формирование нравственной позиции;</w:t>
      </w:r>
    </w:p>
    <w:p w:rsidR="008B4252" w:rsidRPr="00AE61B7" w:rsidRDefault="008B4252" w:rsidP="001D2291">
      <w:pPr>
        <w:ind w:firstLine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- повышение уровня информированности воспитанников, их родителей и педагогов в вопросах сохранения здоровья путем использования различных форм и методов профилактической работы;</w:t>
      </w:r>
    </w:p>
    <w:p w:rsidR="008B4252" w:rsidRPr="00AE61B7" w:rsidRDefault="008B4252" w:rsidP="001D2291">
      <w:pPr>
        <w:ind w:firstLine="21"/>
        <w:jc w:val="both"/>
        <w:rPr>
          <w:b/>
          <w:bCs/>
          <w:sz w:val="24"/>
          <w:szCs w:val="24"/>
        </w:rPr>
      </w:pPr>
      <w:r w:rsidRPr="00AE61B7">
        <w:rPr>
          <w:sz w:val="24"/>
          <w:szCs w:val="24"/>
        </w:rPr>
        <w:t>- повышение профессионального мастерства и творческого потенциала педагогов школы, как необходимое условие повышения эффективности учебно-воспитательного процесса.</w:t>
      </w:r>
      <w:r w:rsidRPr="00AE61B7">
        <w:rPr>
          <w:b/>
          <w:bCs/>
          <w:sz w:val="24"/>
          <w:szCs w:val="24"/>
        </w:rPr>
        <w:t xml:space="preserve"> </w:t>
      </w:r>
    </w:p>
    <w:p w:rsidR="008B4252" w:rsidRPr="00AE61B7" w:rsidRDefault="008B4252" w:rsidP="001D2291">
      <w:pPr>
        <w:jc w:val="both"/>
        <w:rPr>
          <w:b/>
          <w:color w:val="800080"/>
          <w:sz w:val="24"/>
          <w:szCs w:val="24"/>
          <w:u w:val="single"/>
        </w:rPr>
      </w:pPr>
    </w:p>
    <w:p w:rsidR="008B4252" w:rsidRDefault="008B4252" w:rsidP="001D2291">
      <w:pPr>
        <w:jc w:val="both"/>
        <w:rPr>
          <w:color w:val="000080"/>
          <w:sz w:val="24"/>
          <w:szCs w:val="24"/>
          <w:u w:val="single"/>
        </w:rPr>
      </w:pPr>
      <w:r w:rsidRPr="00AE61B7">
        <w:rPr>
          <w:sz w:val="24"/>
          <w:szCs w:val="24"/>
        </w:rPr>
        <w:t xml:space="preserve">Задачи школы были направлены на решение одной </w:t>
      </w:r>
      <w:r w:rsidRPr="00AE61B7">
        <w:rPr>
          <w:b/>
          <w:color w:val="000080"/>
          <w:sz w:val="24"/>
          <w:szCs w:val="24"/>
          <w:u w:val="single"/>
        </w:rPr>
        <w:t>цели</w:t>
      </w:r>
      <w:r w:rsidRPr="00AE61B7">
        <w:rPr>
          <w:color w:val="000080"/>
          <w:sz w:val="24"/>
          <w:szCs w:val="24"/>
          <w:u w:val="single"/>
        </w:rPr>
        <w:t>:</w:t>
      </w:r>
    </w:p>
    <w:p w:rsidR="008B4252" w:rsidRPr="00D62112" w:rsidRDefault="008B4252" w:rsidP="001D2291">
      <w:pPr>
        <w:pStyle w:val="Default"/>
        <w:jc w:val="both"/>
        <w:rPr>
          <w:b/>
          <w:i/>
          <w:color w:val="C00000"/>
        </w:rPr>
      </w:pPr>
      <w:r w:rsidRPr="00D62112">
        <w:rPr>
          <w:b/>
          <w:i/>
          <w:color w:val="C00000"/>
        </w:rPr>
        <w:t xml:space="preserve">Создание условий для обеспечение комплексной системы психолого-медико-педагогического и социального сопровождения  обучающихся с проблемами в интеллектуальном развитии  в условиях перехода на ФГОС.  </w:t>
      </w:r>
    </w:p>
    <w:p w:rsidR="008B4252" w:rsidRPr="00AE61B7" w:rsidRDefault="008B4252" w:rsidP="001D2291">
      <w:pPr>
        <w:jc w:val="both"/>
        <w:rPr>
          <w:color w:val="000080"/>
          <w:sz w:val="24"/>
          <w:szCs w:val="24"/>
          <w:u w:val="single"/>
        </w:rPr>
      </w:pPr>
    </w:p>
    <w:p w:rsidR="008B4252" w:rsidRDefault="007A57D5" w:rsidP="001D2291">
      <w:pPr>
        <w:pStyle w:val="ad"/>
        <w:spacing w:before="0" w:beforeAutospacing="0" w:after="0" w:afterAutospacing="0"/>
        <w:rPr>
          <w:b/>
          <w:u w:val="single"/>
        </w:rPr>
      </w:pPr>
      <w:r>
        <w:rPr>
          <w:b/>
        </w:rPr>
        <w:t xml:space="preserve">        В 2022</w:t>
      </w:r>
      <w:r w:rsidR="008B4252" w:rsidRPr="00AE61B7">
        <w:rPr>
          <w:b/>
        </w:rPr>
        <w:t>-</w:t>
      </w:r>
      <w:r>
        <w:rPr>
          <w:b/>
        </w:rPr>
        <w:t>2023</w:t>
      </w:r>
      <w:r w:rsidR="008B4252">
        <w:rPr>
          <w:b/>
        </w:rPr>
        <w:t xml:space="preserve">  учебном году школа продолжа</w:t>
      </w:r>
      <w:r w:rsidR="008B4252" w:rsidRPr="00AE61B7">
        <w:rPr>
          <w:b/>
        </w:rPr>
        <w:t xml:space="preserve">ла   работать </w:t>
      </w:r>
      <w:r w:rsidR="008B4252" w:rsidRPr="00AE61B7">
        <w:rPr>
          <w:b/>
          <w:color w:val="000080"/>
          <w:u w:val="single"/>
        </w:rPr>
        <w:t>по проблеме:</w:t>
      </w:r>
      <w:r w:rsidR="008B4252" w:rsidRPr="00AE61B7">
        <w:rPr>
          <w:b/>
          <w:u w:val="single"/>
        </w:rPr>
        <w:t xml:space="preserve"> </w:t>
      </w:r>
    </w:p>
    <w:p w:rsidR="008B4252" w:rsidRPr="000D3E6A" w:rsidRDefault="008B4252" w:rsidP="001D2291">
      <w:pPr>
        <w:autoSpaceDE w:val="0"/>
        <w:autoSpaceDN w:val="0"/>
        <w:adjustRightInd w:val="0"/>
        <w:jc w:val="both"/>
        <w:rPr>
          <w:b/>
          <w:i/>
          <w:color w:val="C00000"/>
          <w:sz w:val="24"/>
          <w:szCs w:val="24"/>
          <w:lang w:eastAsia="en-US"/>
        </w:rPr>
      </w:pPr>
      <w:r w:rsidRPr="000D3E6A">
        <w:rPr>
          <w:b/>
          <w:i/>
          <w:color w:val="C00000"/>
          <w:sz w:val="24"/>
          <w:szCs w:val="24"/>
          <w:lang w:eastAsia="en-US"/>
        </w:rPr>
        <w:t>«Современные подходы к организации образовательного процесса в условиях введения ФГОС  образования обучающихся с умственной отсталостью (интеллектуальными нарушениями)»</w:t>
      </w:r>
    </w:p>
    <w:p w:rsidR="008B4252" w:rsidRPr="00AE61B7" w:rsidRDefault="008B4252" w:rsidP="001D2291">
      <w:pPr>
        <w:pStyle w:val="ad"/>
        <w:spacing w:before="0" w:beforeAutospacing="0" w:after="0" w:afterAutospacing="0"/>
        <w:rPr>
          <w:b/>
        </w:rPr>
      </w:pPr>
    </w:p>
    <w:p w:rsidR="008B4252" w:rsidRDefault="008B4252" w:rsidP="001D2291">
      <w:pPr>
        <w:pStyle w:val="ad"/>
        <w:spacing w:before="0" w:beforeAutospacing="0" w:after="0" w:afterAutospacing="0"/>
        <w:rPr>
          <w:b/>
          <w:color w:val="000080"/>
        </w:rPr>
      </w:pPr>
      <w:r w:rsidRPr="00AE61B7">
        <w:rPr>
          <w:b/>
          <w:u w:val="single"/>
        </w:rPr>
        <w:t xml:space="preserve">         </w:t>
      </w:r>
      <w:r w:rsidRPr="00AE61B7">
        <w:rPr>
          <w:b/>
          <w:color w:val="000080"/>
          <w:u w:val="single"/>
        </w:rPr>
        <w:t>Методическая тема школы</w:t>
      </w:r>
      <w:r w:rsidRPr="00AE61B7">
        <w:rPr>
          <w:color w:val="000080"/>
        </w:rPr>
        <w:t xml:space="preserve"> </w:t>
      </w:r>
      <w:r w:rsidRPr="00AE61B7">
        <w:rPr>
          <w:b/>
          <w:color w:val="000080"/>
        </w:rPr>
        <w:t>:</w:t>
      </w:r>
    </w:p>
    <w:p w:rsidR="008B4252" w:rsidRPr="00D62112" w:rsidRDefault="008B4252" w:rsidP="001D2291">
      <w:pPr>
        <w:pStyle w:val="Default"/>
        <w:jc w:val="both"/>
        <w:rPr>
          <w:b/>
          <w:bCs/>
          <w:i/>
          <w:iCs/>
          <w:color w:val="C00000"/>
        </w:rPr>
      </w:pPr>
      <w:r w:rsidRPr="00D62112">
        <w:rPr>
          <w:b/>
          <w:bCs/>
          <w:i/>
          <w:iCs/>
          <w:color w:val="C00000"/>
        </w:rPr>
        <w:t xml:space="preserve">«Создание образовательного пространства, обеспечивающего личностную, социальную и профессиональную успешность обучающихся с ограниченными возможностями здоровья путем внедрения современных педагогических и информационных технологий в условиях перехода на ФГОС образования обучающихся с умственной отсталостью (интеллектуальными нарушениями). </w:t>
      </w:r>
    </w:p>
    <w:p w:rsidR="008B4252" w:rsidRPr="00AE61B7" w:rsidRDefault="008B4252" w:rsidP="001D2291">
      <w:pPr>
        <w:pStyle w:val="ad"/>
        <w:spacing w:before="0" w:beforeAutospacing="0" w:after="0" w:afterAutospacing="0"/>
        <w:rPr>
          <w:b/>
          <w:color w:val="000080"/>
        </w:rPr>
      </w:pPr>
    </w:p>
    <w:p w:rsidR="008B4252" w:rsidRPr="00AE61B7" w:rsidRDefault="008B4252" w:rsidP="001D2291">
      <w:pPr>
        <w:pStyle w:val="2"/>
        <w:jc w:val="both"/>
        <w:rPr>
          <w:b w:val="0"/>
          <w:sz w:val="24"/>
          <w:szCs w:val="24"/>
        </w:rPr>
      </w:pPr>
      <w:r w:rsidRPr="00AE61B7">
        <w:rPr>
          <w:b w:val="0"/>
          <w:bCs/>
          <w:sz w:val="24"/>
          <w:szCs w:val="24"/>
        </w:rPr>
        <w:lastRenderedPageBreak/>
        <w:t xml:space="preserve">           Актуальность</w:t>
      </w:r>
      <w:r w:rsidRPr="00AE61B7">
        <w:rPr>
          <w:b w:val="0"/>
          <w:sz w:val="24"/>
          <w:szCs w:val="24"/>
        </w:rPr>
        <w:t xml:space="preserve"> социализации детей с ограниченными возможностями здоровья обусловлена тем, что выпускники специальной школы постоянно попадают в общественно-политические, социальные, бытовые ситуации. От умения давать правильную оценку происходящему событию зависит жизненная позиция человека и определяется его место в обществе. Однако решение этой проблемы затрудняют особенности психофизического развития учащихся с ограниченными возможностями здоровья, обусловленные нарушениями центральной нервной системы.</w:t>
      </w:r>
    </w:p>
    <w:p w:rsidR="008B4252" w:rsidRPr="00AE61B7" w:rsidRDefault="008B4252" w:rsidP="001D2291">
      <w:pPr>
        <w:rPr>
          <w:sz w:val="24"/>
          <w:szCs w:val="24"/>
        </w:rPr>
      </w:pP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b/>
          <w:sz w:val="24"/>
          <w:szCs w:val="24"/>
        </w:rPr>
        <w:t xml:space="preserve">       </w:t>
      </w:r>
      <w:r w:rsidRPr="00AE61B7">
        <w:rPr>
          <w:sz w:val="24"/>
          <w:szCs w:val="24"/>
        </w:rPr>
        <w:t>В соответствии с выдвинутыми задачами педагогическим советом школы было принято решение о проведении мероприятий, способствующих их выполнению. Все мероприятия проходили по следующим направлениям:</w:t>
      </w: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sz w:val="24"/>
          <w:szCs w:val="24"/>
        </w:rPr>
        <w:t>- Работа по углублению знаний учащихся</w:t>
      </w: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sz w:val="24"/>
          <w:szCs w:val="24"/>
        </w:rPr>
        <w:t>- Контроль и руководство учебно-воспитательным процессом</w:t>
      </w: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sz w:val="24"/>
          <w:szCs w:val="24"/>
        </w:rPr>
        <w:t>- Работа методического объединения</w:t>
      </w: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sz w:val="24"/>
          <w:szCs w:val="24"/>
        </w:rPr>
        <w:t>- Совершенствование педагогического мастерства, повышение квалификации</w:t>
      </w: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sz w:val="24"/>
          <w:szCs w:val="24"/>
        </w:rPr>
        <w:t>- Педсоветы и производственные и административные совещания</w:t>
      </w: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sz w:val="24"/>
          <w:szCs w:val="24"/>
        </w:rPr>
        <w:t>- Внеклассная и внешкольная работа</w:t>
      </w: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sz w:val="24"/>
          <w:szCs w:val="24"/>
        </w:rPr>
        <w:t>- Совместная работа семьи, школы, общественности</w:t>
      </w:r>
    </w:p>
    <w:p w:rsidR="008B4252" w:rsidRPr="00AE61B7" w:rsidRDefault="008B4252" w:rsidP="001D2291">
      <w:pPr>
        <w:rPr>
          <w:sz w:val="24"/>
          <w:szCs w:val="24"/>
        </w:rPr>
      </w:pPr>
      <w:r w:rsidRPr="00AE61B7">
        <w:rPr>
          <w:sz w:val="24"/>
          <w:szCs w:val="24"/>
        </w:rPr>
        <w:t>- Укрепление материально-технической базы</w:t>
      </w:r>
    </w:p>
    <w:p w:rsidR="008B4252" w:rsidRPr="00AE61B7" w:rsidRDefault="008B4252" w:rsidP="001D2291">
      <w:pPr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  </w:t>
      </w: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Default="008B4252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Default="001D2291" w:rsidP="001D2291">
      <w:pPr>
        <w:jc w:val="both"/>
        <w:rPr>
          <w:sz w:val="24"/>
          <w:szCs w:val="24"/>
        </w:rPr>
      </w:pPr>
    </w:p>
    <w:p w:rsidR="001D2291" w:rsidRPr="00AE61B7" w:rsidRDefault="001D2291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Default="008B4252" w:rsidP="001D2291">
      <w:pPr>
        <w:jc w:val="both"/>
        <w:rPr>
          <w:sz w:val="24"/>
          <w:szCs w:val="24"/>
        </w:rPr>
      </w:pPr>
    </w:p>
    <w:p w:rsidR="008B4252" w:rsidRPr="00AE61B7" w:rsidRDefault="008B4252" w:rsidP="001D2291">
      <w:pPr>
        <w:jc w:val="both"/>
        <w:rPr>
          <w:sz w:val="24"/>
          <w:szCs w:val="24"/>
        </w:rPr>
      </w:pPr>
    </w:p>
    <w:p w:rsidR="008B4252" w:rsidRDefault="008B4252" w:rsidP="001D2291">
      <w:pPr>
        <w:pStyle w:val="a3"/>
        <w:rPr>
          <w:sz w:val="32"/>
        </w:rPr>
      </w:pPr>
    </w:p>
    <w:p w:rsidR="008B4252" w:rsidRPr="00D62112" w:rsidRDefault="008B4252" w:rsidP="001D2291">
      <w:pPr>
        <w:pStyle w:val="a3"/>
        <w:rPr>
          <w:color w:val="B00000"/>
          <w:sz w:val="24"/>
          <w:szCs w:val="24"/>
        </w:rPr>
      </w:pPr>
      <w:r w:rsidRPr="00D62112">
        <w:rPr>
          <w:color w:val="B00000"/>
          <w:sz w:val="24"/>
          <w:szCs w:val="24"/>
        </w:rPr>
        <w:t xml:space="preserve">Анализ деятельности, направленной на получение  образования обучающимися с умственной отсталостью </w:t>
      </w:r>
    </w:p>
    <w:p w:rsidR="008B4252" w:rsidRPr="00D62112" w:rsidRDefault="008B4252" w:rsidP="001D2291">
      <w:pPr>
        <w:pStyle w:val="a3"/>
        <w:rPr>
          <w:color w:val="B00000"/>
          <w:sz w:val="24"/>
          <w:szCs w:val="24"/>
        </w:rPr>
      </w:pPr>
      <w:r w:rsidRPr="00D62112">
        <w:rPr>
          <w:color w:val="B00000"/>
          <w:sz w:val="24"/>
          <w:szCs w:val="24"/>
        </w:rPr>
        <w:t>(интеллектуальными нарушениями)</w:t>
      </w:r>
    </w:p>
    <w:p w:rsidR="008B4252" w:rsidRPr="00AE61B7" w:rsidRDefault="008B4252" w:rsidP="001D2291">
      <w:pPr>
        <w:pStyle w:val="a3"/>
        <w:jc w:val="both"/>
        <w:rPr>
          <w:color w:val="FF0000"/>
          <w:sz w:val="24"/>
          <w:szCs w:val="24"/>
        </w:rPr>
      </w:pPr>
      <w:r w:rsidRPr="00AE61B7">
        <w:rPr>
          <w:color w:val="FF0000"/>
          <w:sz w:val="24"/>
          <w:szCs w:val="24"/>
        </w:rPr>
        <w:t xml:space="preserve">            </w:t>
      </w:r>
    </w:p>
    <w:p w:rsidR="008B4252" w:rsidRPr="00AE61B7" w:rsidRDefault="008B4252" w:rsidP="001D2291">
      <w:pPr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    Основные направления, содержание и формы деятельности педагогического коллектива регламентируются нормативными документами:</w:t>
      </w:r>
    </w:p>
    <w:p w:rsidR="009F392D" w:rsidRDefault="008B4252" w:rsidP="001D2291">
      <w:pPr>
        <w:pStyle w:val="af0"/>
        <w:numPr>
          <w:ilvl w:val="1"/>
          <w:numId w:val="19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законом РФ «Об образовании в РФ» №273-ФЗ от 29.12.2012</w:t>
      </w:r>
    </w:p>
    <w:p w:rsidR="009F392D" w:rsidRPr="009F392D" w:rsidRDefault="009F392D" w:rsidP="001D2291">
      <w:pPr>
        <w:pStyle w:val="af0"/>
        <w:numPr>
          <w:ilvl w:val="1"/>
          <w:numId w:val="19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Pr="009F392D">
        <w:rPr>
          <w:sz w:val="24"/>
          <w:szCs w:val="24"/>
        </w:rPr>
        <w:t xml:space="preserve"> Минпросвещения России №115 от 22.03.2021г.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8B4252" w:rsidRPr="00344CB0" w:rsidRDefault="008B4252" w:rsidP="001D2291">
      <w:pPr>
        <w:pStyle w:val="af0"/>
        <w:numPr>
          <w:ilvl w:val="1"/>
          <w:numId w:val="19"/>
        </w:numPr>
        <w:tabs>
          <w:tab w:val="num" w:pos="1080"/>
        </w:tabs>
        <w:ind w:left="0"/>
        <w:jc w:val="both"/>
        <w:rPr>
          <w:b/>
          <w:sz w:val="24"/>
          <w:szCs w:val="24"/>
        </w:rPr>
      </w:pPr>
      <w:r w:rsidRPr="00AE61B7">
        <w:rPr>
          <w:sz w:val="24"/>
          <w:szCs w:val="24"/>
        </w:rPr>
        <w:t xml:space="preserve">приказом Министерства образования и науки РФ от 19.12.2014г. №1599 </w:t>
      </w:r>
      <w:r w:rsidRPr="00344CB0">
        <w:rPr>
          <w:sz w:val="24"/>
          <w:szCs w:val="24"/>
        </w:rPr>
        <w:t>«Об утверждении ФГОС образования обучающихся с умственной отсталостью (интеллектуальными нарушениями)</w:t>
      </w:r>
    </w:p>
    <w:p w:rsidR="008B4252" w:rsidRPr="00344CB0" w:rsidRDefault="008B4252" w:rsidP="001D2291">
      <w:pPr>
        <w:pStyle w:val="af0"/>
        <w:numPr>
          <w:ilvl w:val="1"/>
          <w:numId w:val="19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приказом  Министерства образования Оренбургской области </w:t>
      </w:r>
      <w:r w:rsidRPr="00344CB0">
        <w:rPr>
          <w:sz w:val="24"/>
          <w:szCs w:val="24"/>
        </w:rPr>
        <w:t xml:space="preserve">№ 01-21/956  от 30.04.2015г.  «О создании организационно-управленческих условий введения ФГОС НОО с ОВЗ и ФГОС образования обучающихся с у/о (интеллектуальными нарушениями)». </w:t>
      </w:r>
    </w:p>
    <w:p w:rsidR="008B4252" w:rsidRPr="00344CB0" w:rsidRDefault="008B4252" w:rsidP="001D2291">
      <w:pPr>
        <w:pStyle w:val="af0"/>
        <w:numPr>
          <w:ilvl w:val="1"/>
          <w:numId w:val="19"/>
        </w:numPr>
        <w:tabs>
          <w:tab w:val="num" w:pos="1080"/>
        </w:tabs>
        <w:ind w:left="0"/>
        <w:jc w:val="both"/>
        <w:rPr>
          <w:b/>
          <w:sz w:val="24"/>
          <w:szCs w:val="24"/>
        </w:rPr>
      </w:pPr>
      <w:r w:rsidRPr="00AE61B7">
        <w:rPr>
          <w:sz w:val="24"/>
          <w:szCs w:val="24"/>
        </w:rPr>
        <w:t xml:space="preserve">Уставом школы, утвержден приказом Министерства образования </w:t>
      </w:r>
      <w:r w:rsidRPr="00344CB0">
        <w:rPr>
          <w:sz w:val="24"/>
          <w:szCs w:val="24"/>
        </w:rPr>
        <w:t>Оренбургской  области от 12.08.2015 г. №01-21/1818</w:t>
      </w:r>
    </w:p>
    <w:p w:rsidR="008B4252" w:rsidRPr="00344CB0" w:rsidRDefault="008B4252" w:rsidP="001D2291">
      <w:pPr>
        <w:numPr>
          <w:ilvl w:val="1"/>
          <w:numId w:val="19"/>
        </w:numPr>
        <w:tabs>
          <w:tab w:val="num" w:pos="1080"/>
        </w:tabs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Нормативными документами министерства образования Оренбургской </w:t>
      </w:r>
      <w:r w:rsidRPr="00344CB0">
        <w:rPr>
          <w:sz w:val="24"/>
          <w:szCs w:val="24"/>
        </w:rPr>
        <w:t>области;</w:t>
      </w:r>
    </w:p>
    <w:p w:rsidR="008B4252" w:rsidRPr="00AE61B7" w:rsidRDefault="007A57D5" w:rsidP="001D2291">
      <w:pPr>
        <w:numPr>
          <w:ilvl w:val="1"/>
          <w:numId w:val="19"/>
        </w:numPr>
        <w:tabs>
          <w:tab w:val="num" w:pos="108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Учебными планами  школы  на 2022-2023</w:t>
      </w:r>
      <w:r w:rsidR="008B4252" w:rsidRPr="00AE61B7">
        <w:rPr>
          <w:sz w:val="24"/>
          <w:szCs w:val="24"/>
        </w:rPr>
        <w:t xml:space="preserve"> учебный год;</w:t>
      </w:r>
    </w:p>
    <w:p w:rsidR="008B4252" w:rsidRPr="00A03B46" w:rsidRDefault="008B4252" w:rsidP="001D2291">
      <w:pPr>
        <w:numPr>
          <w:ilvl w:val="1"/>
          <w:numId w:val="19"/>
        </w:numPr>
        <w:tabs>
          <w:tab w:val="num" w:pos="1080"/>
        </w:tabs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Локальными актами школы.</w:t>
      </w:r>
    </w:p>
    <w:p w:rsidR="008B4252" w:rsidRDefault="008B4252" w:rsidP="001D2291">
      <w:pPr>
        <w:pStyle w:val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         1</w:t>
      </w:r>
      <w:r w:rsidR="007A57D5">
        <w:rPr>
          <w:sz w:val="24"/>
          <w:szCs w:val="24"/>
        </w:rPr>
        <w:t>-7</w:t>
      </w:r>
      <w:r>
        <w:rPr>
          <w:sz w:val="24"/>
          <w:szCs w:val="24"/>
        </w:rPr>
        <w:t xml:space="preserve"> класс</w:t>
      </w:r>
      <w:r w:rsidR="004D4FCF">
        <w:rPr>
          <w:sz w:val="24"/>
          <w:szCs w:val="24"/>
        </w:rPr>
        <w:t>ы</w:t>
      </w:r>
      <w:r>
        <w:rPr>
          <w:sz w:val="24"/>
          <w:szCs w:val="24"/>
        </w:rPr>
        <w:t xml:space="preserve">  переш</w:t>
      </w:r>
      <w:r w:rsidRPr="00AE61B7">
        <w:rPr>
          <w:sz w:val="24"/>
          <w:szCs w:val="24"/>
        </w:rPr>
        <w:t>л</w:t>
      </w:r>
      <w:r>
        <w:rPr>
          <w:sz w:val="24"/>
          <w:szCs w:val="24"/>
        </w:rPr>
        <w:t>и</w:t>
      </w:r>
      <w:r w:rsidRPr="00AE61B7">
        <w:rPr>
          <w:sz w:val="24"/>
          <w:szCs w:val="24"/>
        </w:rPr>
        <w:t xml:space="preserve">  на обучение по ФГОС образования обучающихся с умственной отсталостью (интеллектуальными нарушениями), поэтому он</w:t>
      </w:r>
      <w:r>
        <w:rPr>
          <w:sz w:val="24"/>
          <w:szCs w:val="24"/>
        </w:rPr>
        <w:t>и</w:t>
      </w:r>
      <w:r w:rsidRPr="00AE61B7">
        <w:rPr>
          <w:sz w:val="24"/>
          <w:szCs w:val="24"/>
        </w:rPr>
        <w:t xml:space="preserve"> работал</w:t>
      </w:r>
      <w:r>
        <w:rPr>
          <w:sz w:val="24"/>
          <w:szCs w:val="24"/>
        </w:rPr>
        <w:t xml:space="preserve">и по  Учебному плану, </w:t>
      </w:r>
      <w:r w:rsidRPr="00AE61B7">
        <w:rPr>
          <w:sz w:val="24"/>
          <w:szCs w:val="24"/>
        </w:rPr>
        <w:t xml:space="preserve"> составлен</w:t>
      </w:r>
      <w:r>
        <w:rPr>
          <w:sz w:val="24"/>
          <w:szCs w:val="24"/>
        </w:rPr>
        <w:t>ному</w:t>
      </w:r>
      <w:r w:rsidRPr="00AE61B7">
        <w:rPr>
          <w:sz w:val="24"/>
          <w:szCs w:val="24"/>
        </w:rPr>
        <w:t xml:space="preserve">  на основе   АОПП образования  обучающихся с умственной отсталостью (интеллектуальными нарушениями).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План рассчитан на 5-ти дневную рабочую неделю.  Продолжительность урока: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1 класс – в сентябре, октябре - по 3 урока в день по 35 минут каждый, в ноябре -декабре – по 4 урока по 35 минут каждый; январь – май – по 4 урока по 40 минут каждый; 2</w:t>
      </w:r>
      <w:r w:rsidR="00953DFC">
        <w:rPr>
          <w:rFonts w:eastAsiaTheme="minorHAnsi"/>
          <w:sz w:val="24"/>
          <w:szCs w:val="24"/>
        </w:rPr>
        <w:t>-6</w:t>
      </w:r>
      <w:r>
        <w:rPr>
          <w:rFonts w:eastAsiaTheme="minorHAnsi"/>
          <w:sz w:val="24"/>
          <w:szCs w:val="24"/>
        </w:rPr>
        <w:t xml:space="preserve"> </w:t>
      </w:r>
      <w:r w:rsidRPr="00FA5690">
        <w:rPr>
          <w:rFonts w:eastAsiaTheme="minorHAnsi"/>
          <w:sz w:val="24"/>
          <w:szCs w:val="24"/>
        </w:rPr>
        <w:t xml:space="preserve"> класс</w:t>
      </w:r>
      <w:r>
        <w:rPr>
          <w:rFonts w:eastAsiaTheme="minorHAnsi"/>
          <w:sz w:val="24"/>
          <w:szCs w:val="24"/>
        </w:rPr>
        <w:t>ы</w:t>
      </w:r>
      <w:r w:rsidRPr="00FA5690">
        <w:rPr>
          <w:rFonts w:eastAsiaTheme="minorHAnsi"/>
          <w:sz w:val="24"/>
          <w:szCs w:val="24"/>
        </w:rPr>
        <w:t xml:space="preserve"> – 40 минут.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Индивидуально-групповые коррекционные занятия проводятся в первой и второй половине дня продолжительностью 15 – 25 минут.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Текущий контроль успеваемости обучающихся </w:t>
      </w:r>
      <w:r>
        <w:rPr>
          <w:rFonts w:eastAsiaTheme="minorHAnsi"/>
          <w:sz w:val="24"/>
          <w:szCs w:val="24"/>
        </w:rPr>
        <w:t xml:space="preserve">начинается со второго полугодия </w:t>
      </w:r>
      <w:r w:rsidRPr="00FA5690">
        <w:rPr>
          <w:rFonts w:eastAsiaTheme="minorHAnsi"/>
          <w:sz w:val="24"/>
          <w:szCs w:val="24"/>
        </w:rPr>
        <w:t xml:space="preserve">2 класса </w:t>
      </w:r>
      <w:r>
        <w:rPr>
          <w:rFonts w:eastAsiaTheme="minorHAnsi"/>
          <w:sz w:val="24"/>
          <w:szCs w:val="24"/>
        </w:rPr>
        <w:t xml:space="preserve">и </w:t>
      </w:r>
      <w:r w:rsidRPr="00FA5690">
        <w:rPr>
          <w:rFonts w:eastAsiaTheme="minorHAnsi"/>
          <w:sz w:val="24"/>
          <w:szCs w:val="24"/>
        </w:rPr>
        <w:t xml:space="preserve">проводится - поурочно, по темам и по учебным четвертям в форме устных и письменных ответов.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Текущий контроль успеваемости обучающихся в 1-х классе </w:t>
      </w:r>
      <w:r>
        <w:rPr>
          <w:rFonts w:eastAsiaTheme="minorHAnsi"/>
          <w:sz w:val="24"/>
          <w:szCs w:val="24"/>
        </w:rPr>
        <w:t xml:space="preserve">и в первом полугодии 2 класса </w:t>
      </w:r>
      <w:r w:rsidRPr="00FA5690">
        <w:rPr>
          <w:rFonts w:eastAsiaTheme="minorHAnsi"/>
          <w:sz w:val="24"/>
          <w:szCs w:val="24"/>
        </w:rPr>
        <w:t xml:space="preserve">осуществляется без фиксации образовательных результатов в виде оценок по 5-ти балльной шкале, а используется только положительная и не различаемая по уровням фиксация. Результаты продвижения учащихся в развитии оцениваются на основе анализа  продуктивной деятельности </w:t>
      </w:r>
      <w:r w:rsidRPr="00FA5690">
        <w:rPr>
          <w:bCs/>
          <w:sz w:val="24"/>
          <w:szCs w:val="24"/>
        </w:rPr>
        <w:t xml:space="preserve"> (поделок, рисунков, уровня развития речи).  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Периодичность и формы текущего контроля обучающихся (по темам, поурочно) определяет учитель самостоятельно с учетом требований ФГОС, с учетом индивидуальных особенностей обучающихся соответствующего класса, содержанием адаптированной общеобразовательной программы, используемых образовательных технологий. Периодичность и формы текущего контроля учитель указывает в рабочей программе по предмету, учебному курсу.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Со 2  класса</w:t>
      </w:r>
      <w:r w:rsidRPr="00FA5690">
        <w:rPr>
          <w:rFonts w:eastAsiaTheme="minorHAnsi"/>
          <w:sz w:val="24"/>
          <w:szCs w:val="24"/>
        </w:rPr>
        <w:t xml:space="preserve"> проводится промежуточная аттестация. Промежуточная аттестация проводится по каждому учебному предмету, курсу по итогам учебного года и представляет собой </w:t>
      </w:r>
      <w:r>
        <w:rPr>
          <w:rFonts w:eastAsiaTheme="minorHAnsi"/>
          <w:sz w:val="24"/>
          <w:szCs w:val="24"/>
        </w:rPr>
        <w:t>итоговую работу выраженную в различной форме (письменная контрольная работа, проверка техники чтения, собеседование, тестовые задания, выставки работ учащихся, итоговый концерт, спортивные соревнования и т.п.)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 Сроки проведения промежуточной аттестации определяются календарным учебным графиком.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lastRenderedPageBreak/>
        <w:t xml:space="preserve">          В</w:t>
      </w:r>
      <w:r>
        <w:rPr>
          <w:color w:val="000000"/>
          <w:sz w:val="24"/>
          <w:szCs w:val="24"/>
        </w:rPr>
        <w:t xml:space="preserve"> учебном плане представлены шесть </w:t>
      </w:r>
      <w:r w:rsidRPr="00FA5690">
        <w:rPr>
          <w:color w:val="000000"/>
          <w:sz w:val="24"/>
          <w:szCs w:val="24"/>
        </w:rPr>
        <w:t xml:space="preserve">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Учебный план состоит из двух частей — обязательной части и части, формируемой участниками образовательных отношений.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b/>
          <w:bCs/>
          <w:color w:val="000000"/>
          <w:sz w:val="24"/>
          <w:szCs w:val="24"/>
        </w:rPr>
        <w:t xml:space="preserve">          Обязательная часть </w:t>
      </w:r>
      <w:r w:rsidRPr="00FA5690">
        <w:rPr>
          <w:color w:val="000000"/>
          <w:sz w:val="24"/>
          <w:szCs w:val="24"/>
        </w:rPr>
        <w:t>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-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-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-  формирование здорового образа жизни, элементарных правил поведения в экстремальных ситуациях.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  Обязательная часть учебного плана предназначена для организации учебного процесса, направленного на достижение  требований ФГОС образования обучающихся с умственной отсталостью (интеллектуальными нарушениями). Она обеспечивает 9-летнее образование в соответствии с миссией школы, а также целями и задачами программы развития. По количественному и качественному составу предметных областей обязательная часть учебного плана соответствует модельному учебному плану, представленному в проекте примерной адаптированной основной общеобразовательной программы образования обучающихся с умственной отсталостью (интеллектуальными нарушениями).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Образовательная область «</w:t>
      </w:r>
      <w:r w:rsidRPr="00FA5690">
        <w:rPr>
          <w:b/>
          <w:color w:val="000000"/>
          <w:sz w:val="24"/>
          <w:szCs w:val="24"/>
        </w:rPr>
        <w:t>Язык и речевая практика</w:t>
      </w:r>
      <w:r w:rsidRPr="00FA5690">
        <w:rPr>
          <w:color w:val="000000"/>
          <w:sz w:val="24"/>
          <w:szCs w:val="24"/>
        </w:rPr>
        <w:t>» представлена предметами:</w:t>
      </w:r>
    </w:p>
    <w:p w:rsidR="008B4252" w:rsidRPr="00FA5690" w:rsidRDefault="00953DFC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«Русский язык» в 1—6</w:t>
      </w:r>
      <w:r w:rsidR="008B4252" w:rsidRPr="00FA5690">
        <w:rPr>
          <w:color w:val="000000"/>
          <w:sz w:val="24"/>
          <w:szCs w:val="24"/>
        </w:rPr>
        <w:t>-х классах (1-й класс — 3 часа в неделю, 2-й класс – 3 часа в неделю</w:t>
      </w:r>
      <w:r w:rsidR="008B4252">
        <w:rPr>
          <w:color w:val="000000"/>
          <w:sz w:val="24"/>
          <w:szCs w:val="24"/>
        </w:rPr>
        <w:t>, 3 класс – 3 часа в неделю, 4 класс – 3 часа в неделю</w:t>
      </w:r>
      <w:r w:rsidR="004D4FCF">
        <w:rPr>
          <w:color w:val="000000"/>
          <w:sz w:val="24"/>
          <w:szCs w:val="24"/>
        </w:rPr>
        <w:t>, 5</w:t>
      </w:r>
      <w:r>
        <w:rPr>
          <w:color w:val="000000"/>
          <w:sz w:val="24"/>
          <w:szCs w:val="24"/>
        </w:rPr>
        <w:t xml:space="preserve">-6 </w:t>
      </w:r>
      <w:r w:rsidR="004D4FCF">
        <w:rPr>
          <w:color w:val="000000"/>
          <w:sz w:val="24"/>
          <w:szCs w:val="24"/>
        </w:rPr>
        <w:t xml:space="preserve"> класс – 4 часа в неделю</w:t>
      </w:r>
      <w:r w:rsidR="008B4252" w:rsidRPr="00FA5690">
        <w:rPr>
          <w:color w:val="000000"/>
          <w:sz w:val="24"/>
          <w:szCs w:val="24"/>
        </w:rPr>
        <w:t>);</w:t>
      </w:r>
    </w:p>
    <w:p w:rsidR="008B4252" w:rsidRPr="00FA5690" w:rsidRDefault="00953DFC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« Чтение» в 1—6</w:t>
      </w:r>
      <w:r w:rsidR="008B4252" w:rsidRPr="00FA5690">
        <w:rPr>
          <w:color w:val="000000"/>
          <w:sz w:val="24"/>
          <w:szCs w:val="24"/>
        </w:rPr>
        <w:t>-х классах (1-й класс—3 часа  в неделю</w:t>
      </w:r>
      <w:r>
        <w:rPr>
          <w:color w:val="000000"/>
          <w:sz w:val="24"/>
          <w:szCs w:val="24"/>
        </w:rPr>
        <w:t>, 2-6</w:t>
      </w:r>
      <w:r w:rsidR="008B4252">
        <w:rPr>
          <w:color w:val="000000"/>
          <w:sz w:val="24"/>
          <w:szCs w:val="24"/>
        </w:rPr>
        <w:t xml:space="preserve"> </w:t>
      </w:r>
      <w:r w:rsidR="008B4252" w:rsidRPr="00FA5690">
        <w:rPr>
          <w:color w:val="000000"/>
          <w:sz w:val="24"/>
          <w:szCs w:val="24"/>
        </w:rPr>
        <w:t xml:space="preserve"> класс – 4 часа в неделю);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«Речевая практика» в 1-4 классах  - 2 часа в неделю</w:t>
      </w:r>
      <w:r w:rsidRPr="00FA5690">
        <w:rPr>
          <w:color w:val="000000"/>
          <w:sz w:val="24"/>
          <w:szCs w:val="24"/>
        </w:rPr>
        <w:t>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Содержание обучения данной образовательной области является ведущим, так как от его усвоения во многом зависит успешность всего школьного обучения. Задачи обучения русскому  языку: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- повысить уровень общего и речевого развития учащихся,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-  прививать общепринятые нормы общественного поведения,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- научить школьников правильно и осмысленно читать доступный их пониманию текст,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- выработать элементарные навыки грамотного письма,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- научить правильно и последовательно излагать свои мысли в устной и письменной форме.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В процессе обучения </w:t>
      </w:r>
      <w:r w:rsidRPr="00FA5690">
        <w:rPr>
          <w:b/>
          <w:i/>
          <w:color w:val="000000"/>
          <w:sz w:val="24"/>
          <w:szCs w:val="24"/>
        </w:rPr>
        <w:t>русского языка</w:t>
      </w:r>
      <w:r w:rsidRPr="00FA5690">
        <w:rPr>
          <w:color w:val="000000"/>
          <w:sz w:val="24"/>
          <w:szCs w:val="24"/>
        </w:rPr>
        <w:t xml:space="preserve"> у учащихся формируются: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-  первоначальные навыки чтения и письма в процессе овладения грамотой элементарные представления о русском (родном) языке как средстве общения и источнике получения знания; представление о частях речи, навык оформления деловых бумаг и пользования словарем;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- учащиеся учатся писать под диктовку текст с соблюдением знаков препинания, небольшие по объёму изложения и сочинения творческого характера, разбирать слова по составу, образовывать слова с помощью приставок и суффиксов, использовать письменную коммуникацию для решения практико-ориентированных задач.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На уроках </w:t>
      </w:r>
      <w:r w:rsidRPr="00FA5690">
        <w:rPr>
          <w:i/>
          <w:color w:val="000000"/>
          <w:sz w:val="24"/>
          <w:szCs w:val="24"/>
        </w:rPr>
        <w:t xml:space="preserve"> </w:t>
      </w:r>
      <w:r w:rsidRPr="00FA5690">
        <w:rPr>
          <w:b/>
          <w:i/>
          <w:color w:val="000000"/>
          <w:sz w:val="24"/>
          <w:szCs w:val="24"/>
        </w:rPr>
        <w:t>чтения</w:t>
      </w:r>
      <w:r w:rsidRPr="00FA5690">
        <w:rPr>
          <w:b/>
          <w:color w:val="000000"/>
          <w:sz w:val="24"/>
          <w:szCs w:val="24"/>
        </w:rPr>
        <w:t xml:space="preserve"> </w:t>
      </w:r>
      <w:r w:rsidRPr="00E75121">
        <w:rPr>
          <w:b/>
          <w:i/>
          <w:color w:val="000000"/>
          <w:sz w:val="24"/>
          <w:szCs w:val="24"/>
        </w:rPr>
        <w:t>и литературного чтения</w:t>
      </w:r>
      <w:r>
        <w:rPr>
          <w:b/>
          <w:color w:val="000000"/>
          <w:sz w:val="24"/>
          <w:szCs w:val="24"/>
        </w:rPr>
        <w:t xml:space="preserve"> </w:t>
      </w:r>
      <w:r w:rsidRPr="00FA5690">
        <w:rPr>
          <w:color w:val="000000"/>
          <w:sz w:val="24"/>
          <w:szCs w:val="24"/>
        </w:rPr>
        <w:t>у учащихся формируются: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-  осознание значения чтения для решения социально значимых задач, развитие познавательных интересов, воспитание чувства прекрасного, элементарных этических представлений, понятий, чувства долга и правильных жизненных позиций;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lastRenderedPageBreak/>
        <w:t>- навык осознанного, правильного, выразительного чтения целыми словами вслух и «про себя», выделяя главную мысль произведения, соблюдая при чтении нормы русской орфоэпии, знания основных сведений о жизни писателей, потребность в самостоятельном чтении книг, газет и журналов;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-  формируются коммуникативные навыки в процессе чтения литературных произведений, способность отвечать на вопросы учителя, характеризовать главных действующих лиц, обосновывая своё отношение к героям и их поступкам, пересказывать содержание прочитанного;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- составлять рассказ по предложенной теме на материале нескольких произведений, заучивать стихотворения и прозаические отрывки.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На уроках </w:t>
      </w:r>
      <w:r w:rsidRPr="00FA5690">
        <w:rPr>
          <w:b/>
          <w:i/>
          <w:color w:val="000000"/>
          <w:sz w:val="24"/>
          <w:szCs w:val="24"/>
        </w:rPr>
        <w:t>речевой практики</w:t>
      </w:r>
      <w:r w:rsidRPr="00FA5690">
        <w:rPr>
          <w:color w:val="000000"/>
          <w:sz w:val="24"/>
          <w:szCs w:val="24"/>
        </w:rPr>
        <w:t xml:space="preserve"> расширение представлений об окружающей действительности, обогащение лексической и грамматико-синтаксической сторон речи; развитие навыков связной речи, навыков устной коммуникации и их применение в различных ситуациях общения; ознакомление со средствами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устной выразительности, овладение нормами речевого этикета.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Образовательная область </w:t>
      </w:r>
      <w:r w:rsidRPr="00FA5690">
        <w:rPr>
          <w:b/>
          <w:color w:val="000000"/>
          <w:sz w:val="24"/>
          <w:szCs w:val="24"/>
        </w:rPr>
        <w:t>«Математика</w:t>
      </w:r>
      <w:r w:rsidRPr="00FA5690">
        <w:rPr>
          <w:color w:val="000000"/>
          <w:sz w:val="24"/>
          <w:szCs w:val="24"/>
        </w:rPr>
        <w:t>» представлена предметом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«Математика»  (1-й класс — 3 часа в неделю</w:t>
      </w:r>
      <w:r>
        <w:rPr>
          <w:color w:val="000000"/>
          <w:sz w:val="24"/>
          <w:szCs w:val="24"/>
        </w:rPr>
        <w:t xml:space="preserve">, 2- 4 </w:t>
      </w:r>
      <w:r w:rsidRPr="00FA5690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>ы</w:t>
      </w:r>
      <w:r w:rsidRPr="00FA5690">
        <w:rPr>
          <w:color w:val="000000"/>
          <w:sz w:val="24"/>
          <w:szCs w:val="24"/>
        </w:rPr>
        <w:t xml:space="preserve"> – 4 часа в неделю</w:t>
      </w:r>
      <w:r w:rsidR="00953DFC">
        <w:rPr>
          <w:color w:val="000000"/>
          <w:sz w:val="24"/>
          <w:szCs w:val="24"/>
        </w:rPr>
        <w:t>, 5-6  класс- 4 часа</w:t>
      </w:r>
      <w:r w:rsidR="004D4FCF">
        <w:rPr>
          <w:color w:val="000000"/>
          <w:sz w:val="24"/>
          <w:szCs w:val="24"/>
        </w:rPr>
        <w:t xml:space="preserve"> в неделю</w:t>
      </w:r>
      <w:r w:rsidR="00953DFC">
        <w:rPr>
          <w:color w:val="000000"/>
          <w:sz w:val="24"/>
          <w:szCs w:val="24"/>
        </w:rPr>
        <w:t xml:space="preserve"> + 1ч из части, формируемой участниками образовательного процесса</w:t>
      </w:r>
      <w:r w:rsidRPr="00FA5690">
        <w:rPr>
          <w:color w:val="000000"/>
          <w:sz w:val="24"/>
          <w:szCs w:val="24"/>
        </w:rPr>
        <w:t>);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Учащиеся должны не только овладеть определённым объёмом математических знаний, но уметь использовать их при решении соответствующих возрасту житейских задач (ориентироваться, использовать меры измерения пространства, времени, температуры в различных видах практической деятельности). На уроках математики даётся геометрический материал на различение геометрических фигур, ознакомление с их свойствами, формирование навыков пользования измерительными и чертёжными приборами. Учащиеся овладевают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практическими умениями в решении задач измерительного и вычислительного характера.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Самое серьёзное внимание при обучении математике уделяется формированию у учащихся вычислительных навыков, что жизненно важно для детей с ограниченными возможностями здоровья.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 Образовательная область «</w:t>
      </w:r>
      <w:r w:rsidRPr="00FA5690">
        <w:rPr>
          <w:b/>
          <w:color w:val="000000"/>
          <w:sz w:val="24"/>
          <w:szCs w:val="24"/>
        </w:rPr>
        <w:t>Естествознание</w:t>
      </w:r>
      <w:r w:rsidRPr="00FA5690">
        <w:rPr>
          <w:color w:val="000000"/>
          <w:sz w:val="24"/>
          <w:szCs w:val="24"/>
        </w:rPr>
        <w:t>» представлена учебными предметами: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— «Мир природы и человека» в 1-м классе — 2 часа;</w:t>
      </w:r>
      <w:r>
        <w:rPr>
          <w:color w:val="000000"/>
          <w:sz w:val="24"/>
          <w:szCs w:val="24"/>
        </w:rPr>
        <w:t xml:space="preserve"> 2- 4 </w:t>
      </w:r>
      <w:r w:rsidRPr="00FA5690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>ы – 1 час</w:t>
      </w:r>
      <w:r w:rsidRPr="00FA5690">
        <w:rPr>
          <w:color w:val="000000"/>
          <w:sz w:val="24"/>
          <w:szCs w:val="24"/>
        </w:rPr>
        <w:t xml:space="preserve"> в недел</w:t>
      </w:r>
      <w:r>
        <w:rPr>
          <w:color w:val="000000"/>
          <w:sz w:val="24"/>
          <w:szCs w:val="24"/>
        </w:rPr>
        <w:t>ю.</w:t>
      </w:r>
    </w:p>
    <w:p w:rsidR="004D4FCF" w:rsidRDefault="004D4FCF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«Природоведение» - в 5</w:t>
      </w:r>
      <w:r w:rsidR="00953DFC">
        <w:rPr>
          <w:color w:val="000000"/>
          <w:sz w:val="24"/>
          <w:szCs w:val="24"/>
        </w:rPr>
        <w:t xml:space="preserve">,6 </w:t>
      </w:r>
      <w:r>
        <w:rPr>
          <w:color w:val="000000"/>
          <w:sz w:val="24"/>
          <w:szCs w:val="24"/>
        </w:rPr>
        <w:t xml:space="preserve"> классе – 2 часа в неделю.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При изучении предмета </w:t>
      </w:r>
      <w:r w:rsidRPr="00E75121">
        <w:rPr>
          <w:b/>
          <w:i/>
          <w:color w:val="000000"/>
          <w:sz w:val="24"/>
          <w:szCs w:val="24"/>
        </w:rPr>
        <w:t xml:space="preserve">«Мир природы и человека» </w:t>
      </w:r>
      <w:r>
        <w:rPr>
          <w:color w:val="000000"/>
          <w:sz w:val="24"/>
          <w:szCs w:val="24"/>
        </w:rPr>
        <w:t>происходит   ф</w:t>
      </w:r>
      <w:r w:rsidRPr="00FA5690">
        <w:rPr>
          <w:color w:val="000000"/>
          <w:sz w:val="24"/>
          <w:szCs w:val="24"/>
        </w:rPr>
        <w:t>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Формирование элементарных научных представлений о компонентах живой природы: строении/и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Усвоение морально-этических норм поведения, навыков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4D4FCF" w:rsidRDefault="004D4FCF" w:rsidP="001D2291">
      <w:pPr>
        <w:ind w:firstLine="9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«</w:t>
      </w:r>
      <w:r w:rsidRPr="004D4FCF">
        <w:rPr>
          <w:b/>
          <w:i/>
          <w:color w:val="000000"/>
          <w:sz w:val="24"/>
          <w:szCs w:val="24"/>
        </w:rPr>
        <w:t>Природоведение</w:t>
      </w:r>
      <w:r w:rsidR="00953DFC">
        <w:rPr>
          <w:color w:val="000000"/>
          <w:sz w:val="24"/>
          <w:szCs w:val="24"/>
        </w:rPr>
        <w:t>» в 5, 6 классах</w:t>
      </w:r>
      <w:r w:rsidRPr="00FA5690">
        <w:rPr>
          <w:color w:val="000000"/>
          <w:sz w:val="24"/>
          <w:szCs w:val="24"/>
        </w:rPr>
        <w:t xml:space="preserve"> — 2 ч</w:t>
      </w:r>
      <w:r>
        <w:rPr>
          <w:color w:val="000000"/>
          <w:sz w:val="24"/>
          <w:szCs w:val="24"/>
        </w:rPr>
        <w:t xml:space="preserve">аса в неделю. </w:t>
      </w:r>
      <w:r w:rsidRPr="00BE540A">
        <w:rPr>
          <w:sz w:val="24"/>
          <w:szCs w:val="24"/>
        </w:rPr>
        <w:t>Содержание этого курса предусматривает изучение элементарных сведений, доступных умственно отсталым школьникам, о живой и неживой природе, об организме человека  и охране его  здоровья. У учащихся формируется правильное понимание и отношение к природным явлениям, они овладевают некоторыми практическими навыками выращивания растений, ухода за животными, навыками с</w:t>
      </w:r>
      <w:r>
        <w:rPr>
          <w:sz w:val="24"/>
          <w:szCs w:val="24"/>
        </w:rPr>
        <w:t>охранения и укрепления здоровья</w:t>
      </w:r>
      <w:r w:rsidRPr="00BE540A">
        <w:rPr>
          <w:sz w:val="24"/>
          <w:szCs w:val="24"/>
        </w:rPr>
        <w:t xml:space="preserve">. </w:t>
      </w:r>
    </w:p>
    <w:p w:rsidR="004D4FCF" w:rsidRPr="004D4FCF" w:rsidRDefault="004D4FCF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>
        <w:rPr>
          <w:color w:val="000000"/>
          <w:sz w:val="24"/>
          <w:szCs w:val="24"/>
        </w:rPr>
        <w:t xml:space="preserve">   </w:t>
      </w:r>
      <w:r w:rsidRPr="00FA5690">
        <w:rPr>
          <w:color w:val="000000"/>
          <w:sz w:val="24"/>
          <w:szCs w:val="24"/>
        </w:rPr>
        <w:t>Образовательная область «</w:t>
      </w:r>
      <w:r>
        <w:rPr>
          <w:b/>
          <w:color w:val="000000"/>
          <w:sz w:val="24"/>
          <w:szCs w:val="24"/>
        </w:rPr>
        <w:t>Человек и общество</w:t>
      </w:r>
      <w:r w:rsidRPr="00FA5690">
        <w:rPr>
          <w:color w:val="000000"/>
          <w:sz w:val="24"/>
          <w:szCs w:val="24"/>
        </w:rPr>
        <w:t xml:space="preserve">» представлена </w:t>
      </w:r>
      <w:r>
        <w:rPr>
          <w:color w:val="000000"/>
          <w:sz w:val="24"/>
          <w:szCs w:val="24"/>
        </w:rPr>
        <w:t>в 5</w:t>
      </w:r>
      <w:r w:rsidR="007A57D5">
        <w:rPr>
          <w:color w:val="000000"/>
          <w:sz w:val="24"/>
          <w:szCs w:val="24"/>
        </w:rPr>
        <w:t xml:space="preserve"> - 7</w:t>
      </w:r>
      <w:r w:rsidR="00953DFC">
        <w:rPr>
          <w:color w:val="000000"/>
          <w:sz w:val="24"/>
          <w:szCs w:val="24"/>
        </w:rPr>
        <w:t xml:space="preserve"> </w:t>
      </w:r>
      <w:r w:rsidR="007A57D5">
        <w:rPr>
          <w:color w:val="000000"/>
          <w:sz w:val="24"/>
          <w:szCs w:val="24"/>
        </w:rPr>
        <w:t xml:space="preserve"> классах </w:t>
      </w:r>
      <w:r>
        <w:rPr>
          <w:color w:val="000000"/>
          <w:sz w:val="24"/>
          <w:szCs w:val="24"/>
        </w:rPr>
        <w:t xml:space="preserve"> учебным предметом «</w:t>
      </w:r>
      <w:r w:rsidRPr="004D4FCF">
        <w:rPr>
          <w:b/>
          <w:i/>
          <w:color w:val="000000"/>
          <w:sz w:val="24"/>
          <w:szCs w:val="24"/>
        </w:rPr>
        <w:t>Основы социальной жизни</w:t>
      </w:r>
      <w:r>
        <w:rPr>
          <w:color w:val="000000"/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BE540A">
        <w:rPr>
          <w:bCs/>
          <w:i/>
          <w:iCs/>
          <w:sz w:val="24"/>
          <w:szCs w:val="24"/>
        </w:rPr>
        <w:t> </w:t>
      </w:r>
      <w:r w:rsidRPr="00BE540A">
        <w:rPr>
          <w:bCs/>
          <w:sz w:val="24"/>
          <w:szCs w:val="24"/>
        </w:rPr>
        <w:t>Курс</w:t>
      </w:r>
      <w:r>
        <w:rPr>
          <w:b/>
          <w:bCs/>
          <w:sz w:val="24"/>
          <w:szCs w:val="24"/>
        </w:rPr>
        <w:t xml:space="preserve"> </w:t>
      </w:r>
      <w:r w:rsidRPr="00BE540A">
        <w:rPr>
          <w:b/>
          <w:bCs/>
          <w:sz w:val="24"/>
          <w:szCs w:val="24"/>
        </w:rPr>
        <w:t xml:space="preserve">  «</w:t>
      </w:r>
      <w:r w:rsidRPr="00BE540A">
        <w:rPr>
          <w:color w:val="000000"/>
          <w:sz w:val="24"/>
          <w:szCs w:val="24"/>
        </w:rPr>
        <w:t>Основы социальной жизни</w:t>
      </w:r>
      <w:r w:rsidRPr="00BE540A">
        <w:rPr>
          <w:b/>
          <w:bCs/>
          <w:i/>
          <w:iCs/>
          <w:sz w:val="24"/>
          <w:szCs w:val="24"/>
        </w:rPr>
        <w:t>»</w:t>
      </w:r>
      <w:r w:rsidRPr="00BE540A">
        <w:rPr>
          <w:sz w:val="24"/>
          <w:szCs w:val="24"/>
        </w:rPr>
        <w:t xml:space="preserve">  вводится  с целью повышения социальных, практических компетенций умственно отсталых школьников, улучшения условий социализации, социальной адаптации. </w:t>
      </w:r>
    </w:p>
    <w:p w:rsidR="004D4FCF" w:rsidRPr="00280907" w:rsidRDefault="00280907" w:rsidP="001D2291">
      <w:pPr>
        <w:ind w:firstLine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6 классе вводится учебный предмет </w:t>
      </w:r>
      <w:r w:rsidRPr="00280907">
        <w:rPr>
          <w:b/>
          <w:i/>
          <w:sz w:val="24"/>
          <w:szCs w:val="24"/>
        </w:rPr>
        <w:t xml:space="preserve">«Мир истории» </w:t>
      </w:r>
      <w:r w:rsidRPr="00280907">
        <w:rPr>
          <w:sz w:val="24"/>
          <w:szCs w:val="24"/>
        </w:rPr>
        <w:t>2 часа в неделю.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Целью изучения предмета является подготовка к усвоению курса «История Отечества».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Образовательная область «</w:t>
      </w:r>
      <w:r w:rsidRPr="00FA5690">
        <w:rPr>
          <w:b/>
          <w:color w:val="000000"/>
          <w:sz w:val="24"/>
          <w:szCs w:val="24"/>
        </w:rPr>
        <w:t>Искусство</w:t>
      </w:r>
      <w:r w:rsidRPr="00FA5690">
        <w:rPr>
          <w:color w:val="000000"/>
          <w:sz w:val="24"/>
          <w:szCs w:val="24"/>
        </w:rPr>
        <w:t xml:space="preserve">» представлена предметами: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«Изобразительной искусство</w:t>
      </w:r>
      <w:r>
        <w:rPr>
          <w:color w:val="000000"/>
          <w:sz w:val="24"/>
          <w:szCs w:val="24"/>
        </w:rPr>
        <w:t xml:space="preserve">» </w:t>
      </w:r>
      <w:r w:rsidR="004D4FCF">
        <w:rPr>
          <w:color w:val="000000"/>
          <w:sz w:val="24"/>
          <w:szCs w:val="24"/>
        </w:rPr>
        <w:t>в 1-4  классах — 1 час в неделю, 5 класс – 2 часа в неделю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«Музыка» в 1—</w:t>
      </w:r>
      <w:r w:rsidR="004D4FCF">
        <w:rPr>
          <w:color w:val="000000"/>
          <w:sz w:val="24"/>
          <w:szCs w:val="24"/>
        </w:rPr>
        <w:t xml:space="preserve"> классах - 2 часа в неделю; 2</w:t>
      </w:r>
      <w:r w:rsidR="007A57D5">
        <w:rPr>
          <w:color w:val="000000"/>
          <w:sz w:val="24"/>
          <w:szCs w:val="24"/>
        </w:rPr>
        <w:t xml:space="preserve"> </w:t>
      </w:r>
      <w:r w:rsidR="004D4FCF">
        <w:rPr>
          <w:color w:val="000000"/>
          <w:sz w:val="24"/>
          <w:szCs w:val="24"/>
        </w:rPr>
        <w:t>-</w:t>
      </w:r>
      <w:r w:rsidR="007A57D5">
        <w:rPr>
          <w:color w:val="000000"/>
          <w:sz w:val="24"/>
          <w:szCs w:val="24"/>
        </w:rPr>
        <w:t xml:space="preserve"> </w:t>
      </w:r>
      <w:r w:rsidR="004D4FC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-й </w:t>
      </w:r>
      <w:r w:rsidRPr="00FA5690">
        <w:rPr>
          <w:color w:val="000000"/>
          <w:sz w:val="24"/>
          <w:szCs w:val="24"/>
        </w:rPr>
        <w:t>класс – 1 час в неделю;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 </w:t>
      </w:r>
      <w:r w:rsidRPr="005C7535">
        <w:rPr>
          <w:b/>
          <w:i/>
          <w:color w:val="000000"/>
          <w:sz w:val="24"/>
          <w:szCs w:val="24"/>
        </w:rPr>
        <w:t>«Изобразительное искусство»</w:t>
      </w:r>
      <w:r w:rsidRPr="00FA5690">
        <w:rPr>
          <w:color w:val="000000"/>
          <w:sz w:val="24"/>
          <w:szCs w:val="24"/>
        </w:rPr>
        <w:t xml:space="preserve"> для учащихся с ограниченными возможностями здоровья имеет важное коррекционное значение. Целью данного предмета является формирование умений и навыков изобразительной деятельности, их применение для решения практических задач; развитие художественного вкуса, воспитание потребности в художественном творчестве.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Содержание курса обучения изобразительному искусству определяется основными задачами: коррекция недостатков развития познавательной деятельности учащихся путём систематического и целенаправленного воспитания и совершенствования правильного восприятия формы, строения, величины, цвета предметов, их положения в пространстве, умение находить в изображаемом существенные признаки, устанавливать сходства и различия между предметами; исправление недостатков моторики и совершенствование зрительно-двигательной координации; развитие у учащихся речи, художественного вкуса, интереса и любви к изобразительной деятельности через декоративное рисование, рисование с натуры, рисование на темы, беседы об изобразительном искусстве.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Целью </w:t>
      </w:r>
      <w:r w:rsidRPr="00FA5690">
        <w:rPr>
          <w:color w:val="000000"/>
          <w:sz w:val="24"/>
          <w:szCs w:val="24"/>
        </w:rPr>
        <w:t xml:space="preserve"> предмета </w:t>
      </w:r>
      <w:r w:rsidRPr="005C7535">
        <w:rPr>
          <w:b/>
          <w:i/>
          <w:color w:val="000000"/>
          <w:sz w:val="24"/>
          <w:szCs w:val="24"/>
        </w:rPr>
        <w:t>«Музыка»</w:t>
      </w:r>
      <w:r>
        <w:rPr>
          <w:color w:val="000000"/>
          <w:sz w:val="24"/>
          <w:szCs w:val="24"/>
        </w:rPr>
        <w:t xml:space="preserve"> </w:t>
      </w:r>
      <w:r w:rsidRPr="00FA5690">
        <w:rPr>
          <w:color w:val="000000"/>
          <w:sz w:val="24"/>
          <w:szCs w:val="24"/>
        </w:rPr>
        <w:t>является формирование и развитие элементарных умений и навыков, способствующих адекватному восприятию музыкальных произведений и их исполнение, развитие интереса к музыкальному искусству; формирование простейших эстетических ориентиров.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Основой музыкального воспитания учащихся с ограниченными возможностями здоровья является хоровое пение как активный способ развития музыкальных способностей.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В содержание обучения пению включены произведения народного творчества, русских, национальных и зарубежных композиторов, песни, разнообразные по характеру, развивающие высшие психические функции учащихся, мышление, волю, мотивацию.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В процессе освоения данного курса выделяется комплекс задач, стоящих перед преподавателем на уроках музыки: коррекция отклонений в интеллектуальном развитии, нарушений звукопроизносительной стороны речи; формирование музыкально-эстетического словаря, ориентировки в средствах музыкальной выразительности; развитие чувства ритма, речевой активности, музыкальной памяти; воспитание эстетического вкуса.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  Образовательная область «</w:t>
      </w:r>
      <w:r w:rsidRPr="00FA5690">
        <w:rPr>
          <w:b/>
          <w:color w:val="000000"/>
          <w:sz w:val="24"/>
          <w:szCs w:val="24"/>
        </w:rPr>
        <w:t>Физическая культура</w:t>
      </w:r>
      <w:r w:rsidRPr="00FA5690">
        <w:rPr>
          <w:color w:val="000000"/>
          <w:sz w:val="24"/>
          <w:szCs w:val="24"/>
        </w:rPr>
        <w:t>» представлена предмет</w:t>
      </w:r>
      <w:r w:rsidR="007A57D5">
        <w:rPr>
          <w:color w:val="000000"/>
          <w:sz w:val="24"/>
          <w:szCs w:val="24"/>
        </w:rPr>
        <w:t>ом  «Физическая культура» в 1-7</w:t>
      </w:r>
      <w:r>
        <w:rPr>
          <w:color w:val="000000"/>
          <w:sz w:val="24"/>
          <w:szCs w:val="24"/>
        </w:rPr>
        <w:t xml:space="preserve"> - х  классах 3 часа в неделю</w:t>
      </w:r>
      <w:r w:rsidRPr="00FA5690">
        <w:rPr>
          <w:color w:val="000000"/>
          <w:sz w:val="24"/>
          <w:szCs w:val="24"/>
        </w:rPr>
        <w:t>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Целью занятий физической культуры является формирование установки на сохранения и укрепление здоровья учащихся, соблюдение индивидуального режима питания и сна, развитие и коррекция их общей и мелкой моторики.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спорта, укрепление здоровья и повышение работоспособности учащихся; формирование навыков правильной осанки в статических положениях и в движении; формирование и совершенствование волевых качеств, умения следить за своим физическим состоянием, величиной физических нагрузок, адекватно их дозировать; развитие и совершенствование двигательных умений и навыков, чувства темпа, ритма и координации движений.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    Образовательная область «</w:t>
      </w:r>
      <w:r w:rsidRPr="00FA5690">
        <w:rPr>
          <w:b/>
          <w:color w:val="000000"/>
          <w:sz w:val="24"/>
          <w:szCs w:val="24"/>
        </w:rPr>
        <w:t>Технология</w:t>
      </w:r>
      <w:r w:rsidRPr="00FA5690">
        <w:rPr>
          <w:color w:val="000000"/>
          <w:sz w:val="24"/>
          <w:szCs w:val="24"/>
        </w:rPr>
        <w:t>» представлена предметами: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— «Ручной труд» в 1-</w:t>
      </w:r>
      <w:r>
        <w:rPr>
          <w:color w:val="000000"/>
          <w:sz w:val="24"/>
          <w:szCs w:val="24"/>
        </w:rPr>
        <w:t xml:space="preserve">м классе — 2 часа в неделю;  2 – </w:t>
      </w:r>
      <w:r w:rsidR="00953DF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-й </w:t>
      </w:r>
      <w:r w:rsidRPr="00FA5690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ы</w:t>
      </w:r>
      <w:r w:rsidRPr="00FA5690">
        <w:rPr>
          <w:color w:val="000000"/>
          <w:sz w:val="24"/>
          <w:szCs w:val="24"/>
        </w:rPr>
        <w:t xml:space="preserve"> – 1 час в неделю</w:t>
      </w:r>
      <w:r w:rsidR="00953DFC">
        <w:rPr>
          <w:color w:val="000000"/>
          <w:sz w:val="24"/>
          <w:szCs w:val="24"/>
        </w:rPr>
        <w:t>, 4 класс – 1 час +1 час из части, формируемой участниками образовательных отношений</w:t>
      </w:r>
      <w:r w:rsidRPr="00FA5690">
        <w:rPr>
          <w:color w:val="000000"/>
          <w:sz w:val="24"/>
          <w:szCs w:val="24"/>
        </w:rPr>
        <w:t>;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«Профильный тру</w:t>
      </w:r>
      <w:r w:rsidR="00953DFC">
        <w:rPr>
          <w:color w:val="000000"/>
          <w:sz w:val="24"/>
          <w:szCs w:val="24"/>
        </w:rPr>
        <w:t xml:space="preserve">д» - 5 класс – 6 часов в неделю, </w:t>
      </w:r>
      <w:r w:rsidR="007A57D5">
        <w:rPr>
          <w:color w:val="000000"/>
          <w:sz w:val="24"/>
          <w:szCs w:val="24"/>
        </w:rPr>
        <w:t>6  класс – 6 часов в неделю + 1 час из части, формируемой участниками образовательных отношений, 7  класс – 7 часов в неделю + 1 час из части, формируемой участниками образовательных отношений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b/>
          <w:color w:val="000000"/>
          <w:sz w:val="24"/>
          <w:szCs w:val="24"/>
        </w:rPr>
        <w:t xml:space="preserve">            </w:t>
      </w:r>
      <w:r>
        <w:rPr>
          <w:b/>
          <w:color w:val="000000"/>
          <w:sz w:val="24"/>
          <w:szCs w:val="24"/>
        </w:rPr>
        <w:t>«</w:t>
      </w:r>
      <w:r w:rsidRPr="00FA5690">
        <w:rPr>
          <w:b/>
          <w:i/>
          <w:color w:val="000000"/>
          <w:sz w:val="24"/>
          <w:szCs w:val="24"/>
        </w:rPr>
        <w:t>Ручной труд</w:t>
      </w:r>
      <w:r>
        <w:rPr>
          <w:color w:val="000000"/>
          <w:sz w:val="24"/>
          <w:szCs w:val="24"/>
        </w:rPr>
        <w:t>» -  о</w:t>
      </w:r>
      <w:r w:rsidRPr="00FA5690">
        <w:rPr>
          <w:color w:val="000000"/>
          <w:sz w:val="24"/>
          <w:szCs w:val="24"/>
        </w:rPr>
        <w:t xml:space="preserve">владение элементарными приемами ручного труда, общетрудовыми умениями и навыками, развитие самостоятельности, положительной мотивации к трудовой </w:t>
      </w:r>
      <w:r w:rsidRPr="00FA5690">
        <w:rPr>
          <w:color w:val="000000"/>
          <w:sz w:val="24"/>
          <w:szCs w:val="24"/>
        </w:rPr>
        <w:lastRenderedPageBreak/>
        <w:t>деятельности,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4D4FCF" w:rsidRDefault="004D4FCF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«</w:t>
      </w:r>
      <w:r w:rsidRPr="004D4FCF">
        <w:rPr>
          <w:b/>
          <w:color w:val="000000"/>
          <w:sz w:val="24"/>
          <w:szCs w:val="24"/>
        </w:rPr>
        <w:t>Профильный  труд</w:t>
      </w:r>
      <w:r>
        <w:rPr>
          <w:color w:val="000000"/>
          <w:sz w:val="24"/>
          <w:szCs w:val="24"/>
        </w:rPr>
        <w:t>» (слесарное дело</w:t>
      </w:r>
      <w:r w:rsidR="00953DFC">
        <w:rPr>
          <w:color w:val="000000"/>
          <w:sz w:val="24"/>
          <w:szCs w:val="24"/>
        </w:rPr>
        <w:t xml:space="preserve">, столярное дело </w:t>
      </w:r>
      <w:r>
        <w:rPr>
          <w:color w:val="000000"/>
          <w:sz w:val="24"/>
          <w:szCs w:val="24"/>
        </w:rPr>
        <w:t xml:space="preserve"> и швейное дело).</w:t>
      </w:r>
    </w:p>
    <w:p w:rsidR="004D4FCF" w:rsidRPr="00522BDD" w:rsidRDefault="004D4FCF" w:rsidP="001D229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         </w:t>
      </w:r>
      <w:r w:rsidRPr="00522BDD">
        <w:rPr>
          <w:bCs/>
          <w:sz w:val="24"/>
          <w:szCs w:val="24"/>
        </w:rPr>
        <w:t xml:space="preserve"> </w:t>
      </w:r>
      <w:r w:rsidRPr="00522BDD">
        <w:rPr>
          <w:sz w:val="24"/>
          <w:szCs w:val="24"/>
        </w:rPr>
        <w:t xml:space="preserve">Особое значение придается подготовке умственно отсталых детей к трудовой деятельности. Эта задача решается путем воспитания у учащихся </w:t>
      </w:r>
      <w:r w:rsidRPr="00522BDD">
        <w:rPr>
          <w:iCs/>
          <w:sz w:val="24"/>
          <w:szCs w:val="24"/>
        </w:rPr>
        <w:t>общей готовности к труду</w:t>
      </w:r>
      <w:r w:rsidRPr="00522BDD">
        <w:rPr>
          <w:sz w:val="24"/>
          <w:szCs w:val="24"/>
        </w:rPr>
        <w:t xml:space="preserve"> и </w:t>
      </w:r>
      <w:r w:rsidRPr="00522BDD">
        <w:rPr>
          <w:iCs/>
          <w:sz w:val="24"/>
          <w:szCs w:val="24"/>
        </w:rPr>
        <w:t>получения ими профессионально- трудовых знаний и навыков по определенной специальности</w:t>
      </w:r>
      <w:r>
        <w:rPr>
          <w:i/>
          <w:iCs/>
          <w:sz w:val="24"/>
          <w:szCs w:val="24"/>
        </w:rPr>
        <w:t xml:space="preserve">, </w:t>
      </w:r>
      <w:r w:rsidRPr="00522BDD">
        <w:rPr>
          <w:sz w:val="24"/>
          <w:szCs w:val="24"/>
        </w:rPr>
        <w:t>подготовка учащихся к самостоятельному труду по получаемой специальности в условиях обычных, не предназначенных для инвалидов, предприятий и сферы обслуживания .</w:t>
      </w:r>
    </w:p>
    <w:p w:rsidR="004D4FCF" w:rsidRPr="004D4FCF" w:rsidRDefault="004D4FCF" w:rsidP="001D2291">
      <w:pPr>
        <w:autoSpaceDE w:val="0"/>
        <w:autoSpaceDN w:val="0"/>
        <w:adjustRightInd w:val="0"/>
        <w:ind w:firstLine="950"/>
        <w:jc w:val="both"/>
        <w:rPr>
          <w:bCs/>
          <w:sz w:val="24"/>
          <w:szCs w:val="24"/>
        </w:rPr>
      </w:pPr>
      <w:r w:rsidRPr="007445E2">
        <w:rPr>
          <w:bCs/>
          <w:sz w:val="24"/>
          <w:szCs w:val="24"/>
        </w:rPr>
        <w:t>Для</w:t>
      </w:r>
      <w:r>
        <w:rPr>
          <w:bCs/>
          <w:sz w:val="24"/>
          <w:szCs w:val="24"/>
        </w:rPr>
        <w:t xml:space="preserve"> </w:t>
      </w:r>
      <w:r w:rsidR="007A57D5">
        <w:rPr>
          <w:bCs/>
          <w:sz w:val="24"/>
          <w:szCs w:val="24"/>
        </w:rPr>
        <w:t>занятий по профильному труду 5-7 классах</w:t>
      </w:r>
      <w:r w:rsidRPr="007445E2">
        <w:rPr>
          <w:bCs/>
          <w:sz w:val="24"/>
          <w:szCs w:val="24"/>
        </w:rPr>
        <w:t xml:space="preserve"> делятся на две группы (девочки - швейное дело, мальчики столярное или слесарное дело). Для занятий по СБО деление на группы не происходит, т.к. отсутствует оборудованный кабинет для уроков СБО.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Содержание </w:t>
      </w:r>
      <w:r w:rsidRPr="00FA5690">
        <w:rPr>
          <w:b/>
          <w:bCs/>
          <w:color w:val="000000"/>
          <w:sz w:val="24"/>
          <w:szCs w:val="24"/>
        </w:rPr>
        <w:t xml:space="preserve">коррекционно-развивающей области </w:t>
      </w:r>
      <w:r w:rsidRPr="00FA5690">
        <w:rPr>
          <w:color w:val="000000"/>
          <w:sz w:val="24"/>
          <w:szCs w:val="24"/>
        </w:rPr>
        <w:t xml:space="preserve">учебного плана представлено коррекционными занятиями (логопедическими и психокоррекционными) и ритмикой в младших классах. Всего на коррекционно-развивающую область отводится </w:t>
      </w:r>
      <w:r w:rsidRPr="00FA5690">
        <w:rPr>
          <w:b/>
          <w:color w:val="000000"/>
          <w:sz w:val="24"/>
          <w:szCs w:val="24"/>
        </w:rPr>
        <w:t>6 часов</w:t>
      </w:r>
      <w:r w:rsidRPr="00FA5690">
        <w:rPr>
          <w:color w:val="000000"/>
          <w:sz w:val="24"/>
          <w:szCs w:val="24"/>
        </w:rPr>
        <w:t xml:space="preserve"> в неделю.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</w:t>
      </w:r>
      <w:r w:rsidRPr="00FA5690">
        <w:rPr>
          <w:b/>
          <w:i/>
          <w:color w:val="000000"/>
          <w:sz w:val="24"/>
          <w:szCs w:val="24"/>
        </w:rPr>
        <w:t>Коррекционно-развивающая область</w:t>
      </w:r>
      <w:r w:rsidRPr="00FA5690">
        <w:rPr>
          <w:color w:val="000000"/>
          <w:sz w:val="24"/>
          <w:szCs w:val="24"/>
        </w:rPr>
        <w:t xml:space="preserve"> (коррекционные занятия и ритмика) включает в себя: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«Ритмика» в 1-</w:t>
      </w:r>
      <w:r w:rsidR="00953DF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-х </w:t>
      </w:r>
      <w:r w:rsidRPr="00FA5690">
        <w:rPr>
          <w:color w:val="000000"/>
          <w:sz w:val="24"/>
          <w:szCs w:val="24"/>
        </w:rPr>
        <w:t xml:space="preserve"> классах по 1 часу в неделю;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— «Логопедические занятия» в 1-</w:t>
      </w:r>
      <w:r w:rsidR="00953DF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- </w:t>
      </w:r>
      <w:r w:rsidRPr="00FA5690">
        <w:rPr>
          <w:color w:val="000000"/>
          <w:sz w:val="24"/>
          <w:szCs w:val="24"/>
        </w:rPr>
        <w:t>х к</w:t>
      </w:r>
      <w:r>
        <w:rPr>
          <w:color w:val="000000"/>
          <w:sz w:val="24"/>
          <w:szCs w:val="24"/>
        </w:rPr>
        <w:t xml:space="preserve">лассах </w:t>
      </w:r>
      <w:r w:rsidRPr="00FA5690">
        <w:rPr>
          <w:color w:val="000000"/>
          <w:sz w:val="24"/>
          <w:szCs w:val="24"/>
        </w:rPr>
        <w:t xml:space="preserve"> – 3 часа в неделю;</w:t>
      </w:r>
    </w:p>
    <w:p w:rsidR="00953DFC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>— «Пс</w:t>
      </w:r>
      <w:r>
        <w:rPr>
          <w:color w:val="000000"/>
          <w:sz w:val="24"/>
          <w:szCs w:val="24"/>
        </w:rPr>
        <w:t>ихокоррекционные занятия» -  в 1-4 -х классах по 2 часа в неделю,</w:t>
      </w:r>
      <w:r w:rsidR="004D4FCF">
        <w:rPr>
          <w:color w:val="000000"/>
          <w:sz w:val="24"/>
          <w:szCs w:val="24"/>
        </w:rPr>
        <w:t xml:space="preserve"> в 5</w:t>
      </w:r>
      <w:r w:rsidR="00953DFC">
        <w:rPr>
          <w:color w:val="000000"/>
          <w:sz w:val="24"/>
          <w:szCs w:val="24"/>
        </w:rPr>
        <w:t xml:space="preserve">, 6 </w:t>
      </w:r>
      <w:r w:rsidR="004D4FCF">
        <w:rPr>
          <w:color w:val="000000"/>
          <w:sz w:val="24"/>
          <w:szCs w:val="24"/>
        </w:rPr>
        <w:t xml:space="preserve"> классе – 1 час </w:t>
      </w:r>
      <w:r w:rsidR="00953DFC">
        <w:rPr>
          <w:color w:val="000000"/>
          <w:sz w:val="24"/>
          <w:szCs w:val="24"/>
        </w:rPr>
        <w:t>в неделю</w:t>
      </w:r>
    </w:p>
    <w:p w:rsidR="008B4252" w:rsidRDefault="00953DFC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Индивидуальные и групповые коррекционные занятия – 5-6 классы по 1 часу в неделю. </w:t>
      </w:r>
      <w:r w:rsidR="004D4FCF">
        <w:rPr>
          <w:color w:val="000000"/>
          <w:sz w:val="24"/>
          <w:szCs w:val="24"/>
        </w:rPr>
        <w:t xml:space="preserve"> </w:t>
      </w:r>
      <w:r w:rsidR="008B4252">
        <w:rPr>
          <w:color w:val="000000"/>
          <w:sz w:val="24"/>
          <w:szCs w:val="24"/>
        </w:rPr>
        <w:t xml:space="preserve"> 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На занятиях </w:t>
      </w:r>
      <w:r w:rsidRPr="00FA5690">
        <w:rPr>
          <w:b/>
          <w:i/>
          <w:color w:val="000000"/>
          <w:sz w:val="24"/>
          <w:szCs w:val="24"/>
        </w:rPr>
        <w:t>ритмикой</w:t>
      </w:r>
      <w:r w:rsidRPr="00FA5690">
        <w:rPr>
          <w:color w:val="000000"/>
          <w:sz w:val="24"/>
          <w:szCs w:val="24"/>
        </w:rPr>
        <w:t xml:space="preserve"> осуществляется коррекция недостатков двигательной, эмоционально-волевой, познавательной сфер достигается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умственной отсталостью.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На </w:t>
      </w:r>
      <w:r w:rsidRPr="00FA5690">
        <w:rPr>
          <w:b/>
          <w:i/>
          <w:color w:val="000000"/>
          <w:sz w:val="24"/>
          <w:szCs w:val="24"/>
        </w:rPr>
        <w:t>логопедических занятиях</w:t>
      </w:r>
      <w:r w:rsidRPr="00FA5690">
        <w:rPr>
          <w:color w:val="000000"/>
          <w:sz w:val="24"/>
          <w:szCs w:val="24"/>
        </w:rPr>
        <w:t xml:space="preserve"> работа проводится в следующих направлениях: развитие всех сторон речи (фонетико-фонематической, лексико-грамматической, синтаксической), связной речи, развитие познавательной сферы (мышления, памяти, внимания), обогащение словарного запаса, коррекция нарушений чтения и письма, развитие коммуникативной стороны речи, расширение представлений об окружающей действительности.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В ходе </w:t>
      </w:r>
      <w:r w:rsidRPr="00FA5690">
        <w:rPr>
          <w:b/>
          <w:i/>
          <w:color w:val="000000"/>
          <w:sz w:val="24"/>
          <w:szCs w:val="24"/>
        </w:rPr>
        <w:t>психокорреционных занятий</w:t>
      </w:r>
      <w:r w:rsidRPr="00FA5690">
        <w:rPr>
          <w:color w:val="000000"/>
          <w:sz w:val="24"/>
          <w:szCs w:val="24"/>
        </w:rPr>
        <w:t xml:space="preserve"> осуществляется психолого-педагогическое воздействие, направленное устранение отклонений в психическом и личностном развитии, гармонизацию личности и межличностных отношений. Основные направления работы: познавательная сфера (формирование учебной мотивации, стимуляция сенсорно-перцептивных, мнемических и интеллектуальных процессов); эмоционально-личностная сфера 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коммуникативная сфера и социальная интеграция (развитие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 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      На обязательные индивидуальные и групповые коррекционные занятия по логопедии и развитию психомоторики и сенсорных процессов составляется отдельное расписание. Продолжительность занятий 15-20 минут с одним учеником, 20-25 минут с группой (2-4 ученика). Группы комплектуются с учетом однородности и выраженности речевых и других нарушений, проводятся учителями-логопедами и педагогами-психологами.</w:t>
      </w:r>
    </w:p>
    <w:p w:rsidR="008B4252" w:rsidRDefault="008B4252" w:rsidP="001D2291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003AA">
        <w:rPr>
          <w:rStyle w:val="c0"/>
          <w:rFonts w:eastAsia="Calibri"/>
          <w:bCs/>
          <w:iCs/>
          <w:color w:val="000000"/>
        </w:rPr>
        <w:t>Цель коррекционной программы</w:t>
      </w:r>
      <w:r>
        <w:rPr>
          <w:rStyle w:val="c0"/>
          <w:rFonts w:eastAsia="Calibri"/>
          <w:color w:val="000000"/>
        </w:rPr>
        <w:t>  «Сказкотерапия» -  формирование позитивной Я-концепции: повышение уверенности в собственных силах, актуализация потенциала каждого ребенка и коррекция поведенческих реакций средствами сказкотерапии и социально - психологических игр на основе эклектического подхода.</w:t>
      </w:r>
    </w:p>
    <w:p w:rsidR="008B4252" w:rsidRDefault="008B4252" w:rsidP="001D2291">
      <w:pPr>
        <w:pStyle w:val="c10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4003AA">
        <w:rPr>
          <w:rStyle w:val="c0"/>
          <w:rFonts w:eastAsia="Calibri"/>
          <w:bCs/>
          <w:iCs/>
          <w:color w:val="000000"/>
        </w:rPr>
        <w:lastRenderedPageBreak/>
        <w:t>Задачи программы:</w:t>
      </w:r>
      <w:r w:rsidRPr="004003AA">
        <w:rPr>
          <w:bCs/>
          <w:iCs/>
          <w:color w:val="000000"/>
        </w:rPr>
        <w:br/>
      </w:r>
      <w:r>
        <w:rPr>
          <w:rStyle w:val="c0"/>
          <w:rFonts w:eastAsia="Calibri"/>
          <w:color w:val="000000"/>
        </w:rPr>
        <w:t>1. Формировать у детей адекватные эмоциональные реакций в отношении себя, своих возможностей;</w:t>
      </w:r>
      <w:r>
        <w:rPr>
          <w:color w:val="000000"/>
        </w:rPr>
        <w:br/>
      </w:r>
      <w:r>
        <w:rPr>
          <w:rStyle w:val="c0"/>
          <w:rFonts w:eastAsia="Calibri"/>
          <w:color w:val="000000"/>
        </w:rPr>
        <w:t>2. Формировать и закреплять саногенные состояния;</w:t>
      </w:r>
    </w:p>
    <w:p w:rsidR="008B4252" w:rsidRPr="004003AA" w:rsidRDefault="008B4252" w:rsidP="001D2291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="Calibri"/>
          <w:color w:val="000000"/>
        </w:rPr>
        <w:t>3. Обучать детей техникам конструктивного разрешения межличностных конфликтов;</w:t>
      </w:r>
      <w:r>
        <w:rPr>
          <w:color w:val="000000"/>
        </w:rPr>
        <w:br/>
      </w:r>
      <w:r>
        <w:rPr>
          <w:rStyle w:val="c0"/>
          <w:rFonts w:eastAsia="Calibri"/>
          <w:color w:val="000000"/>
        </w:rPr>
        <w:t>4. Формировать у детей опыт конструктивного взаимодействия как со взрослыми, так и со сверстниками.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r w:rsidR="00953DFC">
        <w:rPr>
          <w:rFonts w:eastAsiaTheme="minorHAnsi"/>
          <w:sz w:val="24"/>
          <w:szCs w:val="24"/>
        </w:rPr>
        <w:t xml:space="preserve">        Во 2 - 6</w:t>
      </w:r>
      <w:r>
        <w:rPr>
          <w:rFonts w:eastAsiaTheme="minorHAnsi"/>
          <w:sz w:val="24"/>
          <w:szCs w:val="24"/>
        </w:rPr>
        <w:t xml:space="preserve">  классах </w:t>
      </w:r>
      <w:r w:rsidRPr="00FA5690">
        <w:rPr>
          <w:rFonts w:eastAsiaTheme="minorHAnsi"/>
          <w:sz w:val="24"/>
          <w:szCs w:val="24"/>
        </w:rPr>
        <w:t xml:space="preserve"> из часов </w:t>
      </w:r>
      <w:r w:rsidRPr="00FA5690">
        <w:rPr>
          <w:rFonts w:eastAsiaTheme="minorHAnsi"/>
          <w:b/>
          <w:bCs/>
          <w:sz w:val="24"/>
          <w:szCs w:val="24"/>
        </w:rPr>
        <w:t xml:space="preserve">части, формируемой участниками образовательных отношений </w:t>
      </w:r>
      <w:r w:rsidRPr="00FA5690">
        <w:rPr>
          <w:rFonts w:eastAsiaTheme="minorHAnsi"/>
          <w:sz w:val="24"/>
          <w:szCs w:val="24"/>
        </w:rPr>
        <w:t>при согласовании с родителями обучающихся (законными представителями) добавлено по 1  часу на предметы:</w:t>
      </w:r>
    </w:p>
    <w:p w:rsidR="008B4252" w:rsidRPr="007A2BDA" w:rsidRDefault="008B4252" w:rsidP="001D229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</w:t>
      </w:r>
      <w:r w:rsidRPr="007A2BDA">
        <w:rPr>
          <w:rFonts w:eastAsiaTheme="minorHAnsi"/>
          <w:b/>
          <w:sz w:val="24"/>
          <w:szCs w:val="24"/>
        </w:rPr>
        <w:t xml:space="preserve">2 класс </w:t>
      </w:r>
      <w:r>
        <w:rPr>
          <w:rFonts w:eastAsiaTheme="minorHAnsi"/>
          <w:b/>
          <w:sz w:val="24"/>
          <w:szCs w:val="24"/>
        </w:rPr>
        <w:t>(3 часа)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>1. «</w:t>
      </w:r>
      <w:r w:rsidRPr="00FA5690">
        <w:rPr>
          <w:rFonts w:eastAsiaTheme="minorHAnsi"/>
          <w:b/>
          <w:i/>
          <w:sz w:val="24"/>
          <w:szCs w:val="24"/>
        </w:rPr>
        <w:t>Русский язык</w:t>
      </w:r>
      <w:r w:rsidRPr="00FA5690">
        <w:rPr>
          <w:rFonts w:eastAsiaTheme="minorHAnsi"/>
          <w:sz w:val="24"/>
          <w:szCs w:val="24"/>
        </w:rPr>
        <w:t>» образовательной области «Язык и речевая практика»   для наиболее полного овладения обучающимися доступными средствами устной и письменной коммуникации для решения</w:t>
      </w:r>
      <w:r>
        <w:rPr>
          <w:rFonts w:eastAsiaTheme="minorHAnsi"/>
          <w:sz w:val="24"/>
          <w:szCs w:val="24"/>
        </w:rPr>
        <w:t xml:space="preserve"> практико-ориентированных задач – 1 час.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>2. «</w:t>
      </w:r>
      <w:r w:rsidRPr="00FA5690">
        <w:rPr>
          <w:rFonts w:eastAsiaTheme="minorHAnsi"/>
          <w:b/>
          <w:i/>
          <w:sz w:val="24"/>
          <w:szCs w:val="24"/>
        </w:rPr>
        <w:t>Математика»</w:t>
      </w:r>
      <w:r w:rsidRPr="00FA5690">
        <w:rPr>
          <w:rFonts w:eastAsiaTheme="minorHAnsi"/>
          <w:sz w:val="24"/>
          <w:szCs w:val="24"/>
        </w:rPr>
        <w:t xml:space="preserve"> образовательной области «Математика»  для формирования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</w:t>
      </w:r>
      <w:r>
        <w:rPr>
          <w:rFonts w:eastAsiaTheme="minorHAnsi"/>
          <w:sz w:val="24"/>
          <w:szCs w:val="24"/>
        </w:rPr>
        <w:t>о-практических, житейских задач – 1 час.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 </w:t>
      </w:r>
      <w:r w:rsidRPr="00FA5690">
        <w:rPr>
          <w:rFonts w:eastAsiaTheme="minorHAnsi"/>
          <w:sz w:val="24"/>
          <w:szCs w:val="24"/>
        </w:rPr>
        <w:t>«</w:t>
      </w:r>
      <w:r w:rsidRPr="00FA5690">
        <w:rPr>
          <w:rFonts w:eastAsiaTheme="minorHAnsi"/>
          <w:b/>
          <w:i/>
          <w:sz w:val="24"/>
          <w:szCs w:val="24"/>
        </w:rPr>
        <w:t>Логопедические занятия</w:t>
      </w:r>
      <w:r w:rsidRPr="00FA5690">
        <w:rPr>
          <w:rFonts w:eastAsiaTheme="minorHAnsi"/>
          <w:sz w:val="24"/>
          <w:szCs w:val="24"/>
        </w:rPr>
        <w:t>» из «Коррекционно-развивающей области  обр</w:t>
      </w:r>
      <w:r>
        <w:rPr>
          <w:rFonts w:eastAsiaTheme="minorHAnsi"/>
          <w:sz w:val="24"/>
          <w:szCs w:val="24"/>
        </w:rPr>
        <w:t xml:space="preserve">азовательной области </w:t>
      </w:r>
      <w:r w:rsidRPr="00FA5690">
        <w:rPr>
          <w:rFonts w:eastAsiaTheme="minorHAnsi"/>
          <w:sz w:val="24"/>
          <w:szCs w:val="24"/>
        </w:rPr>
        <w:t xml:space="preserve">   для формирования </w:t>
      </w:r>
      <w:r w:rsidRPr="00FA5690">
        <w:rPr>
          <w:color w:val="000000"/>
          <w:sz w:val="24"/>
          <w:szCs w:val="24"/>
        </w:rPr>
        <w:t>всех сторон речи, связной речи</w:t>
      </w:r>
      <w:r>
        <w:rPr>
          <w:color w:val="000000"/>
          <w:sz w:val="24"/>
          <w:szCs w:val="24"/>
        </w:rPr>
        <w:t xml:space="preserve">, обогащение словарного запаса – 1 час. </w:t>
      </w:r>
    </w:p>
    <w:p w:rsidR="008B4252" w:rsidRPr="007A2BDA" w:rsidRDefault="008B4252" w:rsidP="001D229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</w:t>
      </w:r>
      <w:r>
        <w:rPr>
          <w:rFonts w:eastAsiaTheme="minorHAnsi"/>
          <w:b/>
          <w:sz w:val="24"/>
          <w:szCs w:val="24"/>
        </w:rPr>
        <w:t>3</w:t>
      </w:r>
      <w:r w:rsidRPr="007A2BDA">
        <w:rPr>
          <w:rFonts w:eastAsiaTheme="minorHAnsi"/>
          <w:b/>
          <w:sz w:val="24"/>
          <w:szCs w:val="24"/>
        </w:rPr>
        <w:t xml:space="preserve"> класс </w:t>
      </w:r>
      <w:r>
        <w:rPr>
          <w:rFonts w:eastAsiaTheme="minorHAnsi"/>
          <w:b/>
          <w:sz w:val="24"/>
          <w:szCs w:val="24"/>
        </w:rPr>
        <w:t>(3 часа)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>1. «</w:t>
      </w:r>
      <w:r w:rsidRPr="00FA5690">
        <w:rPr>
          <w:rFonts w:eastAsiaTheme="minorHAnsi"/>
          <w:b/>
          <w:i/>
          <w:sz w:val="24"/>
          <w:szCs w:val="24"/>
        </w:rPr>
        <w:t>Русский язык</w:t>
      </w:r>
      <w:r w:rsidRPr="00FA5690">
        <w:rPr>
          <w:rFonts w:eastAsiaTheme="minorHAnsi"/>
          <w:sz w:val="24"/>
          <w:szCs w:val="24"/>
        </w:rPr>
        <w:t>» образовательной области «Язык и речевая практика»   для наиболее полного овладения обучающимися доступными средствами устной и письменной коммуникации для решения</w:t>
      </w:r>
      <w:r>
        <w:rPr>
          <w:rFonts w:eastAsiaTheme="minorHAnsi"/>
          <w:sz w:val="24"/>
          <w:szCs w:val="24"/>
        </w:rPr>
        <w:t xml:space="preserve"> практико-ориентированных задач – 1 час.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>2. «</w:t>
      </w:r>
      <w:r w:rsidRPr="00FA5690">
        <w:rPr>
          <w:rFonts w:eastAsiaTheme="minorHAnsi"/>
          <w:b/>
          <w:i/>
          <w:sz w:val="24"/>
          <w:szCs w:val="24"/>
        </w:rPr>
        <w:t>Математика»</w:t>
      </w:r>
      <w:r w:rsidRPr="00FA5690">
        <w:rPr>
          <w:rFonts w:eastAsiaTheme="minorHAnsi"/>
          <w:sz w:val="24"/>
          <w:szCs w:val="24"/>
        </w:rPr>
        <w:t xml:space="preserve"> образовательной области «Математика»  для формирования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</w:t>
      </w:r>
      <w:r>
        <w:rPr>
          <w:rFonts w:eastAsiaTheme="minorHAnsi"/>
          <w:sz w:val="24"/>
          <w:szCs w:val="24"/>
        </w:rPr>
        <w:t>о-практических, житейских задач – 1 час.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 </w:t>
      </w:r>
      <w:r w:rsidRPr="00FA5690">
        <w:rPr>
          <w:rFonts w:eastAsiaTheme="minorHAnsi"/>
          <w:sz w:val="24"/>
          <w:szCs w:val="24"/>
        </w:rPr>
        <w:t>«</w:t>
      </w:r>
      <w:r w:rsidRPr="00FA5690">
        <w:rPr>
          <w:rFonts w:eastAsiaTheme="minorHAnsi"/>
          <w:b/>
          <w:i/>
          <w:sz w:val="24"/>
          <w:szCs w:val="24"/>
        </w:rPr>
        <w:t>Логопедические занятия</w:t>
      </w:r>
      <w:r w:rsidRPr="00FA5690">
        <w:rPr>
          <w:rFonts w:eastAsiaTheme="minorHAnsi"/>
          <w:sz w:val="24"/>
          <w:szCs w:val="24"/>
        </w:rPr>
        <w:t>» из «Коррекционно-развивающей области  обр</w:t>
      </w:r>
      <w:r>
        <w:rPr>
          <w:rFonts w:eastAsiaTheme="minorHAnsi"/>
          <w:sz w:val="24"/>
          <w:szCs w:val="24"/>
        </w:rPr>
        <w:t xml:space="preserve">азовательной области </w:t>
      </w:r>
      <w:r w:rsidRPr="00FA5690">
        <w:rPr>
          <w:rFonts w:eastAsiaTheme="minorHAnsi"/>
          <w:sz w:val="24"/>
          <w:szCs w:val="24"/>
        </w:rPr>
        <w:t xml:space="preserve">   для формирования </w:t>
      </w:r>
      <w:r w:rsidRPr="00FA5690">
        <w:rPr>
          <w:color w:val="000000"/>
          <w:sz w:val="24"/>
          <w:szCs w:val="24"/>
        </w:rPr>
        <w:t>всех сторон речи, связной речи</w:t>
      </w:r>
      <w:r>
        <w:rPr>
          <w:color w:val="000000"/>
          <w:sz w:val="24"/>
          <w:szCs w:val="24"/>
        </w:rPr>
        <w:t xml:space="preserve">, обогащение словарного запаса – 1 час. 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 w:rsidRPr="00B64CCD">
        <w:rPr>
          <w:rFonts w:eastAsiaTheme="minorHAnsi"/>
          <w:b/>
          <w:sz w:val="24"/>
          <w:szCs w:val="24"/>
        </w:rPr>
        <w:t xml:space="preserve">    4 класс </w:t>
      </w:r>
      <w:r>
        <w:rPr>
          <w:rFonts w:eastAsiaTheme="minorHAnsi"/>
          <w:b/>
          <w:sz w:val="24"/>
          <w:szCs w:val="24"/>
        </w:rPr>
        <w:t>(3 часа)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>1. «</w:t>
      </w:r>
      <w:r w:rsidRPr="00FA5690">
        <w:rPr>
          <w:rFonts w:eastAsiaTheme="minorHAnsi"/>
          <w:b/>
          <w:i/>
          <w:sz w:val="24"/>
          <w:szCs w:val="24"/>
        </w:rPr>
        <w:t>Русский язык</w:t>
      </w:r>
      <w:r w:rsidRPr="00FA5690">
        <w:rPr>
          <w:rFonts w:eastAsiaTheme="minorHAnsi"/>
          <w:sz w:val="24"/>
          <w:szCs w:val="24"/>
        </w:rPr>
        <w:t>» образовательной области «Язык и речевая практика»   для наиболее полного овладения обучающимися доступными средствами устной и письменной коммуникации для решения</w:t>
      </w:r>
      <w:r>
        <w:rPr>
          <w:rFonts w:eastAsiaTheme="minorHAnsi"/>
          <w:sz w:val="24"/>
          <w:szCs w:val="24"/>
        </w:rPr>
        <w:t xml:space="preserve"> практико-ориентированных задач – 1 час.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>2. «</w:t>
      </w:r>
      <w:r w:rsidRPr="00FA5690">
        <w:rPr>
          <w:rFonts w:eastAsiaTheme="minorHAnsi"/>
          <w:b/>
          <w:i/>
          <w:sz w:val="24"/>
          <w:szCs w:val="24"/>
        </w:rPr>
        <w:t>Математика»</w:t>
      </w:r>
      <w:r w:rsidRPr="00FA5690">
        <w:rPr>
          <w:rFonts w:eastAsiaTheme="minorHAnsi"/>
          <w:sz w:val="24"/>
          <w:szCs w:val="24"/>
        </w:rPr>
        <w:t xml:space="preserve"> образовательной области «Математика»  для формирования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</w:t>
      </w:r>
      <w:r>
        <w:rPr>
          <w:rFonts w:eastAsiaTheme="minorHAnsi"/>
          <w:sz w:val="24"/>
          <w:szCs w:val="24"/>
        </w:rPr>
        <w:t>о-практических, житейских задач – 1 час.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3. </w:t>
      </w:r>
      <w:r w:rsidRPr="00FA5690">
        <w:rPr>
          <w:rFonts w:eastAsiaTheme="minorHAnsi"/>
          <w:sz w:val="24"/>
          <w:szCs w:val="24"/>
        </w:rPr>
        <w:t>«</w:t>
      </w:r>
      <w:r>
        <w:rPr>
          <w:rFonts w:eastAsiaTheme="minorHAnsi"/>
          <w:b/>
          <w:i/>
          <w:sz w:val="24"/>
          <w:szCs w:val="24"/>
        </w:rPr>
        <w:t>Ручной труд</w:t>
      </w:r>
      <w:r w:rsidRPr="00FA5690">
        <w:rPr>
          <w:rFonts w:eastAsiaTheme="minorHAnsi"/>
          <w:sz w:val="24"/>
          <w:szCs w:val="24"/>
        </w:rPr>
        <w:t>»</w:t>
      </w:r>
      <w:r>
        <w:rPr>
          <w:rFonts w:eastAsiaTheme="minorHAnsi"/>
          <w:sz w:val="24"/>
          <w:szCs w:val="24"/>
        </w:rPr>
        <w:t xml:space="preserve"> из образовательной области «Технология». Для более успешного </w:t>
      </w:r>
      <w:r>
        <w:rPr>
          <w:color w:val="000000"/>
          <w:sz w:val="24"/>
          <w:szCs w:val="24"/>
        </w:rPr>
        <w:t>овладения</w:t>
      </w:r>
      <w:r w:rsidRPr="00FA5690">
        <w:rPr>
          <w:color w:val="000000"/>
          <w:sz w:val="24"/>
          <w:szCs w:val="24"/>
        </w:rPr>
        <w:t xml:space="preserve">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деятельности, получение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4D4FCF" w:rsidRDefault="004D4FCF" w:rsidP="001D229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 5</w:t>
      </w:r>
      <w:r w:rsidRPr="00B64CCD">
        <w:rPr>
          <w:rFonts w:eastAsiaTheme="minorHAnsi"/>
          <w:b/>
          <w:sz w:val="24"/>
          <w:szCs w:val="24"/>
        </w:rPr>
        <w:t xml:space="preserve"> класс </w:t>
      </w:r>
      <w:r>
        <w:rPr>
          <w:rFonts w:eastAsiaTheme="minorHAnsi"/>
          <w:b/>
          <w:sz w:val="24"/>
          <w:szCs w:val="24"/>
        </w:rPr>
        <w:t>(2 часа)</w:t>
      </w:r>
    </w:p>
    <w:p w:rsidR="004D4FCF" w:rsidRPr="00FA5690" w:rsidRDefault="004D4FCF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>1. «</w:t>
      </w:r>
      <w:r w:rsidRPr="00FA5690">
        <w:rPr>
          <w:rFonts w:eastAsiaTheme="minorHAnsi"/>
          <w:b/>
          <w:i/>
          <w:sz w:val="24"/>
          <w:szCs w:val="24"/>
        </w:rPr>
        <w:t>Русский язык</w:t>
      </w:r>
      <w:r w:rsidRPr="00FA5690">
        <w:rPr>
          <w:rFonts w:eastAsiaTheme="minorHAnsi"/>
          <w:sz w:val="24"/>
          <w:szCs w:val="24"/>
        </w:rPr>
        <w:t>» образовательной области «Язык и речевая практика»   для наиболее полного овладения обучающимися доступными средствами устной и письменной коммуникации для решения</w:t>
      </w:r>
      <w:r>
        <w:rPr>
          <w:rFonts w:eastAsiaTheme="minorHAnsi"/>
          <w:sz w:val="24"/>
          <w:szCs w:val="24"/>
        </w:rPr>
        <w:t xml:space="preserve"> практико-ориентированных задач – 1 час.</w:t>
      </w:r>
    </w:p>
    <w:p w:rsidR="004D4FCF" w:rsidRDefault="004D4FCF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>2. «</w:t>
      </w:r>
      <w:r w:rsidRPr="00FA5690">
        <w:rPr>
          <w:rFonts w:eastAsiaTheme="minorHAnsi"/>
          <w:b/>
          <w:i/>
          <w:sz w:val="24"/>
          <w:szCs w:val="24"/>
        </w:rPr>
        <w:t>Математика»</w:t>
      </w:r>
      <w:r w:rsidRPr="00FA5690">
        <w:rPr>
          <w:rFonts w:eastAsiaTheme="minorHAnsi"/>
          <w:sz w:val="24"/>
          <w:szCs w:val="24"/>
        </w:rPr>
        <w:t xml:space="preserve"> образовательной области «Математика»  для формирования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</w:t>
      </w:r>
      <w:r>
        <w:rPr>
          <w:rFonts w:eastAsiaTheme="minorHAnsi"/>
          <w:sz w:val="24"/>
          <w:szCs w:val="24"/>
        </w:rPr>
        <w:t>о-практических, житейских задач – 1 час.</w:t>
      </w:r>
    </w:p>
    <w:p w:rsidR="00953DFC" w:rsidRDefault="00953DFC" w:rsidP="001D229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 6</w:t>
      </w:r>
      <w:r w:rsidRPr="00B64CCD">
        <w:rPr>
          <w:rFonts w:eastAsiaTheme="minorHAnsi"/>
          <w:b/>
          <w:sz w:val="24"/>
          <w:szCs w:val="24"/>
        </w:rPr>
        <w:t xml:space="preserve"> класс </w:t>
      </w:r>
      <w:r>
        <w:rPr>
          <w:rFonts w:eastAsiaTheme="minorHAnsi"/>
          <w:b/>
          <w:sz w:val="24"/>
          <w:szCs w:val="24"/>
        </w:rPr>
        <w:t>(2 часа)</w:t>
      </w:r>
    </w:p>
    <w:p w:rsidR="00953DFC" w:rsidRPr="00953DFC" w:rsidRDefault="00953DFC" w:rsidP="001D2291">
      <w:pPr>
        <w:pStyle w:val="af0"/>
        <w:numPr>
          <w:ilvl w:val="0"/>
          <w:numId w:val="5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4"/>
          <w:szCs w:val="24"/>
        </w:rPr>
      </w:pPr>
      <w:r w:rsidRPr="00953DFC">
        <w:rPr>
          <w:rFonts w:eastAsiaTheme="minorHAnsi"/>
          <w:sz w:val="24"/>
          <w:szCs w:val="24"/>
        </w:rPr>
        <w:t>«</w:t>
      </w:r>
      <w:r w:rsidRPr="00953DFC">
        <w:rPr>
          <w:rFonts w:eastAsiaTheme="minorHAnsi"/>
          <w:b/>
          <w:i/>
          <w:sz w:val="24"/>
          <w:szCs w:val="24"/>
        </w:rPr>
        <w:t>Математика»</w:t>
      </w:r>
      <w:r w:rsidRPr="00953DFC">
        <w:rPr>
          <w:rFonts w:eastAsiaTheme="minorHAnsi"/>
          <w:sz w:val="24"/>
          <w:szCs w:val="24"/>
        </w:rPr>
        <w:t xml:space="preserve"> образовательной области «Математика»  для </w:t>
      </w:r>
      <w:r w:rsidR="002F619B">
        <w:rPr>
          <w:rFonts w:eastAsiaTheme="minorHAnsi"/>
          <w:sz w:val="24"/>
          <w:szCs w:val="24"/>
        </w:rPr>
        <w:t xml:space="preserve">формирования доступных </w:t>
      </w:r>
      <w:r w:rsidRPr="00953DFC">
        <w:rPr>
          <w:rFonts w:eastAsiaTheme="minorHAnsi"/>
          <w:sz w:val="24"/>
          <w:szCs w:val="24"/>
        </w:rPr>
        <w:t xml:space="preserve">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задач – 1 час.</w:t>
      </w:r>
    </w:p>
    <w:p w:rsidR="00953DFC" w:rsidRPr="00953DFC" w:rsidRDefault="00953DFC" w:rsidP="001D2291">
      <w:pPr>
        <w:pStyle w:val="af0"/>
        <w:numPr>
          <w:ilvl w:val="0"/>
          <w:numId w:val="54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4"/>
          <w:szCs w:val="24"/>
        </w:rPr>
      </w:pPr>
      <w:r w:rsidRPr="00953DFC">
        <w:rPr>
          <w:rFonts w:eastAsiaTheme="minorHAnsi"/>
          <w:b/>
          <w:i/>
          <w:sz w:val="24"/>
          <w:szCs w:val="24"/>
        </w:rPr>
        <w:lastRenderedPageBreak/>
        <w:t>«Профильный труд»</w:t>
      </w:r>
      <w:r>
        <w:rPr>
          <w:rFonts w:eastAsiaTheme="minorHAnsi"/>
          <w:b/>
          <w:i/>
          <w:sz w:val="24"/>
          <w:szCs w:val="24"/>
        </w:rPr>
        <w:t xml:space="preserve"> </w:t>
      </w:r>
      <w:r w:rsidRPr="00953DFC">
        <w:rPr>
          <w:rFonts w:eastAsiaTheme="minorHAnsi"/>
          <w:sz w:val="24"/>
          <w:szCs w:val="24"/>
        </w:rPr>
        <w:t xml:space="preserve">образовательной области «Технология» для </w:t>
      </w:r>
      <w:r w:rsidR="002F619B">
        <w:rPr>
          <w:rFonts w:eastAsiaTheme="minorHAnsi"/>
          <w:sz w:val="24"/>
          <w:szCs w:val="24"/>
        </w:rPr>
        <w:t xml:space="preserve">формирования доступных </w:t>
      </w:r>
      <w:r w:rsidRPr="00953DFC">
        <w:rPr>
          <w:rFonts w:eastAsiaTheme="minorHAnsi"/>
          <w:sz w:val="24"/>
          <w:szCs w:val="24"/>
        </w:rPr>
        <w:t xml:space="preserve"> обучающимся с умственной отсталостью (интеллектуальными нарушениями) </w:t>
      </w:r>
      <w:r w:rsidR="002F619B">
        <w:rPr>
          <w:rFonts w:eastAsiaTheme="minorHAnsi"/>
          <w:sz w:val="24"/>
          <w:szCs w:val="24"/>
        </w:rPr>
        <w:t xml:space="preserve">трудовых </w:t>
      </w:r>
      <w:r w:rsidRPr="00953DFC">
        <w:rPr>
          <w:rFonts w:eastAsiaTheme="minorHAnsi"/>
          <w:sz w:val="24"/>
          <w:szCs w:val="24"/>
        </w:rPr>
        <w:t>знаний и умений, необходимых для решения учебно-познавательных, учебно-практических, житейских задач – 1 час.</w:t>
      </w:r>
    </w:p>
    <w:p w:rsidR="007A57D5" w:rsidRDefault="007A57D5" w:rsidP="001D229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   7</w:t>
      </w:r>
      <w:r w:rsidRPr="00B64CCD">
        <w:rPr>
          <w:rFonts w:eastAsiaTheme="minorHAnsi"/>
          <w:b/>
          <w:sz w:val="24"/>
          <w:szCs w:val="24"/>
        </w:rPr>
        <w:t xml:space="preserve"> класс </w:t>
      </w:r>
      <w:r>
        <w:rPr>
          <w:rFonts w:eastAsiaTheme="minorHAnsi"/>
          <w:b/>
          <w:sz w:val="24"/>
          <w:szCs w:val="24"/>
        </w:rPr>
        <w:t>(2 часа)</w:t>
      </w:r>
    </w:p>
    <w:p w:rsidR="007A57D5" w:rsidRPr="00953DFC" w:rsidRDefault="007A57D5" w:rsidP="001D2291">
      <w:pPr>
        <w:pStyle w:val="af0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953DFC">
        <w:rPr>
          <w:rFonts w:eastAsiaTheme="minorHAnsi"/>
          <w:sz w:val="24"/>
          <w:szCs w:val="24"/>
        </w:rPr>
        <w:t>«</w:t>
      </w:r>
      <w:r w:rsidRPr="00953DFC">
        <w:rPr>
          <w:rFonts w:eastAsiaTheme="minorHAnsi"/>
          <w:b/>
          <w:i/>
          <w:sz w:val="24"/>
          <w:szCs w:val="24"/>
        </w:rPr>
        <w:t>Математика»</w:t>
      </w:r>
      <w:r w:rsidRPr="00953DFC">
        <w:rPr>
          <w:rFonts w:eastAsiaTheme="minorHAnsi"/>
          <w:sz w:val="24"/>
          <w:szCs w:val="24"/>
        </w:rPr>
        <w:t xml:space="preserve"> образовательной области «Математика»  для </w:t>
      </w:r>
      <w:r>
        <w:rPr>
          <w:rFonts w:eastAsiaTheme="minorHAnsi"/>
          <w:sz w:val="24"/>
          <w:szCs w:val="24"/>
        </w:rPr>
        <w:t xml:space="preserve">формирования доступных </w:t>
      </w:r>
      <w:r w:rsidRPr="00953DFC">
        <w:rPr>
          <w:rFonts w:eastAsiaTheme="minorHAnsi"/>
          <w:sz w:val="24"/>
          <w:szCs w:val="24"/>
        </w:rPr>
        <w:t xml:space="preserve">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задач – 1 час.</w:t>
      </w:r>
    </w:p>
    <w:p w:rsidR="007A57D5" w:rsidRPr="00953DFC" w:rsidRDefault="007A57D5" w:rsidP="001D2291">
      <w:pPr>
        <w:pStyle w:val="af0"/>
        <w:numPr>
          <w:ilvl w:val="0"/>
          <w:numId w:val="6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4"/>
          <w:szCs w:val="24"/>
        </w:rPr>
      </w:pPr>
      <w:r w:rsidRPr="00953DFC">
        <w:rPr>
          <w:rFonts w:eastAsiaTheme="minorHAnsi"/>
          <w:b/>
          <w:i/>
          <w:sz w:val="24"/>
          <w:szCs w:val="24"/>
        </w:rPr>
        <w:t>«Профильный труд»</w:t>
      </w:r>
      <w:r>
        <w:rPr>
          <w:rFonts w:eastAsiaTheme="minorHAnsi"/>
          <w:b/>
          <w:i/>
          <w:sz w:val="24"/>
          <w:szCs w:val="24"/>
        </w:rPr>
        <w:t xml:space="preserve"> </w:t>
      </w:r>
      <w:r w:rsidRPr="00953DFC">
        <w:rPr>
          <w:rFonts w:eastAsiaTheme="minorHAnsi"/>
          <w:sz w:val="24"/>
          <w:szCs w:val="24"/>
        </w:rPr>
        <w:t xml:space="preserve">образовательной области «Технология» для </w:t>
      </w:r>
      <w:r>
        <w:rPr>
          <w:rFonts w:eastAsiaTheme="minorHAnsi"/>
          <w:sz w:val="24"/>
          <w:szCs w:val="24"/>
        </w:rPr>
        <w:t xml:space="preserve">формирования доступных </w:t>
      </w:r>
      <w:r w:rsidRPr="00953DFC">
        <w:rPr>
          <w:rFonts w:eastAsiaTheme="minorHAnsi"/>
          <w:sz w:val="24"/>
          <w:szCs w:val="24"/>
        </w:rPr>
        <w:t xml:space="preserve"> обучающимся с умственной отсталостью (интеллектуальными нарушениями) </w:t>
      </w:r>
      <w:r>
        <w:rPr>
          <w:rFonts w:eastAsiaTheme="minorHAnsi"/>
          <w:sz w:val="24"/>
          <w:szCs w:val="24"/>
        </w:rPr>
        <w:t xml:space="preserve">трудовых </w:t>
      </w:r>
      <w:r w:rsidRPr="00953DFC">
        <w:rPr>
          <w:rFonts w:eastAsiaTheme="minorHAnsi"/>
          <w:sz w:val="24"/>
          <w:szCs w:val="24"/>
        </w:rPr>
        <w:t>знаний и умений, необходимых для решения учебно-познавательных, учебно-практических, житейских задач – 1 час.</w:t>
      </w:r>
    </w:p>
    <w:p w:rsidR="008B4252" w:rsidRPr="00953DFC" w:rsidRDefault="008B4252" w:rsidP="001D2291">
      <w:pPr>
        <w:autoSpaceDE w:val="0"/>
        <w:autoSpaceDN w:val="0"/>
        <w:adjustRightInd w:val="0"/>
        <w:jc w:val="both"/>
        <w:rPr>
          <w:rFonts w:eastAsiaTheme="minorHAnsi"/>
          <w:b/>
          <w:i/>
          <w:sz w:val="24"/>
          <w:szCs w:val="24"/>
        </w:rPr>
      </w:pP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Организация занятий по направлениям </w:t>
      </w:r>
      <w:r w:rsidRPr="00FA5690">
        <w:rPr>
          <w:b/>
          <w:bCs/>
          <w:color w:val="000000"/>
          <w:sz w:val="24"/>
          <w:szCs w:val="24"/>
        </w:rPr>
        <w:t xml:space="preserve">внеурочной деятельности </w:t>
      </w:r>
      <w:r w:rsidRPr="00FA5690">
        <w:rPr>
          <w:color w:val="000000"/>
          <w:sz w:val="24"/>
          <w:szCs w:val="24"/>
        </w:rPr>
        <w:t>(нравственное, социальное, общекультурное, спортивно-оздоровительное)</w:t>
      </w:r>
      <w:r w:rsidRPr="00FA5690">
        <w:rPr>
          <w:b/>
          <w:bCs/>
          <w:color w:val="000000"/>
          <w:sz w:val="24"/>
          <w:szCs w:val="24"/>
        </w:rPr>
        <w:t xml:space="preserve"> </w:t>
      </w:r>
      <w:r w:rsidRPr="00FA5690">
        <w:rPr>
          <w:color w:val="000000"/>
          <w:sz w:val="24"/>
          <w:szCs w:val="24"/>
        </w:rPr>
        <w:t>является неотъемлемой частью образовательного процесса в</w:t>
      </w:r>
      <w:r w:rsidRPr="00FA5690">
        <w:rPr>
          <w:b/>
          <w:bCs/>
          <w:color w:val="000000"/>
          <w:sz w:val="24"/>
          <w:szCs w:val="24"/>
        </w:rPr>
        <w:t xml:space="preserve"> </w:t>
      </w:r>
      <w:r w:rsidRPr="00FA5690">
        <w:rPr>
          <w:color w:val="000000"/>
          <w:sz w:val="24"/>
          <w:szCs w:val="24"/>
        </w:rPr>
        <w:t>общеобразовательной организации. Образовательные организации</w:t>
      </w:r>
      <w:r w:rsidRPr="00FA5690">
        <w:rPr>
          <w:b/>
          <w:bCs/>
          <w:color w:val="000000"/>
          <w:sz w:val="24"/>
          <w:szCs w:val="24"/>
        </w:rPr>
        <w:t xml:space="preserve"> </w:t>
      </w:r>
      <w:r w:rsidRPr="00FA5690">
        <w:rPr>
          <w:color w:val="000000"/>
          <w:sz w:val="24"/>
          <w:szCs w:val="24"/>
        </w:rPr>
        <w:t>предоставляют обучающимся возможность выбора широкого спектра</w:t>
      </w:r>
      <w:r w:rsidRPr="00FA5690">
        <w:rPr>
          <w:b/>
          <w:bCs/>
          <w:color w:val="000000"/>
          <w:sz w:val="24"/>
          <w:szCs w:val="24"/>
        </w:rPr>
        <w:t xml:space="preserve"> </w:t>
      </w:r>
      <w:r w:rsidRPr="00FA5690">
        <w:rPr>
          <w:color w:val="000000"/>
          <w:sz w:val="24"/>
          <w:szCs w:val="24"/>
        </w:rPr>
        <w:t>занятий, направленных на их развитие.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примерным учебным планом (4 часа).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  Внеурочная деятельность объединяет все виды деятельности обучающихся (кроме учебной деятельности на уроке), в которых возможно и целесообразно решение задач их воспитания и социализации. Содержание внеурочной деятельности обучающихся с умственной отсталостью складывается из совокупности направлений, форм и конкретных видов деятельности.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   Виды внеурочной деятельности в рамках основных направлений: спортивно-оздоровительное, социальное, нравственное, общекультурное.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A5690">
        <w:rPr>
          <w:color w:val="000000"/>
          <w:sz w:val="24"/>
          <w:szCs w:val="24"/>
        </w:rPr>
        <w:t xml:space="preserve">         Чередование учебной и внеурочной деятельности в рамках реализации АООП определяет образовательная организация.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b/>
          <w:bCs/>
          <w:sz w:val="24"/>
          <w:szCs w:val="24"/>
        </w:rPr>
        <w:t xml:space="preserve">         Направления внеурочной деятельности </w:t>
      </w:r>
      <w:r w:rsidRPr="00FA5690">
        <w:rPr>
          <w:rFonts w:eastAsiaTheme="minorHAnsi"/>
          <w:sz w:val="24"/>
          <w:szCs w:val="24"/>
        </w:rPr>
        <w:t>представлены  направлениями:</w:t>
      </w:r>
    </w:p>
    <w:p w:rsidR="008B4252" w:rsidRPr="00FA5690" w:rsidRDefault="008B4252" w:rsidP="001D2291">
      <w:pPr>
        <w:pStyle w:val="af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FA5690">
        <w:rPr>
          <w:rFonts w:eastAsiaTheme="minorHAnsi"/>
          <w:b/>
          <w:bCs/>
        </w:rPr>
        <w:t>класс</w:t>
      </w:r>
      <w:r>
        <w:rPr>
          <w:rFonts w:eastAsiaTheme="minorHAnsi"/>
          <w:b/>
          <w:bCs/>
        </w:rPr>
        <w:t xml:space="preserve"> (4 часа)</w:t>
      </w:r>
    </w:p>
    <w:p w:rsidR="008B4252" w:rsidRPr="00165514" w:rsidRDefault="008B4252" w:rsidP="001D2291">
      <w:pPr>
        <w:pStyle w:val="af0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 w:rsidRPr="00165514">
        <w:rPr>
          <w:rFonts w:eastAsiaTheme="minorHAnsi"/>
          <w:sz w:val="24"/>
          <w:szCs w:val="24"/>
        </w:rPr>
        <w:t>Спортивно- оздоровительное -  ЛФК  – 1 час</w:t>
      </w:r>
    </w:p>
    <w:p w:rsidR="008B4252" w:rsidRPr="00165514" w:rsidRDefault="008B4252" w:rsidP="001D2291">
      <w:pPr>
        <w:pStyle w:val="af0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 w:rsidRPr="00165514">
        <w:rPr>
          <w:rFonts w:eastAsiaTheme="minorHAnsi"/>
          <w:sz w:val="24"/>
          <w:szCs w:val="24"/>
        </w:rPr>
        <w:t>Социальное – «Школа безопасности» - 1 час</w:t>
      </w:r>
    </w:p>
    <w:p w:rsidR="008B4252" w:rsidRPr="00165514" w:rsidRDefault="007A57D5" w:rsidP="001D2291">
      <w:pPr>
        <w:pStyle w:val="af0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Нравственное – «Разговор о важном</w:t>
      </w:r>
      <w:r w:rsidR="008B4252" w:rsidRPr="00165514">
        <w:rPr>
          <w:rFonts w:eastAsiaTheme="minorHAnsi"/>
          <w:sz w:val="24"/>
          <w:szCs w:val="24"/>
        </w:rPr>
        <w:t>» - 1 час</w:t>
      </w:r>
    </w:p>
    <w:p w:rsidR="008B4252" w:rsidRPr="00165514" w:rsidRDefault="008B4252" w:rsidP="001D2291">
      <w:pPr>
        <w:pStyle w:val="af0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 w:rsidRPr="00165514">
        <w:rPr>
          <w:rFonts w:eastAsiaTheme="minorHAnsi"/>
          <w:sz w:val="24"/>
          <w:szCs w:val="24"/>
        </w:rPr>
        <w:t>Общекультурное – «Живое слово» - 1 час</w:t>
      </w:r>
    </w:p>
    <w:p w:rsidR="008B4252" w:rsidRPr="00165514" w:rsidRDefault="008B4252" w:rsidP="001D2291">
      <w:pPr>
        <w:pStyle w:val="af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165514">
        <w:rPr>
          <w:rFonts w:eastAsiaTheme="minorHAnsi"/>
          <w:b/>
          <w:bCs/>
          <w:sz w:val="24"/>
          <w:szCs w:val="24"/>
        </w:rPr>
        <w:t>класс  (4 часа)</w:t>
      </w:r>
    </w:p>
    <w:p w:rsidR="008B4252" w:rsidRPr="00165514" w:rsidRDefault="008B4252" w:rsidP="001D2291">
      <w:pPr>
        <w:pStyle w:val="af0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 w:rsidRPr="00165514">
        <w:rPr>
          <w:rFonts w:eastAsiaTheme="minorHAnsi"/>
          <w:sz w:val="24"/>
          <w:szCs w:val="24"/>
        </w:rPr>
        <w:t>Спортивно- оздоровительное -  ЛФК  – 1 час</w:t>
      </w:r>
    </w:p>
    <w:p w:rsidR="008B4252" w:rsidRPr="00165514" w:rsidRDefault="008B4252" w:rsidP="001D2291">
      <w:pPr>
        <w:pStyle w:val="af0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 w:rsidRPr="00165514">
        <w:rPr>
          <w:rFonts w:eastAsiaTheme="minorHAnsi"/>
          <w:sz w:val="24"/>
          <w:szCs w:val="24"/>
        </w:rPr>
        <w:t>Социальное – «Школа безопасности» - 1 час</w:t>
      </w:r>
    </w:p>
    <w:p w:rsidR="008B4252" w:rsidRPr="00165514" w:rsidRDefault="007A57D5" w:rsidP="001D2291">
      <w:pPr>
        <w:pStyle w:val="af0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Нравственное – «Разговор о важном</w:t>
      </w:r>
      <w:r w:rsidR="008B4252" w:rsidRPr="00165514">
        <w:rPr>
          <w:rFonts w:eastAsiaTheme="minorHAnsi"/>
          <w:sz w:val="24"/>
          <w:szCs w:val="24"/>
        </w:rPr>
        <w:t>» - 1 час</w:t>
      </w:r>
    </w:p>
    <w:p w:rsidR="008B4252" w:rsidRPr="00165514" w:rsidRDefault="008B4252" w:rsidP="001D2291">
      <w:pPr>
        <w:pStyle w:val="af0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 w:rsidRPr="00165514">
        <w:rPr>
          <w:rFonts w:eastAsiaTheme="minorHAnsi"/>
          <w:sz w:val="24"/>
          <w:szCs w:val="24"/>
        </w:rPr>
        <w:t xml:space="preserve">Общекультурное </w:t>
      </w:r>
      <w:r w:rsidR="007A57D5">
        <w:rPr>
          <w:rFonts w:eastAsiaTheme="minorHAnsi"/>
          <w:sz w:val="24"/>
          <w:szCs w:val="24"/>
        </w:rPr>
        <w:t>– «Умелые ручки</w:t>
      </w:r>
      <w:r w:rsidRPr="00165514">
        <w:rPr>
          <w:rFonts w:eastAsiaTheme="minorHAnsi"/>
          <w:sz w:val="24"/>
          <w:szCs w:val="24"/>
        </w:rPr>
        <w:t>» - 1 час</w:t>
      </w:r>
    </w:p>
    <w:p w:rsidR="008B4252" w:rsidRPr="00165514" w:rsidRDefault="008B4252" w:rsidP="001D2291">
      <w:pPr>
        <w:pStyle w:val="af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 w:rsidRPr="00165514">
        <w:rPr>
          <w:rFonts w:eastAsiaTheme="minorHAnsi"/>
          <w:b/>
          <w:sz w:val="24"/>
          <w:szCs w:val="24"/>
        </w:rPr>
        <w:t xml:space="preserve">класс   </w:t>
      </w:r>
      <w:r w:rsidRPr="00165514">
        <w:rPr>
          <w:rFonts w:eastAsiaTheme="minorHAnsi"/>
          <w:b/>
          <w:bCs/>
          <w:sz w:val="24"/>
          <w:szCs w:val="24"/>
        </w:rPr>
        <w:t>(4 часа)</w:t>
      </w:r>
    </w:p>
    <w:p w:rsidR="008B4252" w:rsidRPr="00165514" w:rsidRDefault="008B4252" w:rsidP="001D2291">
      <w:pPr>
        <w:pStyle w:val="af0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 w:rsidRPr="00165514">
        <w:rPr>
          <w:rFonts w:eastAsiaTheme="minorHAnsi"/>
          <w:sz w:val="24"/>
          <w:szCs w:val="24"/>
        </w:rPr>
        <w:t>Спортивно- оздоровительное -  ЛФК  – 1 час</w:t>
      </w:r>
    </w:p>
    <w:p w:rsidR="008B4252" w:rsidRPr="00165514" w:rsidRDefault="008B4252" w:rsidP="001D2291">
      <w:pPr>
        <w:pStyle w:val="af0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 w:rsidRPr="00165514">
        <w:rPr>
          <w:rFonts w:eastAsiaTheme="minorHAnsi"/>
          <w:sz w:val="24"/>
          <w:szCs w:val="24"/>
        </w:rPr>
        <w:t>Социальное – «Школа безопасности» - 1 час</w:t>
      </w:r>
    </w:p>
    <w:p w:rsidR="008B4252" w:rsidRPr="00165514" w:rsidRDefault="007A57D5" w:rsidP="001D2291">
      <w:pPr>
        <w:pStyle w:val="af0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Нравственное – «Разговор о важном</w:t>
      </w:r>
      <w:r w:rsidR="008B4252" w:rsidRPr="00165514">
        <w:rPr>
          <w:rFonts w:eastAsiaTheme="minorHAnsi"/>
          <w:sz w:val="24"/>
          <w:szCs w:val="24"/>
        </w:rPr>
        <w:t>» - 1 час</w:t>
      </w:r>
    </w:p>
    <w:p w:rsidR="008B4252" w:rsidRPr="00165514" w:rsidRDefault="007A57D5" w:rsidP="001D2291">
      <w:pPr>
        <w:pStyle w:val="af0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Общекультурное – «Умелые ручки</w:t>
      </w:r>
      <w:r w:rsidR="008B4252" w:rsidRPr="00165514">
        <w:rPr>
          <w:rFonts w:eastAsiaTheme="minorHAnsi"/>
          <w:sz w:val="24"/>
          <w:szCs w:val="24"/>
        </w:rPr>
        <w:t>» - 1 час</w:t>
      </w:r>
    </w:p>
    <w:p w:rsidR="008B4252" w:rsidRPr="00165514" w:rsidRDefault="008B4252" w:rsidP="001D2291">
      <w:pPr>
        <w:pStyle w:val="af0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 w:rsidRPr="00165514">
        <w:rPr>
          <w:rFonts w:eastAsiaTheme="minorHAnsi"/>
          <w:b/>
          <w:sz w:val="24"/>
          <w:szCs w:val="24"/>
        </w:rPr>
        <w:t xml:space="preserve">класс  </w:t>
      </w:r>
      <w:r w:rsidRPr="00165514">
        <w:rPr>
          <w:rFonts w:eastAsiaTheme="minorHAnsi"/>
          <w:b/>
          <w:bCs/>
          <w:sz w:val="24"/>
          <w:szCs w:val="24"/>
        </w:rPr>
        <w:t>(4 часа)</w:t>
      </w:r>
    </w:p>
    <w:p w:rsidR="008B4252" w:rsidRPr="00CE56DE" w:rsidRDefault="008B4252" w:rsidP="001D229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 w:rsidRPr="00CE56DE">
        <w:rPr>
          <w:rFonts w:eastAsiaTheme="minorHAnsi"/>
          <w:sz w:val="24"/>
          <w:szCs w:val="24"/>
        </w:rPr>
        <w:t>1.Спортивно- оздоровительное -  ЛФК  – 1 час</w:t>
      </w:r>
    </w:p>
    <w:p w:rsidR="008B4252" w:rsidRPr="00CE56DE" w:rsidRDefault="008B4252" w:rsidP="001D2291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</w:rPr>
      </w:pPr>
      <w:r w:rsidRPr="00CE56DE">
        <w:rPr>
          <w:rFonts w:eastAsiaTheme="minorHAnsi"/>
          <w:sz w:val="24"/>
          <w:szCs w:val="24"/>
        </w:rPr>
        <w:t>2</w:t>
      </w:r>
      <w:r w:rsidRPr="00CE56DE">
        <w:rPr>
          <w:rFonts w:eastAsiaTheme="minorHAnsi"/>
          <w:b/>
          <w:sz w:val="24"/>
          <w:szCs w:val="24"/>
        </w:rPr>
        <w:t xml:space="preserve">. </w:t>
      </w:r>
      <w:r w:rsidRPr="00CE56DE">
        <w:rPr>
          <w:rFonts w:eastAsiaTheme="minorHAnsi"/>
          <w:sz w:val="24"/>
          <w:szCs w:val="24"/>
        </w:rPr>
        <w:t>Социальное – «Школа безопасности» - 1 час</w:t>
      </w:r>
    </w:p>
    <w:p w:rsidR="008B4252" w:rsidRPr="00CE56DE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3.Нравственное – «Разговор о важном</w:t>
      </w:r>
      <w:r w:rsidR="008B4252" w:rsidRPr="00CE56DE">
        <w:rPr>
          <w:rFonts w:eastAsiaTheme="minorHAnsi"/>
          <w:sz w:val="24"/>
          <w:szCs w:val="24"/>
        </w:rPr>
        <w:t>» - 1 час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CE56DE">
        <w:rPr>
          <w:rFonts w:eastAsiaTheme="minorHAnsi"/>
          <w:sz w:val="24"/>
          <w:szCs w:val="24"/>
        </w:rPr>
        <w:t>4.</w:t>
      </w:r>
      <w:r>
        <w:rPr>
          <w:rFonts w:eastAsiaTheme="minorHAnsi"/>
          <w:sz w:val="24"/>
          <w:szCs w:val="24"/>
        </w:rPr>
        <w:t>Общекультурное – «Краеведение</w:t>
      </w:r>
      <w:r w:rsidRPr="00CE56DE">
        <w:rPr>
          <w:rFonts w:eastAsiaTheme="minorHAnsi"/>
          <w:sz w:val="24"/>
          <w:szCs w:val="24"/>
        </w:rPr>
        <w:t>» - 1 час</w:t>
      </w:r>
    </w:p>
    <w:p w:rsidR="004D4FCF" w:rsidRPr="004D4FCF" w:rsidRDefault="004D4FCF" w:rsidP="001D2291">
      <w:pPr>
        <w:pStyle w:val="af0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4D4FCF">
        <w:rPr>
          <w:rFonts w:eastAsiaTheme="minorHAnsi"/>
          <w:b/>
          <w:bCs/>
          <w:sz w:val="24"/>
          <w:szCs w:val="24"/>
        </w:rPr>
        <w:t>класс</w:t>
      </w:r>
    </w:p>
    <w:p w:rsidR="004D4FCF" w:rsidRPr="00E85207" w:rsidRDefault="004D4FCF" w:rsidP="001D2291">
      <w:pPr>
        <w:pStyle w:val="af0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E85207">
        <w:rPr>
          <w:rFonts w:eastAsiaTheme="minorHAnsi"/>
          <w:sz w:val="24"/>
          <w:szCs w:val="24"/>
        </w:rPr>
        <w:t>Спортивно- оздорови</w:t>
      </w:r>
      <w:r w:rsidR="00E85207" w:rsidRPr="00E85207">
        <w:rPr>
          <w:rFonts w:eastAsiaTheme="minorHAnsi"/>
          <w:sz w:val="24"/>
          <w:szCs w:val="24"/>
        </w:rPr>
        <w:t>тельное -  «Азбука здоровья</w:t>
      </w:r>
      <w:r w:rsidRPr="00E85207">
        <w:rPr>
          <w:rFonts w:eastAsiaTheme="minorHAnsi"/>
          <w:sz w:val="24"/>
          <w:szCs w:val="24"/>
        </w:rPr>
        <w:t>»  – 1 час</w:t>
      </w:r>
    </w:p>
    <w:p w:rsidR="004D4FCF" w:rsidRPr="00E85207" w:rsidRDefault="004D4FCF" w:rsidP="001D2291">
      <w:pPr>
        <w:pStyle w:val="af0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E85207">
        <w:rPr>
          <w:rFonts w:eastAsiaTheme="minorHAnsi"/>
          <w:sz w:val="24"/>
          <w:szCs w:val="24"/>
        </w:rPr>
        <w:t>Социальное – «Школа безопасности» - 1 час</w:t>
      </w:r>
    </w:p>
    <w:p w:rsidR="004D4FCF" w:rsidRPr="00E85207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</w:t>
      </w:r>
      <w:r w:rsidR="004D4FCF" w:rsidRPr="00E85207">
        <w:rPr>
          <w:rFonts w:eastAsiaTheme="minorHAnsi"/>
          <w:sz w:val="24"/>
          <w:szCs w:val="24"/>
        </w:rPr>
        <w:t xml:space="preserve">Нравственно – </w:t>
      </w:r>
      <w:r w:rsidRPr="00E85207">
        <w:rPr>
          <w:rFonts w:eastAsiaTheme="minorHAnsi"/>
          <w:sz w:val="24"/>
          <w:szCs w:val="24"/>
        </w:rPr>
        <w:t>«Разговор о важном</w:t>
      </w:r>
      <w:r w:rsidR="004D4FCF" w:rsidRPr="00E85207">
        <w:rPr>
          <w:rFonts w:eastAsiaTheme="minorHAnsi"/>
          <w:sz w:val="24"/>
          <w:szCs w:val="24"/>
        </w:rPr>
        <w:t>» - 1 час</w:t>
      </w:r>
    </w:p>
    <w:p w:rsidR="004D4FCF" w:rsidRPr="004D4FCF" w:rsidRDefault="00E85207" w:rsidP="001D2291">
      <w:pPr>
        <w:pStyle w:val="af0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</w:t>
      </w:r>
      <w:r w:rsidR="004D4FCF" w:rsidRPr="004D4FCF">
        <w:rPr>
          <w:rFonts w:eastAsiaTheme="minorHAnsi"/>
          <w:sz w:val="24"/>
          <w:szCs w:val="24"/>
        </w:rPr>
        <w:t>Общеку</w:t>
      </w:r>
      <w:r w:rsidR="00280907">
        <w:rPr>
          <w:rFonts w:eastAsiaTheme="minorHAnsi"/>
          <w:sz w:val="24"/>
          <w:szCs w:val="24"/>
        </w:rPr>
        <w:t>льтурное  - «Музыкальная шкатулка»</w:t>
      </w:r>
      <w:r w:rsidR="004D4FCF" w:rsidRPr="004D4FCF">
        <w:rPr>
          <w:rFonts w:eastAsiaTheme="minorHAnsi"/>
          <w:sz w:val="24"/>
          <w:szCs w:val="24"/>
        </w:rPr>
        <w:t>» - 1 час</w:t>
      </w:r>
    </w:p>
    <w:p w:rsidR="00280907" w:rsidRPr="004D4FCF" w:rsidRDefault="00280907" w:rsidP="001D2291">
      <w:pPr>
        <w:pStyle w:val="af0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4D4FCF">
        <w:rPr>
          <w:rFonts w:eastAsiaTheme="minorHAnsi"/>
          <w:b/>
          <w:bCs/>
          <w:sz w:val="24"/>
          <w:szCs w:val="24"/>
        </w:rPr>
        <w:lastRenderedPageBreak/>
        <w:t>класс</w:t>
      </w:r>
    </w:p>
    <w:p w:rsidR="00280907" w:rsidRPr="00E85207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</w:t>
      </w:r>
      <w:r w:rsidR="00280907" w:rsidRPr="00E85207">
        <w:rPr>
          <w:rFonts w:eastAsiaTheme="minorHAnsi"/>
          <w:sz w:val="24"/>
          <w:szCs w:val="24"/>
        </w:rPr>
        <w:t>Спортивно- оздоровительное -  «Основы физподготовки»  – 1 час</w:t>
      </w:r>
    </w:p>
    <w:p w:rsidR="00280907" w:rsidRPr="00E85207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</w:t>
      </w:r>
      <w:r w:rsidR="00280907" w:rsidRPr="00E85207">
        <w:rPr>
          <w:rFonts w:eastAsiaTheme="minorHAnsi"/>
          <w:sz w:val="24"/>
          <w:szCs w:val="24"/>
        </w:rPr>
        <w:t xml:space="preserve"> Социальное – «Школа безопасности» - 1 час</w:t>
      </w:r>
    </w:p>
    <w:p w:rsidR="00280907" w:rsidRPr="00E85207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3.Нравственно – «Разговор о важном</w:t>
      </w:r>
      <w:r w:rsidR="00280907" w:rsidRPr="00E85207">
        <w:rPr>
          <w:rFonts w:eastAsiaTheme="minorHAnsi"/>
          <w:sz w:val="24"/>
          <w:szCs w:val="24"/>
        </w:rPr>
        <w:t>» - 1 час</w:t>
      </w:r>
    </w:p>
    <w:p w:rsidR="00280907" w:rsidRPr="004D4FCF" w:rsidRDefault="00E85207" w:rsidP="001D2291">
      <w:pPr>
        <w:pStyle w:val="af0"/>
        <w:autoSpaceDE w:val="0"/>
        <w:autoSpaceDN w:val="0"/>
        <w:adjustRightInd w:val="0"/>
        <w:ind w:left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</w:t>
      </w:r>
      <w:r w:rsidR="00280907" w:rsidRPr="004D4FCF">
        <w:rPr>
          <w:rFonts w:eastAsiaTheme="minorHAnsi"/>
          <w:sz w:val="24"/>
          <w:szCs w:val="24"/>
        </w:rPr>
        <w:t>Общеку</w:t>
      </w:r>
      <w:r>
        <w:rPr>
          <w:rFonts w:eastAsiaTheme="minorHAnsi"/>
          <w:sz w:val="24"/>
          <w:szCs w:val="24"/>
        </w:rPr>
        <w:t>льтурное  - «Прекрасное рядом</w:t>
      </w:r>
      <w:r w:rsidR="00280907">
        <w:rPr>
          <w:rFonts w:eastAsiaTheme="minorHAnsi"/>
          <w:sz w:val="24"/>
          <w:szCs w:val="24"/>
        </w:rPr>
        <w:t>»</w:t>
      </w:r>
      <w:r w:rsidR="00280907" w:rsidRPr="004D4FCF">
        <w:rPr>
          <w:rFonts w:eastAsiaTheme="minorHAnsi"/>
          <w:sz w:val="24"/>
          <w:szCs w:val="24"/>
        </w:rPr>
        <w:t>» - 1 час</w:t>
      </w:r>
    </w:p>
    <w:p w:rsidR="00E85207" w:rsidRPr="00E85207" w:rsidRDefault="00E85207" w:rsidP="001D2291">
      <w:pPr>
        <w:pStyle w:val="af0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E85207">
        <w:rPr>
          <w:rFonts w:eastAsiaTheme="minorHAnsi"/>
          <w:b/>
          <w:bCs/>
          <w:sz w:val="24"/>
          <w:szCs w:val="24"/>
        </w:rPr>
        <w:t>класс</w:t>
      </w:r>
    </w:p>
    <w:p w:rsidR="00E85207" w:rsidRPr="00E85207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</w:t>
      </w:r>
      <w:r w:rsidRPr="00E85207">
        <w:rPr>
          <w:rFonts w:eastAsiaTheme="minorHAnsi"/>
          <w:sz w:val="24"/>
          <w:szCs w:val="24"/>
        </w:rPr>
        <w:t>Спортивно- оздоровительное -  «Основы физподготовки»  – 1 час</w:t>
      </w:r>
    </w:p>
    <w:p w:rsidR="00E85207" w:rsidRPr="00E85207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</w:t>
      </w:r>
      <w:r w:rsidRPr="00E85207">
        <w:rPr>
          <w:rFonts w:eastAsiaTheme="minorHAnsi"/>
          <w:sz w:val="24"/>
          <w:szCs w:val="24"/>
        </w:rPr>
        <w:t xml:space="preserve"> Социальное – «Школа безопасности» - 1 час</w:t>
      </w:r>
    </w:p>
    <w:p w:rsidR="00E85207" w:rsidRPr="00E85207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3.Нравственно – «Разговор о важном</w:t>
      </w:r>
      <w:r w:rsidRPr="00E85207">
        <w:rPr>
          <w:rFonts w:eastAsiaTheme="minorHAnsi"/>
          <w:sz w:val="24"/>
          <w:szCs w:val="24"/>
        </w:rPr>
        <w:t>» - 1 час</w:t>
      </w:r>
    </w:p>
    <w:p w:rsidR="004D4FCF" w:rsidRDefault="00E85207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</w:t>
      </w:r>
      <w:r w:rsidRPr="004D4FCF">
        <w:rPr>
          <w:rFonts w:eastAsiaTheme="minorHAnsi"/>
          <w:sz w:val="24"/>
          <w:szCs w:val="24"/>
        </w:rPr>
        <w:t>Общеку</w:t>
      </w:r>
      <w:r>
        <w:rPr>
          <w:rFonts w:eastAsiaTheme="minorHAnsi"/>
          <w:sz w:val="24"/>
          <w:szCs w:val="24"/>
        </w:rPr>
        <w:t>льтурное  - «Прекрасное рядом»</w:t>
      </w:r>
      <w:r w:rsidRPr="004D4FCF">
        <w:rPr>
          <w:rFonts w:eastAsiaTheme="minorHAnsi"/>
          <w:sz w:val="24"/>
          <w:szCs w:val="24"/>
        </w:rPr>
        <w:t>» - 1 час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способностей, обучающихся с умственной отсталостью, организации их свободного времени.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 Внеурочная деятельность ориентирована на создание условий для: творческой самореализации обучающихся с умственной отсталостью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действительности, социального становления обучающегося в процессе общения и совместной деятельности в детском сообществе.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  Программа внеурочной деятельности </w:t>
      </w:r>
      <w:r w:rsidRPr="00FA5690">
        <w:rPr>
          <w:rFonts w:eastAsiaTheme="minorHAnsi"/>
          <w:b/>
          <w:bCs/>
          <w:sz w:val="24"/>
          <w:szCs w:val="24"/>
        </w:rPr>
        <w:t>«</w:t>
      </w:r>
      <w:r w:rsidRPr="00FA5690">
        <w:rPr>
          <w:rFonts w:eastAsiaTheme="minorHAnsi"/>
          <w:b/>
          <w:bCs/>
          <w:i/>
          <w:sz w:val="24"/>
          <w:szCs w:val="24"/>
        </w:rPr>
        <w:t>Лечебная  физкультура</w:t>
      </w:r>
      <w:r w:rsidRPr="00FA5690">
        <w:rPr>
          <w:rFonts w:eastAsiaTheme="minorHAnsi"/>
          <w:b/>
          <w:bCs/>
          <w:sz w:val="24"/>
          <w:szCs w:val="24"/>
        </w:rPr>
        <w:t xml:space="preserve">» </w:t>
      </w:r>
      <w:r w:rsidRPr="00FA5690">
        <w:rPr>
          <w:rFonts w:eastAsiaTheme="minorHAnsi"/>
          <w:bCs/>
          <w:sz w:val="24"/>
          <w:szCs w:val="24"/>
        </w:rPr>
        <w:t>(1,2</w:t>
      </w:r>
      <w:r>
        <w:rPr>
          <w:rFonts w:eastAsiaTheme="minorHAnsi"/>
          <w:bCs/>
          <w:sz w:val="24"/>
          <w:szCs w:val="24"/>
        </w:rPr>
        <w:t>,3,4</w:t>
      </w:r>
      <w:r w:rsidRPr="00FA5690">
        <w:rPr>
          <w:rFonts w:eastAsiaTheme="minorHAnsi"/>
          <w:bCs/>
          <w:sz w:val="24"/>
          <w:szCs w:val="24"/>
        </w:rPr>
        <w:t xml:space="preserve"> классы)</w:t>
      </w:r>
      <w:r w:rsidRPr="00FA5690">
        <w:rPr>
          <w:rFonts w:eastAsiaTheme="minorHAnsi"/>
          <w:b/>
          <w:bCs/>
          <w:sz w:val="24"/>
          <w:szCs w:val="24"/>
        </w:rPr>
        <w:t xml:space="preserve"> </w:t>
      </w:r>
      <w:r w:rsidRPr="00FA5690">
        <w:rPr>
          <w:rFonts w:eastAsiaTheme="minorHAnsi"/>
          <w:sz w:val="24"/>
          <w:szCs w:val="24"/>
        </w:rPr>
        <w:t>направлена на формирование комплекса специальных знаний, жизненно и профессионально необходимых двигательных умений, и навыков; на развитие широкого круга основных физических и специальных качеств, повышение функциональных возможностей обучающихся.</w:t>
      </w:r>
    </w:p>
    <w:p w:rsidR="008B4252" w:rsidRPr="00FA5690" w:rsidRDefault="008B4252" w:rsidP="001D2291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5690">
        <w:rPr>
          <w:rFonts w:eastAsiaTheme="minorHAnsi"/>
        </w:rPr>
        <w:t xml:space="preserve">       Программа внеурочной деятельности «</w:t>
      </w:r>
      <w:r w:rsidR="00E85207">
        <w:rPr>
          <w:rFonts w:eastAsiaTheme="minorHAnsi"/>
          <w:b/>
          <w:i/>
        </w:rPr>
        <w:t>Разговор о важном</w:t>
      </w:r>
      <w:r w:rsidRPr="00FA5690">
        <w:rPr>
          <w:rFonts w:eastAsiaTheme="minorHAnsi"/>
        </w:rPr>
        <w:t>» (1</w:t>
      </w:r>
      <w:r w:rsidR="00E85207">
        <w:rPr>
          <w:rFonts w:eastAsiaTheme="minorHAnsi"/>
        </w:rPr>
        <w:t xml:space="preserve">-7 </w:t>
      </w:r>
      <w:r w:rsidRPr="00FA5690">
        <w:rPr>
          <w:rFonts w:eastAsiaTheme="minorHAnsi"/>
        </w:rPr>
        <w:t xml:space="preserve"> класс) направлена на </w:t>
      </w:r>
      <w:r w:rsidRPr="00FA5690">
        <w:rPr>
          <w:rStyle w:val="c16"/>
          <w:rFonts w:eastAsia="Calibri"/>
          <w:color w:val="000000"/>
        </w:rPr>
        <w:t>формирование навыков общения и  ку</w:t>
      </w:r>
      <w:r w:rsidR="00E85207">
        <w:rPr>
          <w:rStyle w:val="c16"/>
          <w:rFonts w:eastAsia="Calibri"/>
          <w:color w:val="000000"/>
        </w:rPr>
        <w:t>льтуры поведения</w:t>
      </w:r>
      <w:r w:rsidRPr="00FA5690">
        <w:rPr>
          <w:rStyle w:val="c16"/>
          <w:rFonts w:eastAsia="Calibri"/>
          <w:color w:val="000000"/>
        </w:rPr>
        <w:t>, развитие и совершенствование их нравственных качеств, ориентация на общечеловеческие ценности</w:t>
      </w:r>
      <w:r w:rsidR="00E85207">
        <w:rPr>
          <w:rStyle w:val="c16"/>
          <w:rFonts w:eastAsia="Calibri"/>
          <w:color w:val="000000"/>
        </w:rPr>
        <w:t>, воспитание патриотов своей страны.</w:t>
      </w:r>
    </w:p>
    <w:p w:rsidR="008B4252" w:rsidRPr="00FA569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 Программа внеурочной деятельности «</w:t>
      </w:r>
      <w:r w:rsidRPr="00FA5690">
        <w:rPr>
          <w:rFonts w:eastAsiaTheme="minorHAnsi"/>
          <w:b/>
          <w:i/>
          <w:sz w:val="24"/>
          <w:szCs w:val="24"/>
        </w:rPr>
        <w:t>Умелые ручки</w:t>
      </w:r>
      <w:r>
        <w:rPr>
          <w:rFonts w:eastAsiaTheme="minorHAnsi"/>
          <w:sz w:val="24"/>
          <w:szCs w:val="24"/>
        </w:rPr>
        <w:t>» (</w:t>
      </w:r>
      <w:r w:rsidRPr="00FA5690">
        <w:rPr>
          <w:rFonts w:eastAsiaTheme="minorHAnsi"/>
          <w:bCs/>
          <w:sz w:val="24"/>
          <w:szCs w:val="24"/>
        </w:rPr>
        <w:t>2</w:t>
      </w:r>
      <w:r w:rsidR="00E85207">
        <w:rPr>
          <w:rFonts w:eastAsiaTheme="minorHAnsi"/>
          <w:bCs/>
          <w:sz w:val="24"/>
          <w:szCs w:val="24"/>
        </w:rPr>
        <w:t>, 3</w:t>
      </w:r>
      <w:r>
        <w:rPr>
          <w:rFonts w:eastAsiaTheme="minorHAnsi"/>
          <w:bCs/>
          <w:sz w:val="24"/>
          <w:szCs w:val="24"/>
        </w:rPr>
        <w:t xml:space="preserve"> </w:t>
      </w:r>
      <w:r w:rsidRPr="00FA5690">
        <w:rPr>
          <w:rFonts w:eastAsiaTheme="minorHAnsi"/>
          <w:bCs/>
          <w:sz w:val="24"/>
          <w:szCs w:val="24"/>
        </w:rPr>
        <w:t>класс</w:t>
      </w:r>
      <w:r>
        <w:rPr>
          <w:rFonts w:eastAsiaTheme="minorHAnsi"/>
          <w:bCs/>
          <w:sz w:val="24"/>
          <w:szCs w:val="24"/>
        </w:rPr>
        <w:t>ы</w:t>
      </w:r>
      <w:r w:rsidRPr="00FA5690">
        <w:rPr>
          <w:rFonts w:eastAsiaTheme="minorHAnsi"/>
          <w:b/>
          <w:bCs/>
          <w:sz w:val="24"/>
          <w:szCs w:val="24"/>
        </w:rPr>
        <w:t xml:space="preserve">) </w:t>
      </w:r>
      <w:r w:rsidRPr="00FA5690">
        <w:rPr>
          <w:rFonts w:eastAsiaTheme="minorHAnsi"/>
          <w:sz w:val="24"/>
          <w:szCs w:val="24"/>
        </w:rPr>
        <w:t>направлена на развитие творческих способностей и коррекцию мелкой и общей моторики, исправление недостатков познавательной деятельности, формирование элементарных трудовых качеств, на формирование  культуры труда: содержания  в порядке рабочего места, экономии материалов и времени, планирования работы, правильному обращению с инструментами, соблюдению правил безопасной работы.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A5690">
        <w:rPr>
          <w:rFonts w:eastAsiaTheme="minorHAnsi"/>
          <w:sz w:val="24"/>
          <w:szCs w:val="24"/>
        </w:rPr>
        <w:t xml:space="preserve">        Программа внеурочной деятельности «</w:t>
      </w:r>
      <w:r w:rsidRPr="00FA5690">
        <w:rPr>
          <w:rFonts w:eastAsiaTheme="minorHAnsi"/>
          <w:b/>
          <w:i/>
          <w:sz w:val="24"/>
          <w:szCs w:val="24"/>
        </w:rPr>
        <w:t>Живое слово</w:t>
      </w:r>
      <w:r w:rsidR="00E85207">
        <w:rPr>
          <w:rFonts w:eastAsiaTheme="minorHAnsi"/>
          <w:sz w:val="24"/>
          <w:szCs w:val="24"/>
        </w:rPr>
        <w:t>» (1 класс</w:t>
      </w:r>
      <w:r w:rsidRPr="00FA5690">
        <w:rPr>
          <w:rFonts w:eastAsiaTheme="minorHAnsi"/>
          <w:sz w:val="24"/>
          <w:szCs w:val="24"/>
        </w:rPr>
        <w:t>) направлена на формирование интереса к чтению, эстетическое развитие личности ребенка, осмысление им духовных ценностей русского народа, приобщение школьников к активной творческой деятельности.</w:t>
      </w:r>
    </w:p>
    <w:p w:rsidR="008B4252" w:rsidRPr="00897600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Программа внеурочной деятельности «</w:t>
      </w:r>
      <w:r w:rsidRPr="00F0680A">
        <w:rPr>
          <w:rFonts w:eastAsiaTheme="minorHAnsi"/>
          <w:b/>
          <w:i/>
          <w:sz w:val="24"/>
          <w:szCs w:val="24"/>
        </w:rPr>
        <w:t>Школа безопасности</w:t>
      </w:r>
      <w:r w:rsidR="00E85207">
        <w:rPr>
          <w:rFonts w:eastAsiaTheme="minorHAnsi"/>
          <w:sz w:val="24"/>
          <w:szCs w:val="24"/>
        </w:rPr>
        <w:t xml:space="preserve">» (1-7 </w:t>
      </w:r>
      <w:r>
        <w:rPr>
          <w:rFonts w:eastAsiaTheme="minorHAnsi"/>
          <w:sz w:val="24"/>
          <w:szCs w:val="24"/>
        </w:rPr>
        <w:t xml:space="preserve"> классы) </w:t>
      </w:r>
      <w:r w:rsidRPr="00897600">
        <w:rPr>
          <w:rStyle w:val="c11"/>
          <w:color w:val="000000"/>
          <w:sz w:val="24"/>
          <w:szCs w:val="24"/>
          <w:shd w:val="clear" w:color="auto" w:fill="FFFFFF"/>
        </w:rPr>
        <w:t>ориентирована на создание у школьников правильного представления о личной безопасности, на расширение знаний  и приобретение практических навыков поведения при попадании в экстремальные и чрезвычайные ситуации. В содержание курса «Школа безопасности» входят аспекты различных знаний из предметов естественнонаучного цикла и ОБЖ, которые   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</w:t>
      </w:r>
    </w:p>
    <w:p w:rsidR="008B4252" w:rsidRPr="00E82631" w:rsidRDefault="008B4252" w:rsidP="001D22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Программа внеурочной деятельности «</w:t>
      </w:r>
      <w:r w:rsidRPr="00E82631">
        <w:rPr>
          <w:rFonts w:eastAsiaTheme="minorHAnsi"/>
          <w:b/>
          <w:i/>
          <w:sz w:val="24"/>
          <w:szCs w:val="24"/>
        </w:rPr>
        <w:t>Краеведение</w:t>
      </w:r>
      <w:r w:rsidRPr="00897600">
        <w:rPr>
          <w:rFonts w:eastAsiaTheme="minorHAnsi"/>
          <w:b/>
          <w:sz w:val="24"/>
          <w:szCs w:val="24"/>
        </w:rPr>
        <w:t>»</w:t>
      </w:r>
      <w:r w:rsidR="00E85207">
        <w:rPr>
          <w:rFonts w:eastAsiaTheme="minorHAnsi"/>
          <w:sz w:val="24"/>
          <w:szCs w:val="24"/>
        </w:rPr>
        <w:t xml:space="preserve"> (</w:t>
      </w:r>
      <w:r>
        <w:rPr>
          <w:rFonts w:eastAsiaTheme="minorHAnsi"/>
          <w:sz w:val="24"/>
          <w:szCs w:val="24"/>
        </w:rPr>
        <w:t xml:space="preserve">4 класс). </w:t>
      </w:r>
      <w:r w:rsidRPr="00E82631">
        <w:rPr>
          <w:color w:val="000000"/>
          <w:sz w:val="24"/>
          <w:szCs w:val="24"/>
          <w:shd w:val="clear" w:color="auto" w:fill="FFFFFF"/>
        </w:rPr>
        <w:t>Актуальность программы заключается в усилении внимания к таким важным понятиям как патриотизм, 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историко-культурными, национальными, географическими, природными особенностями.</w:t>
      </w:r>
    </w:p>
    <w:p w:rsidR="008B4252" w:rsidRPr="00E82631" w:rsidRDefault="008B4252" w:rsidP="001D2291">
      <w:pPr>
        <w:pStyle w:val="ad"/>
        <w:shd w:val="clear" w:color="auto" w:fill="FFFFFF"/>
        <w:spacing w:before="0" w:beforeAutospacing="0" w:after="0" w:afterAutospacing="0"/>
        <w:rPr>
          <w:color w:val="000000"/>
        </w:rPr>
      </w:pPr>
      <w:r w:rsidRPr="00E82631">
        <w:rPr>
          <w:bCs/>
          <w:color w:val="000000"/>
        </w:rPr>
        <w:t>Цели программы:</w:t>
      </w:r>
      <w:r w:rsidRPr="00E82631">
        <w:rPr>
          <w:color w:val="000000"/>
        </w:rPr>
        <w:br/>
        <w:t>• сформировать познавательную потребность в освоении исторического материала;</w:t>
      </w:r>
      <w:r w:rsidRPr="00E82631">
        <w:rPr>
          <w:color w:val="000000"/>
        </w:rPr>
        <w:br/>
        <w:t>• расширить и углубить знания учащихся о родном крае;</w:t>
      </w:r>
      <w:r w:rsidRPr="00E82631">
        <w:rPr>
          <w:color w:val="000000"/>
        </w:rPr>
        <w:br/>
        <w:t>• формировать умения и навыки общения, подготовки мероприятий, оформления исследовательских работ;</w:t>
      </w:r>
      <w:r w:rsidRPr="00E82631">
        <w:rPr>
          <w:color w:val="000000"/>
        </w:rPr>
        <w:br/>
        <w:t>• воспитывать патриотизм.</w:t>
      </w:r>
    </w:p>
    <w:p w:rsidR="004956F6" w:rsidRPr="00341694" w:rsidRDefault="004956F6" w:rsidP="001D2291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</w:t>
      </w:r>
      <w:r w:rsidRPr="00341694">
        <w:rPr>
          <w:rFonts w:eastAsiaTheme="minorHAnsi"/>
          <w:sz w:val="24"/>
          <w:szCs w:val="24"/>
        </w:rPr>
        <w:t>Программа внеурочной деятельности</w:t>
      </w:r>
      <w:r>
        <w:rPr>
          <w:sz w:val="24"/>
          <w:szCs w:val="24"/>
        </w:rPr>
        <w:t xml:space="preserve">  </w:t>
      </w:r>
      <w:r w:rsidRPr="00341694">
        <w:rPr>
          <w:b/>
          <w:sz w:val="24"/>
          <w:szCs w:val="24"/>
        </w:rPr>
        <w:t>«</w:t>
      </w:r>
      <w:r w:rsidR="00E85207">
        <w:rPr>
          <w:b/>
          <w:i/>
          <w:sz w:val="24"/>
          <w:szCs w:val="24"/>
        </w:rPr>
        <w:t>Прекрасное рядом</w:t>
      </w:r>
      <w:r w:rsidRPr="00341694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(</w:t>
      </w:r>
      <w:r w:rsidR="00280907">
        <w:rPr>
          <w:sz w:val="24"/>
          <w:szCs w:val="24"/>
        </w:rPr>
        <w:t>6</w:t>
      </w:r>
      <w:r w:rsidR="00E85207">
        <w:rPr>
          <w:sz w:val="24"/>
          <w:szCs w:val="24"/>
        </w:rPr>
        <w:t xml:space="preserve">, 7 </w:t>
      </w:r>
      <w:r w:rsidR="00280907">
        <w:rPr>
          <w:sz w:val="24"/>
          <w:szCs w:val="24"/>
        </w:rPr>
        <w:t xml:space="preserve"> </w:t>
      </w:r>
      <w:r w:rsidRPr="004956F6">
        <w:rPr>
          <w:sz w:val="24"/>
          <w:szCs w:val="24"/>
        </w:rPr>
        <w:t xml:space="preserve"> класс</w:t>
      </w:r>
      <w:r>
        <w:rPr>
          <w:b/>
          <w:sz w:val="24"/>
          <w:szCs w:val="24"/>
        </w:rPr>
        <w:t>)</w:t>
      </w:r>
    </w:p>
    <w:p w:rsidR="004956F6" w:rsidRPr="00341694" w:rsidRDefault="004956F6" w:rsidP="001D229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341694">
        <w:rPr>
          <w:color w:val="000000"/>
          <w:sz w:val="24"/>
          <w:szCs w:val="24"/>
        </w:rPr>
        <w:t xml:space="preserve">Актуальность программы заключается в том, что она предоставляет возможность школьникам получить углубленные теоретические знания и умение их применять в практической деятельности </w:t>
      </w:r>
      <w:r w:rsidRPr="00341694">
        <w:rPr>
          <w:color w:val="000000"/>
          <w:sz w:val="24"/>
          <w:szCs w:val="24"/>
        </w:rPr>
        <w:lastRenderedPageBreak/>
        <w:t xml:space="preserve">для адаптации в современном социуме. План и методическое обеспечение программы курса внеурочной деятельности составлены на основе материала,   изученного  </w:t>
      </w:r>
      <w:r w:rsidR="00E85207">
        <w:rPr>
          <w:color w:val="000000"/>
          <w:sz w:val="24"/>
          <w:szCs w:val="24"/>
        </w:rPr>
        <w:t xml:space="preserve">на уроках музыки </w:t>
      </w:r>
      <w:r w:rsidRPr="00341694">
        <w:rPr>
          <w:color w:val="000000"/>
          <w:sz w:val="24"/>
          <w:szCs w:val="24"/>
        </w:rPr>
        <w:t xml:space="preserve"> и ИЗО</w:t>
      </w:r>
      <w:r w:rsidRPr="00341694">
        <w:rPr>
          <w:sz w:val="24"/>
          <w:szCs w:val="24"/>
        </w:rPr>
        <w:t>.</w:t>
      </w:r>
    </w:p>
    <w:p w:rsidR="004956F6" w:rsidRPr="00341694" w:rsidRDefault="004956F6" w:rsidP="001D22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341694">
        <w:rPr>
          <w:bCs/>
          <w:color w:val="000000"/>
          <w:sz w:val="24"/>
          <w:szCs w:val="24"/>
        </w:rPr>
        <w:t>Целью</w:t>
      </w:r>
      <w:r w:rsidRPr="00341694">
        <w:rPr>
          <w:b/>
          <w:bCs/>
          <w:color w:val="000000"/>
          <w:sz w:val="24"/>
          <w:szCs w:val="24"/>
        </w:rPr>
        <w:t xml:space="preserve"> </w:t>
      </w:r>
      <w:r w:rsidRPr="00341694">
        <w:rPr>
          <w:color w:val="000000"/>
          <w:sz w:val="24"/>
          <w:szCs w:val="24"/>
        </w:rPr>
        <w:t>данной программы является создание условий для духовного и творческого развития личности,  развития художест</w:t>
      </w:r>
      <w:r w:rsidR="00E85207">
        <w:rPr>
          <w:color w:val="000000"/>
          <w:sz w:val="24"/>
          <w:szCs w:val="24"/>
        </w:rPr>
        <w:t>венного вкуса</w:t>
      </w:r>
      <w:r w:rsidRPr="00341694">
        <w:rPr>
          <w:color w:val="000000"/>
          <w:sz w:val="24"/>
          <w:szCs w:val="24"/>
        </w:rPr>
        <w:t>, формирования самостоятельности, познавательных интересов и активности детей.</w:t>
      </w:r>
    </w:p>
    <w:p w:rsidR="004956F6" w:rsidRPr="00341694" w:rsidRDefault="004956F6" w:rsidP="001D229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341694">
        <w:rPr>
          <w:bCs/>
          <w:color w:val="000000"/>
          <w:sz w:val="24"/>
          <w:szCs w:val="24"/>
        </w:rPr>
        <w:t>Основные задачи программы:</w:t>
      </w:r>
    </w:p>
    <w:p w:rsidR="004956F6" w:rsidRPr="00280907" w:rsidRDefault="004956F6" w:rsidP="001D2291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</w:rPr>
      </w:pPr>
      <w:r w:rsidRPr="00280907">
        <w:rPr>
          <w:color w:val="000000"/>
          <w:sz w:val="24"/>
          <w:szCs w:val="24"/>
        </w:rPr>
        <w:t>Вызвать интерес к различным видам декоративно-прикладного творчества;</w:t>
      </w:r>
    </w:p>
    <w:p w:rsidR="004956F6" w:rsidRPr="00280907" w:rsidRDefault="004956F6" w:rsidP="001D2291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280907">
        <w:rPr>
          <w:sz w:val="24"/>
          <w:szCs w:val="24"/>
        </w:rPr>
        <w:t>Побудить детей участвовать в творческой работе;</w:t>
      </w:r>
    </w:p>
    <w:p w:rsidR="004956F6" w:rsidRDefault="004956F6" w:rsidP="001D2291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280907">
        <w:rPr>
          <w:sz w:val="24"/>
          <w:szCs w:val="24"/>
        </w:rPr>
        <w:t>Учить самостоятельно создавать творческие проекты</w:t>
      </w:r>
      <w:r w:rsidRPr="00341694">
        <w:t>.</w:t>
      </w:r>
    </w:p>
    <w:p w:rsidR="00280907" w:rsidRPr="00280907" w:rsidRDefault="00280907" w:rsidP="001D2291">
      <w:pPr>
        <w:pStyle w:val="af0"/>
        <w:ind w:left="36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</w:t>
      </w:r>
      <w:r w:rsidRPr="00280907">
        <w:rPr>
          <w:rFonts w:eastAsiaTheme="minorHAnsi"/>
          <w:sz w:val="24"/>
          <w:szCs w:val="24"/>
        </w:rPr>
        <w:t>Программа внеурочной деятельности</w:t>
      </w:r>
      <w:r w:rsidRPr="00280907">
        <w:rPr>
          <w:sz w:val="24"/>
          <w:szCs w:val="24"/>
        </w:rPr>
        <w:t xml:space="preserve">  </w:t>
      </w:r>
      <w:r w:rsidRPr="00280907">
        <w:rPr>
          <w:b/>
          <w:sz w:val="24"/>
          <w:szCs w:val="24"/>
        </w:rPr>
        <w:t>«</w:t>
      </w:r>
      <w:r>
        <w:rPr>
          <w:b/>
          <w:i/>
          <w:sz w:val="24"/>
          <w:szCs w:val="24"/>
        </w:rPr>
        <w:t>Музыкальная шкатулка</w:t>
      </w:r>
      <w:r w:rsidRPr="00280907">
        <w:rPr>
          <w:b/>
          <w:i/>
          <w:sz w:val="24"/>
          <w:szCs w:val="24"/>
        </w:rPr>
        <w:t>» (</w:t>
      </w:r>
      <w:r w:rsidRPr="00280907">
        <w:rPr>
          <w:sz w:val="24"/>
          <w:szCs w:val="24"/>
        </w:rPr>
        <w:t>5  класс</w:t>
      </w:r>
      <w:r w:rsidRPr="00280907">
        <w:rPr>
          <w:b/>
          <w:sz w:val="24"/>
          <w:szCs w:val="24"/>
        </w:rPr>
        <w:t>)</w:t>
      </w:r>
    </w:p>
    <w:p w:rsidR="00280907" w:rsidRPr="00280907" w:rsidRDefault="00280907" w:rsidP="001D2291">
      <w:pPr>
        <w:shd w:val="clear" w:color="auto" w:fill="FFFFFF"/>
        <w:ind w:left="780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b/>
          <w:bCs/>
          <w:color w:val="000000"/>
          <w:sz w:val="24"/>
          <w:szCs w:val="24"/>
        </w:rPr>
        <w:t>Цель: </w:t>
      </w:r>
      <w:r w:rsidRPr="00280907">
        <w:rPr>
          <w:rFonts w:eastAsia="Times New Roman"/>
          <w:color w:val="000000"/>
          <w:sz w:val="24"/>
          <w:szCs w:val="24"/>
        </w:rPr>
        <w:t>создание условий для формирования музыкальной культуры детей как важной и неотъемлемой части всей духовной культуры.</w:t>
      </w:r>
    </w:p>
    <w:p w:rsidR="00280907" w:rsidRPr="00280907" w:rsidRDefault="00280907" w:rsidP="001D2291">
      <w:pPr>
        <w:shd w:val="clear" w:color="auto" w:fill="FFFFFF"/>
        <w:ind w:left="120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color w:val="000000"/>
          <w:sz w:val="24"/>
          <w:szCs w:val="24"/>
        </w:rPr>
        <w:t>Реализации данной цели способствуют следующие </w:t>
      </w:r>
      <w:r w:rsidRPr="00280907">
        <w:rPr>
          <w:rFonts w:eastAsia="Times New Roman"/>
          <w:b/>
          <w:bCs/>
          <w:color w:val="000000"/>
          <w:sz w:val="24"/>
          <w:szCs w:val="24"/>
        </w:rPr>
        <w:t>задачи:</w:t>
      </w:r>
    </w:p>
    <w:p w:rsidR="00280907" w:rsidRPr="00280907" w:rsidRDefault="00280907" w:rsidP="001D2291">
      <w:pPr>
        <w:numPr>
          <w:ilvl w:val="0"/>
          <w:numId w:val="56"/>
        </w:numPr>
        <w:shd w:val="clear" w:color="auto" w:fill="FFFFFF"/>
        <w:spacing w:before="30" w:after="30"/>
        <w:ind w:left="722"/>
        <w:jc w:val="both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color w:val="000000"/>
          <w:sz w:val="24"/>
          <w:szCs w:val="24"/>
        </w:rPr>
        <w:t>Формировать духовные качества личности ребенка, расширять музыкальный кругозор;</w:t>
      </w:r>
    </w:p>
    <w:p w:rsidR="00280907" w:rsidRPr="00280907" w:rsidRDefault="00280907" w:rsidP="001D2291">
      <w:pPr>
        <w:numPr>
          <w:ilvl w:val="0"/>
          <w:numId w:val="57"/>
        </w:numPr>
        <w:shd w:val="clear" w:color="auto" w:fill="FFFFFF"/>
        <w:spacing w:before="30" w:after="30"/>
        <w:ind w:left="722"/>
        <w:jc w:val="both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color w:val="000000"/>
          <w:sz w:val="24"/>
          <w:szCs w:val="24"/>
        </w:rPr>
        <w:t>Формировать у детей потребность общения с высокохудожественными образцами песенной музыки;</w:t>
      </w:r>
    </w:p>
    <w:p w:rsidR="00280907" w:rsidRPr="00280907" w:rsidRDefault="00280907" w:rsidP="001D2291">
      <w:pPr>
        <w:numPr>
          <w:ilvl w:val="0"/>
          <w:numId w:val="58"/>
        </w:numPr>
        <w:shd w:val="clear" w:color="auto" w:fill="FFFFFF"/>
        <w:spacing w:before="30" w:after="30"/>
        <w:ind w:left="722"/>
        <w:jc w:val="both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color w:val="000000"/>
          <w:sz w:val="24"/>
          <w:szCs w:val="24"/>
        </w:rPr>
        <w:t>Учить детей быть чуткими слушателями и исполнителями;</w:t>
      </w:r>
    </w:p>
    <w:p w:rsidR="00280907" w:rsidRPr="00280907" w:rsidRDefault="00280907" w:rsidP="001D2291">
      <w:pPr>
        <w:numPr>
          <w:ilvl w:val="0"/>
          <w:numId w:val="59"/>
        </w:numPr>
        <w:shd w:val="clear" w:color="auto" w:fill="FFFFFF"/>
        <w:spacing w:before="30" w:after="30"/>
        <w:ind w:left="722"/>
        <w:jc w:val="both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color w:val="000000"/>
          <w:sz w:val="24"/>
          <w:szCs w:val="24"/>
        </w:rPr>
        <w:t>Создавать условия для формирования у детей творческой инициативы, коммуникативных качеств.</w:t>
      </w:r>
    </w:p>
    <w:p w:rsidR="00280907" w:rsidRPr="00280907" w:rsidRDefault="00280907" w:rsidP="001D2291">
      <w:pPr>
        <w:numPr>
          <w:ilvl w:val="0"/>
          <w:numId w:val="60"/>
        </w:numPr>
        <w:shd w:val="clear" w:color="auto" w:fill="FFFFFF"/>
        <w:spacing w:before="30" w:after="30"/>
        <w:ind w:left="722" w:right="20"/>
        <w:jc w:val="both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color w:val="000000"/>
          <w:sz w:val="24"/>
          <w:szCs w:val="24"/>
        </w:rPr>
        <w:t>Воспитывать любовь и интерес к музыке; культуру чувств, поведения; музыкальный вкус;</w:t>
      </w:r>
    </w:p>
    <w:p w:rsidR="00280907" w:rsidRPr="00280907" w:rsidRDefault="00280907" w:rsidP="001D2291">
      <w:pPr>
        <w:numPr>
          <w:ilvl w:val="0"/>
          <w:numId w:val="61"/>
        </w:numPr>
        <w:shd w:val="clear" w:color="auto" w:fill="FFFFFF"/>
        <w:spacing w:before="30" w:after="30"/>
        <w:ind w:left="722"/>
        <w:jc w:val="both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color w:val="000000"/>
          <w:sz w:val="24"/>
          <w:szCs w:val="24"/>
        </w:rPr>
        <w:t>Воспитывать чувство коллективизма, умение доводить начатую работу до конца.</w:t>
      </w:r>
    </w:p>
    <w:p w:rsidR="008B4252" w:rsidRPr="00280907" w:rsidRDefault="00280907" w:rsidP="001D2291">
      <w:pPr>
        <w:numPr>
          <w:ilvl w:val="0"/>
          <w:numId w:val="62"/>
        </w:numPr>
        <w:shd w:val="clear" w:color="auto" w:fill="FFFFFF"/>
        <w:spacing w:before="30" w:after="30"/>
        <w:ind w:left="722"/>
        <w:jc w:val="both"/>
        <w:rPr>
          <w:rFonts w:eastAsia="Times New Roman"/>
          <w:color w:val="000000"/>
          <w:sz w:val="22"/>
          <w:szCs w:val="22"/>
        </w:rPr>
      </w:pPr>
      <w:r w:rsidRPr="00280907">
        <w:rPr>
          <w:rFonts w:eastAsia="Times New Roman"/>
          <w:color w:val="000000"/>
          <w:sz w:val="24"/>
          <w:szCs w:val="24"/>
        </w:rPr>
        <w:t>Развивать творческие способности детей, вокально-хоровые навыки; музыкальное мышление.</w:t>
      </w:r>
    </w:p>
    <w:p w:rsidR="008B4252" w:rsidRPr="00AE61B7" w:rsidRDefault="008B4252" w:rsidP="001D2291">
      <w:pPr>
        <w:pStyle w:val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        Учебны</w:t>
      </w:r>
      <w:r w:rsidR="00280907">
        <w:rPr>
          <w:sz w:val="24"/>
          <w:szCs w:val="24"/>
        </w:rPr>
        <w:t>й пл</w:t>
      </w:r>
      <w:r w:rsidR="00E85207">
        <w:rPr>
          <w:sz w:val="24"/>
          <w:szCs w:val="24"/>
        </w:rPr>
        <w:t>ан школы 8-9 классы  на 2022-2023</w:t>
      </w:r>
      <w:r w:rsidRPr="00AE61B7">
        <w:rPr>
          <w:sz w:val="24"/>
          <w:szCs w:val="24"/>
        </w:rPr>
        <w:t xml:space="preserve"> учебный год был составлен на основании базисного учебного плана для специальных (коррекционных) общеобразовательных школ 8 вида (1 вариант), утвержденного Приказом Минобразования России от 10.04.2002 № 29/2065-п, выполняет функцию путеводителя по областям знаний, является нормативным документом для школы и позволяет выполнить требования государства, предъявляемые к специальному федеральному государственному образовательному стандарту для детей с ограниченными возможностями здоровья. </w:t>
      </w:r>
    </w:p>
    <w:p w:rsidR="008B4252" w:rsidRPr="00AE61B7" w:rsidRDefault="008B4252" w:rsidP="001D2291">
      <w:pPr>
        <w:pStyle w:val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       Стандарт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 школьный компоненты. </w:t>
      </w:r>
    </w:p>
    <w:p w:rsidR="008B4252" w:rsidRPr="00AE61B7" w:rsidRDefault="008B4252" w:rsidP="001D2291">
      <w:pPr>
        <w:ind w:firstLine="708"/>
        <w:jc w:val="both"/>
        <w:rPr>
          <w:sz w:val="24"/>
          <w:szCs w:val="24"/>
        </w:rPr>
      </w:pPr>
      <w:r w:rsidRPr="00AE61B7">
        <w:rPr>
          <w:color w:val="800080"/>
          <w:sz w:val="24"/>
          <w:szCs w:val="24"/>
        </w:rPr>
        <w:t xml:space="preserve">           </w:t>
      </w:r>
      <w:r w:rsidRPr="00AE61B7">
        <w:rPr>
          <w:sz w:val="24"/>
          <w:szCs w:val="24"/>
        </w:rPr>
        <w:t>Учебный план направлен на реализацию следующих целей:</w:t>
      </w:r>
    </w:p>
    <w:p w:rsidR="008B4252" w:rsidRPr="00AE61B7" w:rsidRDefault="008B4252" w:rsidP="001D2291">
      <w:pPr>
        <w:jc w:val="both"/>
        <w:rPr>
          <w:sz w:val="24"/>
          <w:szCs w:val="24"/>
        </w:rPr>
      </w:pPr>
      <w:r w:rsidRPr="00AE61B7">
        <w:rPr>
          <w:sz w:val="24"/>
          <w:szCs w:val="24"/>
        </w:rPr>
        <w:t>1. Формирование общеучебных умений и навыков на уровне, необходимом для продолжения образования и самообразования.</w:t>
      </w:r>
    </w:p>
    <w:p w:rsidR="008B4252" w:rsidRPr="00AE61B7" w:rsidRDefault="008B4252" w:rsidP="001D2291">
      <w:pPr>
        <w:jc w:val="both"/>
        <w:rPr>
          <w:sz w:val="24"/>
          <w:szCs w:val="24"/>
        </w:rPr>
      </w:pPr>
      <w:r w:rsidRPr="00AE61B7">
        <w:rPr>
          <w:sz w:val="24"/>
          <w:szCs w:val="24"/>
        </w:rPr>
        <w:t>2. Создание условий для развития обучающихся школы в соответствии с их индивидуальными особенностями и потребностями, сохранения и укрепления их физического и психического здоровья.</w:t>
      </w:r>
    </w:p>
    <w:p w:rsidR="008B4252" w:rsidRPr="00AE61B7" w:rsidRDefault="00E85207" w:rsidP="001D22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8</w:t>
      </w:r>
      <w:r w:rsidR="008B4252" w:rsidRPr="00AE61B7">
        <w:rPr>
          <w:sz w:val="24"/>
          <w:szCs w:val="24"/>
        </w:rPr>
        <w:t>-9 классах закладывается фундамент общеобразовательной и трудовой подготовки, продолжается коррекционно-восстановительная работа по развитию двигательных, мыслительных, речевых навыков и умений, обеспечивающих социально-трудовую адаптацию обучающихся.</w:t>
      </w:r>
    </w:p>
    <w:p w:rsidR="008B4252" w:rsidRPr="00AE61B7" w:rsidRDefault="008B4252" w:rsidP="001D2291">
      <w:pPr>
        <w:ind w:firstLine="708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Учебным планом обеспечивается непрерывност</w:t>
      </w:r>
      <w:r w:rsidR="00E85207">
        <w:rPr>
          <w:sz w:val="24"/>
          <w:szCs w:val="24"/>
        </w:rPr>
        <w:t>ь и преемственность обучения с 8</w:t>
      </w:r>
      <w:r w:rsidRPr="00AE61B7">
        <w:rPr>
          <w:sz w:val="24"/>
          <w:szCs w:val="24"/>
        </w:rPr>
        <w:t xml:space="preserve"> по 9 класс, возможность продолжать своё образование в образовательных учреждениях, реализующих программы начального профессионального образования.</w:t>
      </w:r>
    </w:p>
    <w:p w:rsidR="008B4252" w:rsidRPr="00AE61B7" w:rsidRDefault="00E85207" w:rsidP="001D22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8</w:t>
      </w:r>
      <w:r w:rsidR="008B4252" w:rsidRPr="00AE61B7">
        <w:rPr>
          <w:sz w:val="24"/>
          <w:szCs w:val="24"/>
        </w:rPr>
        <w:t xml:space="preserve">-9 классах из образовательных предметов изучаются: письмо и развитие речи, чтение </w:t>
      </w:r>
      <w:r w:rsidR="004956F6">
        <w:rPr>
          <w:sz w:val="24"/>
          <w:szCs w:val="24"/>
        </w:rPr>
        <w:t xml:space="preserve">и развитие речи, математика, </w:t>
      </w:r>
      <w:r w:rsidR="008B4252" w:rsidRPr="00AE61B7">
        <w:rPr>
          <w:sz w:val="24"/>
          <w:szCs w:val="24"/>
        </w:rPr>
        <w:t xml:space="preserve"> био</w:t>
      </w:r>
      <w:r>
        <w:rPr>
          <w:sz w:val="24"/>
          <w:szCs w:val="24"/>
        </w:rPr>
        <w:t>логия и география в 8</w:t>
      </w:r>
      <w:r w:rsidR="004956F6">
        <w:rPr>
          <w:sz w:val="24"/>
          <w:szCs w:val="24"/>
        </w:rPr>
        <w:t>-9 классах</w:t>
      </w:r>
      <w:r>
        <w:rPr>
          <w:sz w:val="24"/>
          <w:szCs w:val="24"/>
        </w:rPr>
        <w:t xml:space="preserve">, в 8 классе </w:t>
      </w:r>
      <w:r w:rsidR="008B4252" w:rsidRPr="00AE61B7">
        <w:rPr>
          <w:sz w:val="24"/>
          <w:szCs w:val="24"/>
        </w:rPr>
        <w:t xml:space="preserve"> музыка и пение, </w:t>
      </w:r>
      <w:r>
        <w:rPr>
          <w:sz w:val="24"/>
          <w:szCs w:val="24"/>
        </w:rPr>
        <w:t xml:space="preserve">в 8-9 классах </w:t>
      </w:r>
      <w:r w:rsidR="008B4252" w:rsidRPr="00AE61B7">
        <w:rPr>
          <w:sz w:val="24"/>
          <w:szCs w:val="24"/>
        </w:rPr>
        <w:t>физическая культура, ис</w:t>
      </w:r>
      <w:r>
        <w:rPr>
          <w:sz w:val="24"/>
          <w:szCs w:val="24"/>
        </w:rPr>
        <w:t xml:space="preserve">тория </w:t>
      </w:r>
      <w:r w:rsidR="008B4252" w:rsidRPr="00AE61B7">
        <w:rPr>
          <w:sz w:val="24"/>
          <w:szCs w:val="24"/>
        </w:rPr>
        <w:t>, трудовая п</w:t>
      </w:r>
      <w:r w:rsidR="008B4252">
        <w:rPr>
          <w:sz w:val="24"/>
          <w:szCs w:val="24"/>
        </w:rPr>
        <w:t>одготовка (</w:t>
      </w:r>
      <w:r w:rsidR="008B4252" w:rsidRPr="00AE61B7">
        <w:rPr>
          <w:sz w:val="24"/>
          <w:szCs w:val="24"/>
        </w:rPr>
        <w:t>профе</w:t>
      </w:r>
      <w:r w:rsidR="00ED6B11">
        <w:rPr>
          <w:sz w:val="24"/>
          <w:szCs w:val="24"/>
        </w:rPr>
        <w:t>ссионально-трудовое обучение</w:t>
      </w:r>
      <w:r w:rsidR="008B4252" w:rsidRPr="00AE61B7">
        <w:rPr>
          <w:sz w:val="24"/>
          <w:szCs w:val="24"/>
        </w:rPr>
        <w:t>.</w:t>
      </w:r>
    </w:p>
    <w:p w:rsidR="008B4252" w:rsidRPr="00AE61B7" w:rsidRDefault="00ED6B11" w:rsidP="001D22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занятия по СБО в 8</w:t>
      </w:r>
      <w:r w:rsidR="008B4252" w:rsidRPr="00AE61B7">
        <w:rPr>
          <w:sz w:val="24"/>
          <w:szCs w:val="24"/>
        </w:rPr>
        <w:t>-9 классах направлены на практическую подготовку детей к самостоятельной жизни и труду, на формирование знаний и умений, способствующих социальной адаптации, на повышение уровня общего развития.</w:t>
      </w:r>
    </w:p>
    <w:p w:rsidR="008B4252" w:rsidRPr="00AE61B7" w:rsidRDefault="008B4252" w:rsidP="001D2291">
      <w:pPr>
        <w:ind w:firstLine="708"/>
        <w:jc w:val="both"/>
        <w:rPr>
          <w:sz w:val="24"/>
          <w:szCs w:val="24"/>
        </w:rPr>
      </w:pPr>
      <w:r w:rsidRPr="00AE61B7">
        <w:rPr>
          <w:sz w:val="24"/>
          <w:szCs w:val="24"/>
        </w:rPr>
        <w:lastRenderedPageBreak/>
        <w:t>Для з</w:t>
      </w:r>
      <w:r w:rsidR="00ED6B11">
        <w:rPr>
          <w:sz w:val="24"/>
          <w:szCs w:val="24"/>
        </w:rPr>
        <w:t>анятий по трудовому обучению в 8</w:t>
      </w:r>
      <w:r w:rsidRPr="00AE61B7">
        <w:rPr>
          <w:sz w:val="24"/>
          <w:szCs w:val="24"/>
        </w:rPr>
        <w:t>-9 классах и СБО возможно деление на группы. Комплектование групп осуществляется с учётом психофизических, интеллектуальных особенностей и рекомендаций врача, интересов обучающихся.</w:t>
      </w:r>
    </w:p>
    <w:p w:rsidR="008B4252" w:rsidRDefault="008B4252" w:rsidP="001D2291">
      <w:pPr>
        <w:ind w:firstLine="708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Для увеличения двигательной активности и развитие фи</w:t>
      </w:r>
      <w:r>
        <w:rPr>
          <w:sz w:val="24"/>
          <w:szCs w:val="24"/>
        </w:rPr>
        <w:t>зических качеств обучающих</w:t>
      </w:r>
      <w:r w:rsidR="00ED6B11">
        <w:rPr>
          <w:sz w:val="24"/>
          <w:szCs w:val="24"/>
        </w:rPr>
        <w:t xml:space="preserve"> в 8</w:t>
      </w:r>
      <w:r w:rsidRPr="00AE61B7">
        <w:rPr>
          <w:sz w:val="24"/>
          <w:szCs w:val="24"/>
        </w:rPr>
        <w:t>-9 классах - третий час физическо</w:t>
      </w:r>
      <w:r>
        <w:rPr>
          <w:sz w:val="24"/>
          <w:szCs w:val="24"/>
        </w:rPr>
        <w:t xml:space="preserve">й культуры. </w:t>
      </w:r>
    </w:p>
    <w:p w:rsidR="008B4252" w:rsidRDefault="00ED6B11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4252" w:rsidRPr="00AE61B7">
        <w:rPr>
          <w:sz w:val="24"/>
          <w:szCs w:val="24"/>
        </w:rPr>
        <w:t>Учебный план составлен в соответствии с требованиями СанПиН и не превышает максимально допустимой нагрузки в каждом классе. Содержание общеобразовательных предметов приспособлено к возможностям обучающихся с нарушенным интеллектом.</w:t>
      </w:r>
    </w:p>
    <w:p w:rsidR="008B4252" w:rsidRPr="00AE61B7" w:rsidRDefault="008B4252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 w:rsidRPr="00AE61B7">
        <w:rPr>
          <w:sz w:val="24"/>
          <w:szCs w:val="24"/>
          <w:lang w:eastAsia="ar-SA"/>
        </w:rPr>
        <w:t xml:space="preserve">Содержание </w:t>
      </w:r>
      <w:r w:rsidRPr="00AE61B7">
        <w:rPr>
          <w:i/>
          <w:sz w:val="24"/>
          <w:szCs w:val="24"/>
          <w:lang w:eastAsia="ar-SA"/>
        </w:rPr>
        <w:t>общеобразовательных</w:t>
      </w:r>
      <w:r w:rsidRPr="00AE61B7">
        <w:rPr>
          <w:b/>
          <w:sz w:val="24"/>
          <w:szCs w:val="24"/>
          <w:lang w:eastAsia="ar-SA"/>
        </w:rPr>
        <w:t xml:space="preserve"> </w:t>
      </w:r>
      <w:r w:rsidRPr="00AE61B7">
        <w:rPr>
          <w:sz w:val="24"/>
          <w:szCs w:val="24"/>
          <w:lang w:eastAsia="ar-SA"/>
        </w:rPr>
        <w:t xml:space="preserve">предметов учитывает особенности деятельности умственно отсталых детей и имеет практическую направленность. </w:t>
      </w:r>
    </w:p>
    <w:p w:rsidR="008B4252" w:rsidRPr="00AE61B7" w:rsidRDefault="00ED6B11" w:rsidP="001D2291">
      <w:pPr>
        <w:ind w:firstLine="360"/>
        <w:jc w:val="both"/>
        <w:rPr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В 8</w:t>
      </w:r>
      <w:r w:rsidR="008B4252" w:rsidRPr="00AE61B7">
        <w:rPr>
          <w:i/>
          <w:sz w:val="24"/>
          <w:szCs w:val="24"/>
          <w:lang w:eastAsia="ar-SA"/>
        </w:rPr>
        <w:t>-9 классах коррекционный блок</w:t>
      </w:r>
      <w:r w:rsidR="008B4252" w:rsidRPr="00AE61B7">
        <w:rPr>
          <w:sz w:val="24"/>
          <w:szCs w:val="24"/>
          <w:lang w:eastAsia="ar-SA"/>
        </w:rPr>
        <w:t xml:space="preserve"> представлен специальными коррекционными курсам</w:t>
      </w:r>
      <w:r w:rsidR="008B4252">
        <w:rPr>
          <w:sz w:val="24"/>
          <w:szCs w:val="24"/>
          <w:lang w:eastAsia="ar-SA"/>
        </w:rPr>
        <w:t xml:space="preserve">и </w:t>
      </w:r>
      <w:r w:rsidR="008B4252" w:rsidRPr="00AE61B7">
        <w:rPr>
          <w:sz w:val="24"/>
          <w:szCs w:val="24"/>
          <w:lang w:eastAsia="ar-SA"/>
        </w:rPr>
        <w:t xml:space="preserve">    с</w:t>
      </w:r>
      <w:r w:rsidR="00280907">
        <w:rPr>
          <w:sz w:val="24"/>
          <w:szCs w:val="24"/>
          <w:lang w:eastAsia="ar-SA"/>
        </w:rPr>
        <w:t>оциально-быт</w:t>
      </w:r>
      <w:r>
        <w:rPr>
          <w:sz w:val="24"/>
          <w:szCs w:val="24"/>
          <w:lang w:eastAsia="ar-SA"/>
        </w:rPr>
        <w:t xml:space="preserve">овая ориентировка. </w:t>
      </w:r>
      <w:r w:rsidR="008B4252" w:rsidRPr="00AE61B7">
        <w:rPr>
          <w:sz w:val="24"/>
          <w:szCs w:val="24"/>
          <w:lang w:eastAsia="ar-SA"/>
        </w:rPr>
        <w:t xml:space="preserve"> </w:t>
      </w:r>
    </w:p>
    <w:p w:rsidR="008B4252" w:rsidRPr="00AE61B7" w:rsidRDefault="00ED6B11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 xml:space="preserve">    </w:t>
      </w:r>
      <w:r w:rsidR="008B4252" w:rsidRPr="00AE61B7">
        <w:rPr>
          <w:b/>
          <w:i/>
          <w:sz w:val="24"/>
          <w:szCs w:val="24"/>
          <w:lang w:eastAsia="ar-SA"/>
        </w:rPr>
        <w:t>Вариативно-индивидуальная часть учебного плана</w:t>
      </w:r>
      <w:r w:rsidR="008B4252" w:rsidRPr="00AE61B7">
        <w:rPr>
          <w:i/>
          <w:sz w:val="24"/>
          <w:szCs w:val="24"/>
          <w:lang w:eastAsia="ar-SA"/>
        </w:rPr>
        <w:t xml:space="preserve">  </w:t>
      </w:r>
      <w:r w:rsidR="008B4252" w:rsidRPr="00AE61B7">
        <w:rPr>
          <w:sz w:val="24"/>
          <w:szCs w:val="24"/>
          <w:lang w:eastAsia="ar-SA"/>
        </w:rPr>
        <w:t>обеспечивает</w:t>
      </w:r>
      <w:r w:rsidR="008B4252">
        <w:rPr>
          <w:sz w:val="24"/>
          <w:szCs w:val="24"/>
          <w:lang w:eastAsia="ar-SA"/>
        </w:rPr>
        <w:t>ся</w:t>
      </w:r>
      <w:r>
        <w:rPr>
          <w:sz w:val="24"/>
          <w:szCs w:val="24"/>
          <w:lang w:eastAsia="ar-SA"/>
        </w:rPr>
        <w:t xml:space="preserve"> факультативными занятиями (8</w:t>
      </w:r>
      <w:r w:rsidR="008B4252" w:rsidRPr="00AE61B7">
        <w:rPr>
          <w:sz w:val="24"/>
          <w:szCs w:val="24"/>
          <w:lang w:eastAsia="ar-SA"/>
        </w:rPr>
        <w:t>-9 класс). Часы факультативных занятий призваны расширить и углубить знания детей в определенной области, развить моторные навыки, эстетический вкус</w:t>
      </w:r>
      <w:r w:rsidR="008B4252">
        <w:rPr>
          <w:sz w:val="24"/>
          <w:szCs w:val="24"/>
          <w:lang w:eastAsia="ar-SA"/>
        </w:rPr>
        <w:t xml:space="preserve"> и мыслительные пр</w:t>
      </w:r>
      <w:r>
        <w:rPr>
          <w:sz w:val="24"/>
          <w:szCs w:val="24"/>
          <w:lang w:eastAsia="ar-SA"/>
        </w:rPr>
        <w:t>оцессы. В 2022</w:t>
      </w:r>
      <w:r w:rsidR="00280907">
        <w:rPr>
          <w:sz w:val="24"/>
          <w:szCs w:val="24"/>
          <w:lang w:eastAsia="ar-SA"/>
        </w:rPr>
        <w:t xml:space="preserve"> –</w:t>
      </w:r>
      <w:r>
        <w:rPr>
          <w:sz w:val="24"/>
          <w:szCs w:val="24"/>
          <w:lang w:eastAsia="ar-SA"/>
        </w:rPr>
        <w:t xml:space="preserve"> 2023</w:t>
      </w:r>
      <w:r w:rsidR="00280907">
        <w:rPr>
          <w:sz w:val="24"/>
          <w:szCs w:val="24"/>
          <w:lang w:eastAsia="ar-SA"/>
        </w:rPr>
        <w:t xml:space="preserve"> </w:t>
      </w:r>
      <w:r w:rsidR="008B4252" w:rsidRPr="00AE61B7">
        <w:rPr>
          <w:sz w:val="24"/>
          <w:szCs w:val="24"/>
          <w:lang w:eastAsia="ar-SA"/>
        </w:rPr>
        <w:t>уч.г. организованы факультативные занятия:</w:t>
      </w:r>
    </w:p>
    <w:p w:rsidR="008B4252" w:rsidRPr="00AE61B7" w:rsidRDefault="00ED6B11" w:rsidP="001D2291">
      <w:pPr>
        <w:pStyle w:val="af0"/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Основы физподготовки – 8</w:t>
      </w:r>
      <w:r w:rsidR="008B4252" w:rsidRPr="00AE61B7">
        <w:rPr>
          <w:sz w:val="24"/>
          <w:szCs w:val="24"/>
          <w:lang w:eastAsia="ar-SA"/>
        </w:rPr>
        <w:t>-9 классы</w:t>
      </w:r>
    </w:p>
    <w:p w:rsidR="008B4252" w:rsidRPr="00280907" w:rsidRDefault="008B4252" w:rsidP="001D2291">
      <w:pPr>
        <w:pStyle w:val="af0"/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r w:rsidRPr="00AE61B7">
        <w:rPr>
          <w:sz w:val="24"/>
          <w:szCs w:val="24"/>
          <w:lang w:eastAsia="ar-SA"/>
        </w:rPr>
        <w:t>Осно</w:t>
      </w:r>
      <w:r w:rsidR="00ED6B11">
        <w:rPr>
          <w:sz w:val="24"/>
          <w:szCs w:val="24"/>
          <w:lang w:eastAsia="ar-SA"/>
        </w:rPr>
        <w:t>вы ручной вышивки – 9</w:t>
      </w:r>
      <w:r w:rsidR="00280907">
        <w:rPr>
          <w:sz w:val="24"/>
          <w:szCs w:val="24"/>
          <w:lang w:eastAsia="ar-SA"/>
        </w:rPr>
        <w:t xml:space="preserve"> </w:t>
      </w:r>
      <w:r w:rsidRPr="00AE61B7">
        <w:rPr>
          <w:sz w:val="24"/>
          <w:szCs w:val="24"/>
          <w:lang w:eastAsia="ar-SA"/>
        </w:rPr>
        <w:t xml:space="preserve"> класс</w:t>
      </w:r>
    </w:p>
    <w:p w:rsidR="008B4252" w:rsidRPr="00AE61B7" w:rsidRDefault="00ED6B11" w:rsidP="001D2291">
      <w:pPr>
        <w:pStyle w:val="af0"/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«Разговор о важном»</w:t>
      </w:r>
      <w:r w:rsidR="00280907">
        <w:rPr>
          <w:sz w:val="24"/>
          <w:szCs w:val="24"/>
          <w:lang w:eastAsia="ar-SA"/>
        </w:rPr>
        <w:t xml:space="preserve"> – </w:t>
      </w:r>
      <w:r>
        <w:rPr>
          <w:sz w:val="24"/>
          <w:szCs w:val="24"/>
          <w:lang w:eastAsia="ar-SA"/>
        </w:rPr>
        <w:t xml:space="preserve">8, </w:t>
      </w:r>
      <w:r w:rsidR="00280907">
        <w:rPr>
          <w:sz w:val="24"/>
          <w:szCs w:val="24"/>
          <w:lang w:eastAsia="ar-SA"/>
        </w:rPr>
        <w:t xml:space="preserve">9 </w:t>
      </w:r>
      <w:r w:rsidR="008B4252" w:rsidRPr="00AE61B7">
        <w:rPr>
          <w:sz w:val="24"/>
          <w:szCs w:val="24"/>
          <w:lang w:eastAsia="ar-SA"/>
        </w:rPr>
        <w:t>класс</w:t>
      </w:r>
      <w:r>
        <w:rPr>
          <w:sz w:val="24"/>
          <w:szCs w:val="24"/>
          <w:lang w:eastAsia="ar-SA"/>
        </w:rPr>
        <w:t>ы</w:t>
      </w:r>
    </w:p>
    <w:p w:rsidR="008B4252" w:rsidRPr="004956F6" w:rsidRDefault="00ED6B11" w:rsidP="001D2291">
      <w:pPr>
        <w:pStyle w:val="af0"/>
        <w:numPr>
          <w:ilvl w:val="0"/>
          <w:numId w:val="20"/>
        </w:num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«Мир профессий» - 8 </w:t>
      </w:r>
      <w:r w:rsidR="00280907">
        <w:rPr>
          <w:sz w:val="24"/>
          <w:szCs w:val="24"/>
          <w:lang w:eastAsia="ar-SA"/>
        </w:rPr>
        <w:t>классы</w:t>
      </w:r>
    </w:p>
    <w:p w:rsidR="008B4252" w:rsidRDefault="008B4252" w:rsidP="001D2291">
      <w:pPr>
        <w:ind w:firstLine="708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Работа школы направлена на обучение и воспитание детей с интеллектуальным недоразвитием с целью коррекции отклонений средствами образования и трудовой подготовки, а также социально-психологической реабилитации для последующей интеграции в общество. </w:t>
      </w:r>
      <w:r>
        <w:rPr>
          <w:sz w:val="24"/>
          <w:szCs w:val="24"/>
        </w:rPr>
        <w:t xml:space="preserve">     </w:t>
      </w:r>
    </w:p>
    <w:p w:rsidR="008B4252" w:rsidRPr="00AE61B7" w:rsidRDefault="008B4252" w:rsidP="001D22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61B7">
        <w:rPr>
          <w:sz w:val="24"/>
          <w:szCs w:val="24"/>
        </w:rPr>
        <w:t xml:space="preserve">Обучение в школе начинается с 1 класса, в который принимаются дети, как правило, в возрасте 7-8 лет. </w:t>
      </w:r>
    </w:p>
    <w:p w:rsidR="008B4252" w:rsidRDefault="008B4252" w:rsidP="001D2291">
      <w:pPr>
        <w:pStyle w:val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          В первые четыре года осуществляется всестороннее психолого-медико-педагогическое изучение личности ребенка с интеллектуальным недоразвитием, выявление его возможностей и индивидуальных особенностей с целью выработки форм и методов организации образовательного процесса. Ученикам прививается интерес к получению знаний, формируются навыки учебной деятельности, самостоятельности. Проводится работа по общему и речевому развитию учеников, коррекции нарушений моторики, отклонений в интеллектуальной и эмоционально-воле</w:t>
      </w:r>
      <w:r w:rsidR="004956F6">
        <w:rPr>
          <w:sz w:val="24"/>
          <w:szCs w:val="24"/>
        </w:rPr>
        <w:t>вой сферах, поведении. В средних</w:t>
      </w:r>
      <w:r w:rsidRPr="00AE61B7">
        <w:rPr>
          <w:sz w:val="24"/>
          <w:szCs w:val="24"/>
        </w:rPr>
        <w:t xml:space="preserve"> 5-9 классах ученики получают знания по общеобразовательным предметам, имеющие практическую направленность и соответствующие их психофизическим возможностям, навыки по различным профилям труда. Ученикам прививаются навыки самостоятельной работы, с этой целью они включаются в трудовую деятельность в учебных мастерских.  </w:t>
      </w:r>
    </w:p>
    <w:p w:rsidR="004956F6" w:rsidRDefault="00ED6B11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2022-2023</w:t>
      </w:r>
      <w:r w:rsidR="00A87724">
        <w:rPr>
          <w:sz w:val="24"/>
          <w:szCs w:val="24"/>
        </w:rPr>
        <w:t xml:space="preserve"> уч.г. в школе продолжили  обучение </w:t>
      </w:r>
      <w:r w:rsidR="004956F6">
        <w:rPr>
          <w:sz w:val="24"/>
          <w:szCs w:val="24"/>
        </w:rPr>
        <w:t xml:space="preserve"> совершеннолетние граждане с умственной отсталостью, ранее не полу</w:t>
      </w:r>
      <w:r>
        <w:rPr>
          <w:sz w:val="24"/>
          <w:szCs w:val="24"/>
        </w:rPr>
        <w:t>чившие образование. – 12 учащихся, 2 класса по 6 учащихся.</w:t>
      </w:r>
    </w:p>
    <w:p w:rsidR="007C598A" w:rsidRPr="007C598A" w:rsidRDefault="007C598A" w:rsidP="001D2291">
      <w:pPr>
        <w:jc w:val="both"/>
        <w:rPr>
          <w:color w:val="1B1B1B"/>
          <w:sz w:val="24"/>
          <w:szCs w:val="24"/>
          <w:shd w:val="clear" w:color="auto" w:fill="FFFFFF"/>
        </w:rPr>
      </w:pPr>
      <w:r w:rsidRPr="007C598A">
        <w:rPr>
          <w:sz w:val="24"/>
          <w:szCs w:val="24"/>
        </w:rPr>
        <w:t xml:space="preserve">        В соответствии с п</w:t>
      </w:r>
      <w:r w:rsidRPr="007C598A">
        <w:rPr>
          <w:sz w:val="24"/>
          <w:szCs w:val="24"/>
          <w:shd w:val="clear" w:color="auto" w:fill="FFFFFF"/>
        </w:rPr>
        <w:t>риказом министерства образования Оренбургской области от 29.07.2020 № 01-21/1001  «</w:t>
      </w:r>
      <w:hyperlink r:id="rId10" w:history="1">
        <w:r w:rsidRPr="007C598A">
          <w:rPr>
            <w:rStyle w:val="af5"/>
            <w:color w:val="auto"/>
            <w:sz w:val="24"/>
            <w:szCs w:val="24"/>
            <w:u w:val="none"/>
            <w:shd w:val="clear" w:color="auto" w:fill="FFFFFF"/>
          </w:rPr>
          <w:t>Об утверждении Положения об организации обучения по программам общего образования и профессионального обучения посредством реализации адаптированных основных общеобразовательных программ лиц с умственной отсталостью (интеллектуальными нарушениями), в том числе достигшими возраста 18 лет, находящимися в психоневрологических интернатах</w:t>
        </w:r>
      </w:hyperlink>
      <w:r w:rsidRPr="007C598A">
        <w:rPr>
          <w:sz w:val="24"/>
          <w:szCs w:val="24"/>
        </w:rPr>
        <w:t xml:space="preserve">»,  с 01.09.2020 г. на базе ГКОУ «Специальная (коррекционная) общеобразовательная школа № 10» г. Орска Оренбургской области было организованно обучение совершеннолетних граждан, находящихся в  </w:t>
      </w:r>
      <w:r w:rsidRPr="007C598A">
        <w:rPr>
          <w:color w:val="1B1B1B"/>
          <w:sz w:val="24"/>
          <w:szCs w:val="24"/>
          <w:shd w:val="clear" w:color="auto" w:fill="FFFFFF"/>
        </w:rPr>
        <w:t>ГАУСО Оренбургской области «Орский ДИПИ «Надежда» г. Орска.</w:t>
      </w:r>
    </w:p>
    <w:p w:rsidR="007C598A" w:rsidRPr="007C598A" w:rsidRDefault="007C598A" w:rsidP="001D2291">
      <w:pPr>
        <w:rPr>
          <w:color w:val="1B1B1B"/>
          <w:sz w:val="24"/>
          <w:szCs w:val="24"/>
          <w:shd w:val="clear" w:color="auto" w:fill="FFFFFF"/>
        </w:rPr>
      </w:pPr>
      <w:r w:rsidRPr="007C598A">
        <w:rPr>
          <w:color w:val="1B1B1B"/>
          <w:sz w:val="24"/>
          <w:szCs w:val="24"/>
          <w:shd w:val="clear" w:color="auto" w:fill="FFFFFF"/>
        </w:rPr>
        <w:t xml:space="preserve">        </w:t>
      </w:r>
      <w:r w:rsidR="00ED6B11">
        <w:rPr>
          <w:color w:val="1B1B1B"/>
          <w:sz w:val="24"/>
          <w:szCs w:val="24"/>
          <w:shd w:val="clear" w:color="auto" w:fill="FFFFFF"/>
        </w:rPr>
        <w:t>В 2022-2023</w:t>
      </w:r>
      <w:r w:rsidR="00A87724">
        <w:rPr>
          <w:color w:val="1B1B1B"/>
          <w:sz w:val="24"/>
          <w:szCs w:val="24"/>
          <w:shd w:val="clear" w:color="auto" w:fill="FFFFFF"/>
        </w:rPr>
        <w:t xml:space="preserve"> учебном году б</w:t>
      </w:r>
      <w:r w:rsidRPr="007C598A">
        <w:rPr>
          <w:color w:val="1B1B1B"/>
          <w:sz w:val="24"/>
          <w:szCs w:val="24"/>
          <w:shd w:val="clear" w:color="auto" w:fill="FFFFFF"/>
        </w:rPr>
        <w:t>ыл</w:t>
      </w:r>
      <w:r w:rsidR="00A87724">
        <w:rPr>
          <w:color w:val="1B1B1B"/>
          <w:sz w:val="24"/>
          <w:szCs w:val="24"/>
          <w:shd w:val="clear" w:color="auto" w:fill="FFFFFF"/>
        </w:rPr>
        <w:t xml:space="preserve">о </w:t>
      </w:r>
      <w:r w:rsidRPr="007C598A">
        <w:rPr>
          <w:color w:val="1B1B1B"/>
          <w:sz w:val="24"/>
          <w:szCs w:val="24"/>
          <w:shd w:val="clear" w:color="auto" w:fill="FFFFFF"/>
        </w:rPr>
        <w:t xml:space="preserve"> сформирован</w:t>
      </w:r>
      <w:r w:rsidR="00A87724">
        <w:rPr>
          <w:color w:val="1B1B1B"/>
          <w:sz w:val="24"/>
          <w:szCs w:val="24"/>
          <w:shd w:val="clear" w:color="auto" w:fill="FFFFFF"/>
        </w:rPr>
        <w:t xml:space="preserve">о </w:t>
      </w:r>
      <w:r w:rsidRPr="007C598A">
        <w:rPr>
          <w:color w:val="1B1B1B"/>
          <w:sz w:val="24"/>
          <w:szCs w:val="24"/>
          <w:shd w:val="clear" w:color="auto" w:fill="FFFFFF"/>
        </w:rPr>
        <w:t xml:space="preserve"> </w:t>
      </w:r>
      <w:r w:rsidR="00A87724">
        <w:rPr>
          <w:color w:val="1B1B1B"/>
          <w:sz w:val="24"/>
          <w:szCs w:val="24"/>
          <w:shd w:val="clear" w:color="auto" w:fill="FFFFFF"/>
        </w:rPr>
        <w:t xml:space="preserve">2 класса по двухлетней программе обучения. 9а класс </w:t>
      </w:r>
      <w:r w:rsidR="00ED6B11">
        <w:rPr>
          <w:color w:val="1B1B1B"/>
          <w:sz w:val="24"/>
          <w:szCs w:val="24"/>
          <w:shd w:val="clear" w:color="auto" w:fill="FFFFFF"/>
        </w:rPr>
        <w:t>и 9б классы (второй год обучения). Всего обучалось  12</w:t>
      </w:r>
      <w:r w:rsidR="00A87724">
        <w:rPr>
          <w:color w:val="1B1B1B"/>
          <w:sz w:val="24"/>
          <w:szCs w:val="24"/>
          <w:shd w:val="clear" w:color="auto" w:fill="FFFFFF"/>
        </w:rPr>
        <w:t xml:space="preserve"> человек. Из них: </w:t>
      </w:r>
    </w:p>
    <w:p w:rsidR="007C598A" w:rsidRPr="007C598A" w:rsidRDefault="007C598A" w:rsidP="001D2291">
      <w:pPr>
        <w:pStyle w:val="af0"/>
        <w:numPr>
          <w:ilvl w:val="0"/>
          <w:numId w:val="47"/>
        </w:numPr>
        <w:ind w:left="0"/>
        <w:rPr>
          <w:color w:val="1B1B1B"/>
          <w:sz w:val="24"/>
          <w:szCs w:val="24"/>
          <w:shd w:val="clear" w:color="auto" w:fill="FFFFFF"/>
        </w:rPr>
      </w:pPr>
      <w:r w:rsidRPr="007C598A">
        <w:rPr>
          <w:sz w:val="24"/>
          <w:szCs w:val="24"/>
        </w:rPr>
        <w:t>Женщин – 0 человек.</w:t>
      </w:r>
    </w:p>
    <w:p w:rsidR="007C598A" w:rsidRPr="007C598A" w:rsidRDefault="00A87724" w:rsidP="001D2291">
      <w:pPr>
        <w:pStyle w:val="af0"/>
        <w:numPr>
          <w:ilvl w:val="0"/>
          <w:numId w:val="47"/>
        </w:numPr>
        <w:ind w:left="0"/>
        <w:rPr>
          <w:color w:val="1B1B1B"/>
          <w:sz w:val="24"/>
          <w:szCs w:val="24"/>
          <w:shd w:val="clear" w:color="auto" w:fill="FFFFFF"/>
        </w:rPr>
      </w:pPr>
      <w:r>
        <w:rPr>
          <w:sz w:val="24"/>
          <w:szCs w:val="24"/>
        </w:rPr>
        <w:t>Мужчин  - 18</w:t>
      </w:r>
      <w:r w:rsidR="007C598A" w:rsidRPr="007C598A">
        <w:rPr>
          <w:sz w:val="24"/>
          <w:szCs w:val="24"/>
        </w:rPr>
        <w:t xml:space="preserve"> человек </w:t>
      </w:r>
    </w:p>
    <w:p w:rsidR="007C598A" w:rsidRDefault="007C598A" w:rsidP="001D2291">
      <w:pPr>
        <w:rPr>
          <w:rFonts w:eastAsia="Times New Roman"/>
          <w:i/>
          <w:color w:val="000000"/>
          <w:sz w:val="24"/>
          <w:szCs w:val="24"/>
          <w:shd w:val="clear" w:color="auto" w:fill="FFFFFF"/>
        </w:rPr>
      </w:pPr>
      <w:r w:rsidRPr="004554D7">
        <w:rPr>
          <w:rFonts w:eastAsia="Times New Roman"/>
          <w:i/>
          <w:color w:val="000000"/>
          <w:sz w:val="24"/>
          <w:szCs w:val="24"/>
          <w:shd w:val="clear" w:color="auto" w:fill="FFFFFF"/>
        </w:rPr>
        <w:t>Возрастная категория:</w:t>
      </w:r>
    </w:p>
    <w:p w:rsidR="00A87724" w:rsidRPr="00A87724" w:rsidRDefault="00ED6B11" w:rsidP="001D2291">
      <w:pPr>
        <w:pStyle w:val="af0"/>
        <w:numPr>
          <w:ilvl w:val="0"/>
          <w:numId w:val="63"/>
        </w:numPr>
        <w:ind w:left="-284" w:firstLine="0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 18 до 20 лет – 1</w:t>
      </w:r>
      <w:r w:rsidR="00A87724">
        <w:rPr>
          <w:rFonts w:eastAsia="Times New Roman"/>
          <w:color w:val="000000"/>
          <w:sz w:val="24"/>
          <w:szCs w:val="24"/>
        </w:rPr>
        <w:t xml:space="preserve"> чел</w:t>
      </w:r>
    </w:p>
    <w:p w:rsidR="007C598A" w:rsidRPr="004554D7" w:rsidRDefault="00A87724" w:rsidP="001D2291">
      <w:pPr>
        <w:pStyle w:val="af0"/>
        <w:numPr>
          <w:ilvl w:val="0"/>
          <w:numId w:val="48"/>
        </w:numPr>
        <w:ind w:left="0"/>
        <w:rPr>
          <w:color w:val="1B1B1B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</w:rPr>
        <w:t>от 21</w:t>
      </w:r>
      <w:r w:rsidR="007C598A" w:rsidRPr="004554D7">
        <w:rPr>
          <w:rFonts w:eastAsia="Times New Roman"/>
          <w:color w:val="000000"/>
          <w:sz w:val="24"/>
          <w:szCs w:val="24"/>
        </w:rPr>
        <w:t xml:space="preserve"> до</w:t>
      </w:r>
      <w:r w:rsidR="00ED6B11">
        <w:rPr>
          <w:rFonts w:eastAsia="Times New Roman"/>
          <w:color w:val="000000"/>
          <w:sz w:val="24"/>
          <w:szCs w:val="24"/>
        </w:rPr>
        <w:t xml:space="preserve"> 25 лет -  5</w:t>
      </w:r>
      <w:r w:rsidR="007C598A" w:rsidRPr="004554D7">
        <w:rPr>
          <w:rFonts w:eastAsia="Times New Roman"/>
          <w:color w:val="000000"/>
          <w:sz w:val="24"/>
          <w:szCs w:val="24"/>
        </w:rPr>
        <w:t xml:space="preserve"> человек  </w:t>
      </w:r>
    </w:p>
    <w:p w:rsidR="007C598A" w:rsidRPr="007C598A" w:rsidRDefault="007C598A" w:rsidP="001D2291">
      <w:pPr>
        <w:pStyle w:val="af0"/>
        <w:numPr>
          <w:ilvl w:val="0"/>
          <w:numId w:val="48"/>
        </w:numPr>
        <w:ind w:left="0"/>
        <w:rPr>
          <w:rFonts w:eastAsia="Times New Roman"/>
          <w:color w:val="000000"/>
          <w:sz w:val="24"/>
          <w:szCs w:val="24"/>
        </w:rPr>
      </w:pPr>
      <w:r w:rsidRPr="004554D7">
        <w:rPr>
          <w:rFonts w:eastAsia="Times New Roman"/>
          <w:color w:val="000000"/>
          <w:sz w:val="24"/>
          <w:szCs w:val="24"/>
        </w:rPr>
        <w:t>от 26 до 30 лет</w:t>
      </w:r>
      <w:r w:rsidR="00ED6B11">
        <w:rPr>
          <w:rFonts w:eastAsia="Times New Roman"/>
          <w:color w:val="000000"/>
          <w:sz w:val="24"/>
          <w:szCs w:val="24"/>
        </w:rPr>
        <w:t xml:space="preserve"> – 2</w:t>
      </w:r>
      <w:r>
        <w:rPr>
          <w:rFonts w:eastAsia="Times New Roman"/>
          <w:color w:val="000000"/>
          <w:sz w:val="24"/>
          <w:szCs w:val="24"/>
        </w:rPr>
        <w:t xml:space="preserve"> человека</w:t>
      </w:r>
    </w:p>
    <w:p w:rsidR="007C598A" w:rsidRDefault="00ED6B11" w:rsidP="001D2291">
      <w:pPr>
        <w:pStyle w:val="af0"/>
        <w:numPr>
          <w:ilvl w:val="0"/>
          <w:numId w:val="49"/>
        </w:numPr>
        <w:shd w:val="clear" w:color="auto" w:fill="FFFFFF"/>
        <w:ind w:left="0"/>
        <w:rPr>
          <w:rFonts w:eastAsia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</w:rPr>
        <w:t>от 31 года до 35 лет – 1</w:t>
      </w:r>
      <w:r w:rsidR="007C598A" w:rsidRPr="004554D7">
        <w:rPr>
          <w:rFonts w:eastAsia="Times New Roman"/>
          <w:color w:val="000000"/>
          <w:sz w:val="24"/>
          <w:szCs w:val="24"/>
        </w:rPr>
        <w:t xml:space="preserve"> человек</w:t>
      </w:r>
      <w:r w:rsidR="007C598A" w:rsidRPr="004554D7">
        <w:rPr>
          <w:rFonts w:eastAsia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A87724" w:rsidRDefault="00ED6B11" w:rsidP="001D2291">
      <w:pPr>
        <w:pStyle w:val="af0"/>
        <w:numPr>
          <w:ilvl w:val="0"/>
          <w:numId w:val="49"/>
        </w:numPr>
        <w:shd w:val="clear" w:color="auto" w:fill="FFFFFF"/>
        <w:ind w:left="0"/>
        <w:rPr>
          <w:rFonts w:eastAsia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от 36 лет и старше – 3</w:t>
      </w:r>
      <w:r w:rsidR="00A87724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чел. </w:t>
      </w:r>
    </w:p>
    <w:p w:rsidR="007C598A" w:rsidRPr="007C598A" w:rsidRDefault="007C598A" w:rsidP="001D2291">
      <w:pPr>
        <w:pStyle w:val="af0"/>
        <w:ind w:left="0"/>
        <w:jc w:val="both"/>
        <w:rPr>
          <w:rFonts w:eastAsia="Times New Roman"/>
          <w:i/>
          <w:sz w:val="24"/>
          <w:szCs w:val="24"/>
        </w:rPr>
      </w:pPr>
      <w:r w:rsidRPr="007C598A">
        <w:rPr>
          <w:rFonts w:eastAsia="Times New Roman"/>
          <w:sz w:val="24"/>
          <w:szCs w:val="24"/>
        </w:rPr>
        <w:t xml:space="preserve">  </w:t>
      </w:r>
      <w:r w:rsidRPr="007C598A">
        <w:rPr>
          <w:rFonts w:eastAsia="Times New Roman"/>
          <w:i/>
          <w:sz w:val="24"/>
          <w:szCs w:val="24"/>
        </w:rPr>
        <w:t>Социальная категория</w:t>
      </w:r>
    </w:p>
    <w:p w:rsidR="007C598A" w:rsidRPr="004554D7" w:rsidRDefault="007C598A" w:rsidP="001D2291">
      <w:pPr>
        <w:pStyle w:val="af0"/>
        <w:numPr>
          <w:ilvl w:val="0"/>
          <w:numId w:val="50"/>
        </w:numPr>
        <w:ind w:left="0"/>
        <w:jc w:val="both"/>
        <w:rPr>
          <w:rFonts w:eastAsia="Times New Roman"/>
          <w:sz w:val="24"/>
          <w:szCs w:val="24"/>
        </w:rPr>
      </w:pPr>
      <w:r w:rsidRPr="004554D7">
        <w:rPr>
          <w:rFonts w:eastAsia="Times New Roman"/>
          <w:sz w:val="24"/>
          <w:szCs w:val="24"/>
        </w:rPr>
        <w:t>Не имеют инвалидности – 0 человек.</w:t>
      </w:r>
    </w:p>
    <w:p w:rsidR="007C598A" w:rsidRPr="004554D7" w:rsidRDefault="00A87724" w:rsidP="001D2291">
      <w:pPr>
        <w:pStyle w:val="af0"/>
        <w:numPr>
          <w:ilvl w:val="0"/>
          <w:numId w:val="50"/>
        </w:numPr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 инвалиднос</w:t>
      </w:r>
      <w:r w:rsidR="00ED6B11">
        <w:rPr>
          <w:rFonts w:eastAsia="Times New Roman"/>
          <w:sz w:val="24"/>
          <w:szCs w:val="24"/>
        </w:rPr>
        <w:t>ть  - 12</w:t>
      </w:r>
      <w:r w:rsidR="007C598A" w:rsidRPr="004554D7">
        <w:rPr>
          <w:rFonts w:eastAsia="Times New Roman"/>
          <w:sz w:val="24"/>
          <w:szCs w:val="24"/>
        </w:rPr>
        <w:t xml:space="preserve"> человек. </w:t>
      </w:r>
    </w:p>
    <w:p w:rsidR="007C598A" w:rsidRPr="009957EE" w:rsidRDefault="007C598A" w:rsidP="001D2291">
      <w:pPr>
        <w:jc w:val="both"/>
        <w:rPr>
          <w:color w:val="000000"/>
          <w:sz w:val="24"/>
          <w:szCs w:val="24"/>
          <w:shd w:val="clear" w:color="auto" w:fill="FFFFFF"/>
        </w:rPr>
      </w:pPr>
      <w:r w:rsidRPr="004554D7">
        <w:rPr>
          <w:rFonts w:eastAsia="Times New Roman"/>
          <w:sz w:val="24"/>
          <w:szCs w:val="24"/>
        </w:rPr>
        <w:t xml:space="preserve">       </w:t>
      </w:r>
      <w:r w:rsidR="00ED6B11">
        <w:rPr>
          <w:color w:val="000000"/>
          <w:sz w:val="24"/>
          <w:szCs w:val="24"/>
          <w:shd w:val="clear" w:color="auto" w:fill="FFFFFF"/>
        </w:rPr>
        <w:t xml:space="preserve">В 2022 – 2023 уч.г. в школе в 9а классе обучались </w:t>
      </w:r>
      <w:r w:rsidR="009957EE">
        <w:rPr>
          <w:color w:val="000000"/>
          <w:sz w:val="24"/>
          <w:szCs w:val="24"/>
          <w:shd w:val="clear" w:color="auto" w:fill="FFFFFF"/>
        </w:rPr>
        <w:t>6 учащихся, проживающих</w:t>
      </w:r>
      <w:r w:rsidR="00ED6B11">
        <w:rPr>
          <w:color w:val="000000"/>
          <w:sz w:val="24"/>
          <w:szCs w:val="24"/>
          <w:shd w:val="clear" w:color="auto" w:fill="FFFFFF"/>
        </w:rPr>
        <w:t xml:space="preserve"> в ДИПИ «Надежда», </w:t>
      </w:r>
      <w:r w:rsidR="009957EE" w:rsidRPr="009957EE">
        <w:rPr>
          <w:color w:val="1B1B1B"/>
          <w:sz w:val="24"/>
          <w:szCs w:val="24"/>
          <w:shd w:val="clear" w:color="auto" w:fill="FFFFFF"/>
        </w:rPr>
        <w:t>Классным руководителем 9 «а» класса назначена педагог Русакова Елена Алексеевна. Стаж педагогической работы более 20 лет</w:t>
      </w:r>
      <w:r w:rsidR="009957EE">
        <w:rPr>
          <w:color w:val="1B1B1B"/>
          <w:shd w:val="clear" w:color="auto" w:fill="FFFFFF"/>
        </w:rPr>
        <w:t xml:space="preserve">. </w:t>
      </w:r>
      <w:r w:rsidR="009957EE" w:rsidRPr="009957EE">
        <w:rPr>
          <w:color w:val="1B1B1B"/>
          <w:sz w:val="24"/>
          <w:szCs w:val="24"/>
          <w:shd w:val="clear" w:color="auto" w:fill="FFFFFF"/>
        </w:rPr>
        <w:t>В 9»б» классе</w:t>
      </w:r>
      <w:r w:rsidR="009957EE">
        <w:rPr>
          <w:color w:val="1B1B1B"/>
          <w:shd w:val="clear" w:color="auto" w:fill="FFFFFF"/>
        </w:rPr>
        <w:t xml:space="preserve"> </w:t>
      </w:r>
      <w:r w:rsidR="009957EE" w:rsidRPr="009957EE">
        <w:rPr>
          <w:color w:val="1B1B1B"/>
          <w:sz w:val="24"/>
          <w:szCs w:val="24"/>
          <w:shd w:val="clear" w:color="auto" w:fill="FFFFFF"/>
        </w:rPr>
        <w:t>обучались 6 учащихся</w:t>
      </w:r>
      <w:r w:rsidR="009957EE">
        <w:rPr>
          <w:color w:val="1B1B1B"/>
          <w:sz w:val="24"/>
          <w:szCs w:val="24"/>
          <w:shd w:val="clear" w:color="auto" w:fill="FFFFFF"/>
        </w:rPr>
        <w:t xml:space="preserve">, </w:t>
      </w:r>
      <w:r w:rsidR="00FA3D07">
        <w:rPr>
          <w:color w:val="000000"/>
          <w:sz w:val="24"/>
          <w:szCs w:val="24"/>
          <w:shd w:val="clear" w:color="auto" w:fill="FFFFFF"/>
        </w:rPr>
        <w:t xml:space="preserve"> которые находятся </w:t>
      </w:r>
      <w:r w:rsidR="00A87724">
        <w:rPr>
          <w:color w:val="000000"/>
          <w:sz w:val="24"/>
          <w:szCs w:val="24"/>
          <w:shd w:val="clear" w:color="auto" w:fill="FFFFFF"/>
        </w:rPr>
        <w:t xml:space="preserve"> в </w:t>
      </w:r>
      <w:r w:rsidR="00FA3D07">
        <w:rPr>
          <w:color w:val="000000"/>
          <w:sz w:val="24"/>
          <w:szCs w:val="24"/>
          <w:shd w:val="clear" w:color="auto" w:fill="FFFFFF"/>
        </w:rPr>
        <w:t xml:space="preserve">Доме сопровождаемого проживания. </w:t>
      </w:r>
      <w:r w:rsidR="009957EE" w:rsidRPr="009957EE">
        <w:rPr>
          <w:color w:val="1B1B1B"/>
          <w:sz w:val="24"/>
          <w:szCs w:val="24"/>
          <w:shd w:val="clear" w:color="auto" w:fill="FFFFFF"/>
        </w:rPr>
        <w:t>Классным руководителем 8 «а» класса назначена Нуженко М.И., стаж педагогической работы более 40 лет.</w:t>
      </w:r>
    </w:p>
    <w:p w:rsidR="007C598A" w:rsidRDefault="007C598A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       Преподавание</w:t>
      </w:r>
      <w:r w:rsidR="00FA3D07">
        <w:rPr>
          <w:color w:val="1B1B1B"/>
          <w:shd w:val="clear" w:color="auto" w:fill="FFFFFF"/>
        </w:rPr>
        <w:t xml:space="preserve"> вели  учителя</w:t>
      </w:r>
      <w:r>
        <w:rPr>
          <w:color w:val="1B1B1B"/>
          <w:shd w:val="clear" w:color="auto" w:fill="FFFFFF"/>
        </w:rPr>
        <w:t>:</w:t>
      </w:r>
    </w:p>
    <w:p w:rsidR="007C598A" w:rsidRDefault="007C598A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- </w:t>
      </w:r>
      <w:r w:rsidR="00FA3D07">
        <w:rPr>
          <w:color w:val="1B1B1B"/>
          <w:shd w:val="clear" w:color="auto" w:fill="FFFFFF"/>
        </w:rPr>
        <w:t xml:space="preserve">Нуженко М.И., учитель первой </w:t>
      </w:r>
      <w:r>
        <w:rPr>
          <w:color w:val="1B1B1B"/>
          <w:shd w:val="clear" w:color="auto" w:fill="FFFFFF"/>
        </w:rPr>
        <w:t xml:space="preserve"> квалификационно</w:t>
      </w:r>
      <w:r w:rsidR="00FA3D07">
        <w:rPr>
          <w:color w:val="1B1B1B"/>
          <w:shd w:val="clear" w:color="auto" w:fill="FFFFFF"/>
        </w:rPr>
        <w:t>й категории, стаж работы более 4</w:t>
      </w:r>
      <w:r>
        <w:rPr>
          <w:color w:val="1B1B1B"/>
          <w:shd w:val="clear" w:color="auto" w:fill="FFFFFF"/>
        </w:rPr>
        <w:t xml:space="preserve">0 лет. Преподает </w:t>
      </w:r>
      <w:r w:rsidR="00FA3D07">
        <w:rPr>
          <w:color w:val="1B1B1B"/>
          <w:shd w:val="clear" w:color="auto" w:fill="FFFFFF"/>
        </w:rPr>
        <w:t>речь и альтернативную коммуникацию (</w:t>
      </w:r>
      <w:r>
        <w:rPr>
          <w:color w:val="1B1B1B"/>
          <w:shd w:val="clear" w:color="auto" w:fill="FFFFFF"/>
        </w:rPr>
        <w:t>чтение, русский язык</w:t>
      </w:r>
      <w:r w:rsidR="00FA3D07">
        <w:rPr>
          <w:color w:val="1B1B1B"/>
          <w:shd w:val="clear" w:color="auto" w:fill="FFFFFF"/>
        </w:rPr>
        <w:t>)</w:t>
      </w:r>
      <w:r>
        <w:rPr>
          <w:color w:val="1B1B1B"/>
          <w:shd w:val="clear" w:color="auto" w:fill="FFFFFF"/>
        </w:rPr>
        <w:t>, окружающий природный мир.</w:t>
      </w:r>
    </w:p>
    <w:p w:rsidR="00FA3D07" w:rsidRDefault="00FA3D07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>- Маркина И.А.</w:t>
      </w:r>
      <w:r w:rsidR="007C598A">
        <w:rPr>
          <w:color w:val="1B1B1B"/>
          <w:shd w:val="clear" w:color="auto" w:fill="FFFFFF"/>
        </w:rPr>
        <w:t xml:space="preserve">, </w:t>
      </w:r>
      <w:r>
        <w:rPr>
          <w:color w:val="1B1B1B"/>
          <w:shd w:val="clear" w:color="auto" w:fill="FFFFFF"/>
        </w:rPr>
        <w:t xml:space="preserve">учитель – логопед  первой  квалификационной категории </w:t>
      </w:r>
      <w:r w:rsidR="007C598A">
        <w:rPr>
          <w:color w:val="1B1B1B"/>
          <w:shd w:val="clear" w:color="auto" w:fill="FFFFFF"/>
        </w:rPr>
        <w:t xml:space="preserve">стаж  педагогической работы </w:t>
      </w:r>
      <w:r>
        <w:rPr>
          <w:color w:val="1B1B1B"/>
          <w:shd w:val="clear" w:color="auto" w:fill="FFFFFF"/>
        </w:rPr>
        <w:t xml:space="preserve">более </w:t>
      </w:r>
      <w:r w:rsidR="007C598A">
        <w:rPr>
          <w:color w:val="1B1B1B"/>
          <w:shd w:val="clear" w:color="auto" w:fill="FFFFFF"/>
        </w:rPr>
        <w:t xml:space="preserve">10 лет. Преподает </w:t>
      </w:r>
      <w:r>
        <w:rPr>
          <w:color w:val="1B1B1B"/>
          <w:shd w:val="clear" w:color="auto" w:fill="FFFFFF"/>
        </w:rPr>
        <w:t>речь и альтернативную коммуникацию (чтени</w:t>
      </w:r>
      <w:r w:rsidR="00B15374">
        <w:rPr>
          <w:color w:val="1B1B1B"/>
          <w:shd w:val="clear" w:color="auto" w:fill="FFFFFF"/>
        </w:rPr>
        <w:t>е, русский язык)</w:t>
      </w:r>
      <w:r>
        <w:rPr>
          <w:color w:val="1B1B1B"/>
          <w:shd w:val="clear" w:color="auto" w:fill="FFFFFF"/>
        </w:rPr>
        <w:t>.</w:t>
      </w:r>
    </w:p>
    <w:p w:rsidR="00FA3D07" w:rsidRDefault="00B15374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 - Марчсенко С.П. - учитель высшей </w:t>
      </w:r>
      <w:r w:rsidR="00FA3D07">
        <w:rPr>
          <w:color w:val="1B1B1B"/>
          <w:shd w:val="clear" w:color="auto" w:fill="FFFFFF"/>
        </w:rPr>
        <w:t xml:space="preserve">  квалификационной катего</w:t>
      </w:r>
      <w:r>
        <w:rPr>
          <w:color w:val="1B1B1B"/>
          <w:shd w:val="clear" w:color="auto" w:fill="FFFFFF"/>
        </w:rPr>
        <w:t>рии, стаж работы более 20 лет. п</w:t>
      </w:r>
      <w:r w:rsidR="00FA3D07">
        <w:rPr>
          <w:color w:val="1B1B1B"/>
          <w:shd w:val="clear" w:color="auto" w:fill="FFFFFF"/>
        </w:rPr>
        <w:t xml:space="preserve">реподает </w:t>
      </w:r>
      <w:r w:rsidR="007C598A">
        <w:rPr>
          <w:color w:val="1B1B1B"/>
          <w:shd w:val="clear" w:color="auto" w:fill="FFFFFF"/>
        </w:rPr>
        <w:t>математи</w:t>
      </w:r>
      <w:r>
        <w:rPr>
          <w:color w:val="1B1B1B"/>
          <w:shd w:val="clear" w:color="auto" w:fill="FFFFFF"/>
        </w:rPr>
        <w:t>ческие представления и окружающий природный мир.</w:t>
      </w:r>
    </w:p>
    <w:p w:rsidR="00FA3D07" w:rsidRDefault="00B15374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 - Резяпкина И.А.</w:t>
      </w:r>
      <w:r w:rsidR="00FA3D07">
        <w:rPr>
          <w:color w:val="1B1B1B"/>
          <w:shd w:val="clear" w:color="auto" w:fill="FFFFFF"/>
        </w:rPr>
        <w:t xml:space="preserve"> – в школе работает первый год. Преподает математические представления. </w:t>
      </w:r>
      <w:r w:rsidR="007C598A">
        <w:rPr>
          <w:color w:val="1B1B1B"/>
          <w:shd w:val="clear" w:color="auto" w:fill="FFFFFF"/>
        </w:rPr>
        <w:t>окружающий социальный мир</w:t>
      </w:r>
      <w:r w:rsidR="00FA3D07">
        <w:rPr>
          <w:color w:val="1B1B1B"/>
          <w:shd w:val="clear" w:color="auto" w:fill="FFFFFF"/>
        </w:rPr>
        <w:t>.</w:t>
      </w:r>
    </w:p>
    <w:p w:rsidR="007C598A" w:rsidRDefault="00B15374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 - </w:t>
      </w:r>
      <w:r w:rsidR="00FA3D07">
        <w:rPr>
          <w:color w:val="1B1B1B"/>
          <w:shd w:val="clear" w:color="auto" w:fill="FFFFFF"/>
        </w:rPr>
        <w:t>Галутова Н.Ю. - учитель первой  квалификационной категории, стаж работы более 15 лет</w:t>
      </w:r>
      <w:r>
        <w:rPr>
          <w:color w:val="1B1B1B"/>
          <w:shd w:val="clear" w:color="auto" w:fill="FFFFFF"/>
        </w:rPr>
        <w:t xml:space="preserve">, </w:t>
      </w:r>
      <w:r w:rsidR="007C598A">
        <w:rPr>
          <w:color w:val="1B1B1B"/>
          <w:shd w:val="clear" w:color="auto" w:fill="FFFFFF"/>
        </w:rPr>
        <w:t xml:space="preserve"> </w:t>
      </w:r>
      <w:r>
        <w:rPr>
          <w:color w:val="1B1B1B"/>
          <w:shd w:val="clear" w:color="auto" w:fill="FFFFFF"/>
        </w:rPr>
        <w:t>п</w:t>
      </w:r>
      <w:r w:rsidR="00FA3D07">
        <w:rPr>
          <w:color w:val="1B1B1B"/>
          <w:shd w:val="clear" w:color="auto" w:fill="FFFFFF"/>
        </w:rPr>
        <w:t xml:space="preserve">реподает </w:t>
      </w:r>
      <w:r w:rsidR="007C598A">
        <w:rPr>
          <w:color w:val="1B1B1B"/>
          <w:shd w:val="clear" w:color="auto" w:fill="FFFFFF"/>
        </w:rPr>
        <w:t xml:space="preserve">домоводство. </w:t>
      </w:r>
    </w:p>
    <w:p w:rsidR="00B15374" w:rsidRPr="00FA3D07" w:rsidRDefault="00B15374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color w:val="1B1B1B"/>
          <w:shd w:val="clear" w:color="auto" w:fill="FFFFFF"/>
        </w:rPr>
      </w:pPr>
      <w:r>
        <w:rPr>
          <w:color w:val="1B1B1B"/>
          <w:shd w:val="clear" w:color="auto" w:fill="FFFFFF"/>
        </w:rPr>
        <w:t xml:space="preserve">- Степанова Л.В. - стаж работы более 15 лет,  преподает домоводство и окружающий социальный мир. </w:t>
      </w:r>
    </w:p>
    <w:p w:rsidR="007C598A" w:rsidRPr="004554D7" w:rsidRDefault="007C598A" w:rsidP="001D2291">
      <w:pPr>
        <w:jc w:val="both"/>
        <w:rPr>
          <w:sz w:val="24"/>
          <w:szCs w:val="24"/>
        </w:rPr>
      </w:pPr>
      <w:r w:rsidRPr="004554D7">
        <w:rPr>
          <w:color w:val="000000"/>
          <w:sz w:val="24"/>
          <w:szCs w:val="24"/>
          <w:shd w:val="clear" w:color="auto" w:fill="FFFFFF"/>
        </w:rPr>
        <w:t xml:space="preserve">       Обучение ведется в соответствии с Учебным планом,  </w:t>
      </w:r>
      <w:r w:rsidRPr="004554D7">
        <w:rPr>
          <w:sz w:val="24"/>
          <w:szCs w:val="24"/>
        </w:rPr>
        <w:t>составленного  на основании:</w:t>
      </w:r>
    </w:p>
    <w:p w:rsidR="007C598A" w:rsidRPr="004554D7" w:rsidRDefault="007C598A" w:rsidP="001D2291">
      <w:pPr>
        <w:numPr>
          <w:ilvl w:val="0"/>
          <w:numId w:val="51"/>
        </w:numPr>
        <w:ind w:left="0"/>
        <w:jc w:val="both"/>
        <w:rPr>
          <w:sz w:val="24"/>
          <w:szCs w:val="24"/>
        </w:rPr>
      </w:pPr>
      <w:r w:rsidRPr="004554D7">
        <w:rPr>
          <w:sz w:val="24"/>
          <w:szCs w:val="24"/>
        </w:rPr>
        <w:t xml:space="preserve">АООП образования обучающихся с выраженными нарушениями интеллекта, ранее не получавших образование. </w:t>
      </w:r>
    </w:p>
    <w:p w:rsidR="007C598A" w:rsidRPr="004554D7" w:rsidRDefault="007C598A" w:rsidP="001D2291">
      <w:pPr>
        <w:jc w:val="both"/>
        <w:rPr>
          <w:sz w:val="24"/>
          <w:szCs w:val="24"/>
        </w:rPr>
      </w:pPr>
      <w:r w:rsidRPr="004554D7">
        <w:rPr>
          <w:sz w:val="24"/>
          <w:szCs w:val="24"/>
        </w:rPr>
        <w:t xml:space="preserve">         Учебный план рассчитан на 2 года обучения. </w:t>
      </w:r>
    </w:p>
    <w:p w:rsidR="007C598A" w:rsidRPr="004554D7" w:rsidRDefault="007C598A" w:rsidP="001D2291">
      <w:pPr>
        <w:jc w:val="both"/>
        <w:rPr>
          <w:sz w:val="24"/>
          <w:szCs w:val="24"/>
        </w:rPr>
      </w:pPr>
    </w:p>
    <w:tbl>
      <w:tblPr>
        <w:tblStyle w:val="af1"/>
        <w:tblW w:w="0" w:type="auto"/>
        <w:tblInd w:w="250" w:type="dxa"/>
        <w:tblLook w:val="04A0"/>
      </w:tblPr>
      <w:tblGrid>
        <w:gridCol w:w="4712"/>
        <w:gridCol w:w="3707"/>
        <w:gridCol w:w="1752"/>
      </w:tblGrid>
      <w:tr w:rsidR="007C598A" w:rsidRPr="004554D7" w:rsidTr="00B15374">
        <w:tc>
          <w:tcPr>
            <w:tcW w:w="4712" w:type="dxa"/>
            <w:vMerge w:val="restart"/>
          </w:tcPr>
          <w:p w:rsidR="007C598A" w:rsidRPr="004554D7" w:rsidRDefault="007C598A" w:rsidP="001D2291">
            <w:pPr>
              <w:jc w:val="center"/>
              <w:rPr>
                <w:b/>
                <w:sz w:val="24"/>
                <w:szCs w:val="24"/>
              </w:rPr>
            </w:pPr>
            <w:r w:rsidRPr="004554D7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707" w:type="dxa"/>
          </w:tcPr>
          <w:p w:rsidR="007C598A" w:rsidRPr="004554D7" w:rsidRDefault="007C598A" w:rsidP="001D2291">
            <w:pPr>
              <w:jc w:val="center"/>
              <w:rPr>
                <w:b/>
                <w:sz w:val="24"/>
                <w:szCs w:val="24"/>
              </w:rPr>
            </w:pPr>
            <w:r w:rsidRPr="004554D7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752" w:type="dxa"/>
            <w:vMerge w:val="restart"/>
          </w:tcPr>
          <w:p w:rsidR="007C598A" w:rsidRPr="004554D7" w:rsidRDefault="007C598A" w:rsidP="001D2291">
            <w:pPr>
              <w:jc w:val="center"/>
              <w:rPr>
                <w:b/>
                <w:sz w:val="24"/>
                <w:szCs w:val="24"/>
              </w:rPr>
            </w:pPr>
            <w:r w:rsidRPr="004554D7">
              <w:rPr>
                <w:b/>
                <w:sz w:val="24"/>
                <w:szCs w:val="24"/>
              </w:rPr>
              <w:t>Всего</w:t>
            </w:r>
          </w:p>
        </w:tc>
      </w:tr>
      <w:tr w:rsidR="00B15374" w:rsidRPr="004554D7" w:rsidTr="00B15374">
        <w:tc>
          <w:tcPr>
            <w:tcW w:w="4712" w:type="dxa"/>
            <w:vMerge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7" w:type="dxa"/>
          </w:tcPr>
          <w:p w:rsidR="00B15374" w:rsidRPr="004554D7" w:rsidRDefault="00B15374" w:rsidP="001D2291">
            <w:pPr>
              <w:pStyle w:val="af0"/>
              <w:ind w:left="0"/>
              <w:rPr>
                <w:b/>
                <w:sz w:val="24"/>
                <w:szCs w:val="24"/>
              </w:rPr>
            </w:pPr>
            <w:r w:rsidRPr="004554D7">
              <w:rPr>
                <w:b/>
                <w:sz w:val="24"/>
                <w:szCs w:val="24"/>
              </w:rPr>
              <w:t xml:space="preserve">         2 год  обучения</w:t>
            </w:r>
          </w:p>
        </w:tc>
        <w:tc>
          <w:tcPr>
            <w:tcW w:w="1752" w:type="dxa"/>
            <w:vMerge/>
          </w:tcPr>
          <w:p w:rsidR="00B15374" w:rsidRPr="004554D7" w:rsidRDefault="00B15374" w:rsidP="001D22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5374" w:rsidRPr="004554D7" w:rsidTr="00335C74">
        <w:tc>
          <w:tcPr>
            <w:tcW w:w="4712" w:type="dxa"/>
          </w:tcPr>
          <w:p w:rsidR="00B15374" w:rsidRPr="004554D7" w:rsidRDefault="00B15374" w:rsidP="001D2291">
            <w:pPr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1.Речь и альтернативная коммуникация</w:t>
            </w:r>
          </w:p>
        </w:tc>
        <w:tc>
          <w:tcPr>
            <w:tcW w:w="3707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4</w:t>
            </w:r>
          </w:p>
        </w:tc>
      </w:tr>
      <w:tr w:rsidR="00B15374" w:rsidRPr="004554D7" w:rsidTr="00335C74">
        <w:tc>
          <w:tcPr>
            <w:tcW w:w="4712" w:type="dxa"/>
          </w:tcPr>
          <w:p w:rsidR="00B15374" w:rsidRPr="004554D7" w:rsidRDefault="00B15374" w:rsidP="001D2291">
            <w:pPr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2.Математические представления</w:t>
            </w:r>
          </w:p>
        </w:tc>
        <w:tc>
          <w:tcPr>
            <w:tcW w:w="3707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3</w:t>
            </w:r>
          </w:p>
        </w:tc>
      </w:tr>
      <w:tr w:rsidR="00B15374" w:rsidRPr="004554D7" w:rsidTr="00335C74">
        <w:tc>
          <w:tcPr>
            <w:tcW w:w="4712" w:type="dxa"/>
          </w:tcPr>
          <w:p w:rsidR="00B15374" w:rsidRPr="004554D7" w:rsidRDefault="00B15374" w:rsidP="001D2291">
            <w:pPr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3.Окружающий социальный мир</w:t>
            </w:r>
          </w:p>
        </w:tc>
        <w:tc>
          <w:tcPr>
            <w:tcW w:w="3707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3</w:t>
            </w:r>
          </w:p>
        </w:tc>
      </w:tr>
      <w:tr w:rsidR="00B15374" w:rsidRPr="004554D7" w:rsidTr="00335C74">
        <w:tc>
          <w:tcPr>
            <w:tcW w:w="4712" w:type="dxa"/>
          </w:tcPr>
          <w:p w:rsidR="00B15374" w:rsidRPr="004554D7" w:rsidRDefault="00B15374" w:rsidP="001D2291">
            <w:pPr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4.Окружающий природный мир</w:t>
            </w:r>
          </w:p>
        </w:tc>
        <w:tc>
          <w:tcPr>
            <w:tcW w:w="3707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2</w:t>
            </w:r>
          </w:p>
        </w:tc>
      </w:tr>
      <w:tr w:rsidR="00B15374" w:rsidRPr="004554D7" w:rsidTr="00335C74">
        <w:tc>
          <w:tcPr>
            <w:tcW w:w="4712" w:type="dxa"/>
          </w:tcPr>
          <w:p w:rsidR="00B15374" w:rsidRPr="004554D7" w:rsidRDefault="00B15374" w:rsidP="001D2291">
            <w:pPr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5.Домоводство</w:t>
            </w:r>
          </w:p>
        </w:tc>
        <w:tc>
          <w:tcPr>
            <w:tcW w:w="3707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B15374" w:rsidRPr="004554D7" w:rsidRDefault="00B15374" w:rsidP="001D2291">
            <w:pPr>
              <w:jc w:val="center"/>
              <w:rPr>
                <w:sz w:val="24"/>
                <w:szCs w:val="24"/>
              </w:rPr>
            </w:pPr>
            <w:r w:rsidRPr="004554D7">
              <w:rPr>
                <w:sz w:val="24"/>
                <w:szCs w:val="24"/>
              </w:rPr>
              <w:t>3</w:t>
            </w:r>
          </w:p>
        </w:tc>
      </w:tr>
      <w:tr w:rsidR="00B15374" w:rsidRPr="004554D7" w:rsidTr="00335C74">
        <w:tc>
          <w:tcPr>
            <w:tcW w:w="4712" w:type="dxa"/>
          </w:tcPr>
          <w:p w:rsidR="00B15374" w:rsidRPr="004554D7" w:rsidRDefault="00B15374" w:rsidP="001D2291">
            <w:pPr>
              <w:jc w:val="center"/>
              <w:rPr>
                <w:b/>
                <w:sz w:val="24"/>
                <w:szCs w:val="24"/>
              </w:rPr>
            </w:pPr>
            <w:r w:rsidRPr="004554D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07" w:type="dxa"/>
          </w:tcPr>
          <w:p w:rsidR="00B15374" w:rsidRPr="004554D7" w:rsidRDefault="00B15374" w:rsidP="001D2291">
            <w:pPr>
              <w:jc w:val="center"/>
              <w:rPr>
                <w:b/>
                <w:sz w:val="24"/>
                <w:szCs w:val="24"/>
              </w:rPr>
            </w:pPr>
            <w:r w:rsidRPr="004554D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B15374" w:rsidRPr="004554D7" w:rsidRDefault="00B15374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7C598A" w:rsidRPr="00AE61B7" w:rsidRDefault="007C598A" w:rsidP="001D2291">
      <w:pPr>
        <w:pStyle w:val="21"/>
        <w:jc w:val="both"/>
        <w:rPr>
          <w:sz w:val="24"/>
          <w:szCs w:val="24"/>
        </w:rPr>
      </w:pPr>
    </w:p>
    <w:p w:rsidR="00B15374" w:rsidRDefault="00FA3D07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15374">
        <w:rPr>
          <w:sz w:val="24"/>
          <w:szCs w:val="24"/>
        </w:rPr>
        <w:t xml:space="preserve">В 2022- 2023 уч.г. все 12 учащихся закончили обучение с выдачей документа соответствующего образца – Свидетельство об обучении. </w:t>
      </w:r>
    </w:p>
    <w:p w:rsidR="008B4252" w:rsidRPr="00AE61B7" w:rsidRDefault="00B15374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2022-2023</w:t>
      </w:r>
      <w:r w:rsidR="008B4252" w:rsidRPr="00AE61B7">
        <w:rPr>
          <w:sz w:val="24"/>
          <w:szCs w:val="24"/>
        </w:rPr>
        <w:t xml:space="preserve"> учебном году школа работала в режиме 5-дневн</w:t>
      </w:r>
      <w:r w:rsidR="004956F6">
        <w:rPr>
          <w:sz w:val="24"/>
          <w:szCs w:val="24"/>
        </w:rPr>
        <w:t>о</w:t>
      </w:r>
      <w:r>
        <w:rPr>
          <w:sz w:val="24"/>
          <w:szCs w:val="24"/>
        </w:rPr>
        <w:t>й недели, в школе  занималось 11</w:t>
      </w:r>
      <w:r w:rsidR="008B4252" w:rsidRPr="00AE61B7">
        <w:rPr>
          <w:sz w:val="24"/>
          <w:szCs w:val="24"/>
        </w:rPr>
        <w:t xml:space="preserve"> классов-комплектов.</w:t>
      </w:r>
    </w:p>
    <w:p w:rsidR="008B4252" w:rsidRPr="00AE61B7" w:rsidRDefault="008B4252" w:rsidP="001D2291">
      <w:pPr>
        <w:pStyle w:val="21"/>
        <w:jc w:val="both"/>
        <w:rPr>
          <w:b/>
          <w:sz w:val="24"/>
          <w:szCs w:val="24"/>
        </w:rPr>
      </w:pPr>
      <w:r w:rsidRPr="00AE61B7">
        <w:rPr>
          <w:b/>
          <w:color w:val="800080"/>
          <w:sz w:val="24"/>
          <w:szCs w:val="24"/>
        </w:rPr>
        <w:t xml:space="preserve">     </w:t>
      </w:r>
      <w:r w:rsidRPr="00AE61B7">
        <w:rPr>
          <w:b/>
          <w:sz w:val="24"/>
          <w:szCs w:val="24"/>
        </w:rPr>
        <w:t>Состав учащихся:</w:t>
      </w:r>
    </w:p>
    <w:p w:rsidR="008B4252" w:rsidRPr="00AE61B7" w:rsidRDefault="008B4252" w:rsidP="001D2291">
      <w:pPr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 В ГКОУ «Специальная (коррекционная)  шк</w:t>
      </w:r>
      <w:r w:rsidR="00B15374">
        <w:rPr>
          <w:sz w:val="24"/>
          <w:szCs w:val="24"/>
        </w:rPr>
        <w:t>ола №10» г.Орска   на конец 2022</w:t>
      </w:r>
      <w:r w:rsidR="0046573D">
        <w:rPr>
          <w:sz w:val="24"/>
          <w:szCs w:val="24"/>
        </w:rPr>
        <w:t>-</w:t>
      </w:r>
      <w:r w:rsidR="00FA3D07">
        <w:rPr>
          <w:sz w:val="24"/>
          <w:szCs w:val="24"/>
        </w:rPr>
        <w:t>202</w:t>
      </w:r>
      <w:r w:rsidR="00B15374">
        <w:rPr>
          <w:sz w:val="24"/>
          <w:szCs w:val="24"/>
        </w:rPr>
        <w:t>3 уч.г. обучалось 116</w:t>
      </w:r>
      <w:r w:rsidRPr="00AE61B7">
        <w:rPr>
          <w:sz w:val="24"/>
          <w:szCs w:val="24"/>
        </w:rPr>
        <w:t xml:space="preserve"> учащихся, из ко</w:t>
      </w:r>
      <w:r w:rsidR="00B15374">
        <w:rPr>
          <w:sz w:val="24"/>
          <w:szCs w:val="24"/>
        </w:rPr>
        <w:t>торых  41</w:t>
      </w:r>
      <w:r w:rsidR="006E06DE">
        <w:rPr>
          <w:sz w:val="24"/>
          <w:szCs w:val="24"/>
        </w:rPr>
        <w:t xml:space="preserve">  (35</w:t>
      </w:r>
      <w:r w:rsidRPr="00AE61B7">
        <w:rPr>
          <w:sz w:val="24"/>
          <w:szCs w:val="24"/>
        </w:rPr>
        <w:t xml:space="preserve">%) </w:t>
      </w:r>
      <w:r>
        <w:rPr>
          <w:sz w:val="24"/>
          <w:szCs w:val="24"/>
        </w:rPr>
        <w:t>–  н</w:t>
      </w:r>
      <w:r w:rsidR="00B15374">
        <w:rPr>
          <w:sz w:val="24"/>
          <w:szCs w:val="24"/>
        </w:rPr>
        <w:t>а первом уровне обучения, 63</w:t>
      </w:r>
      <w:r w:rsidR="006E06DE">
        <w:rPr>
          <w:sz w:val="24"/>
          <w:szCs w:val="24"/>
        </w:rPr>
        <w:t xml:space="preserve"> (54</w:t>
      </w:r>
      <w:r w:rsidR="0046573D">
        <w:rPr>
          <w:sz w:val="24"/>
          <w:szCs w:val="24"/>
        </w:rPr>
        <w:t xml:space="preserve"> %)</w:t>
      </w:r>
      <w:r w:rsidR="00B15374">
        <w:rPr>
          <w:sz w:val="24"/>
          <w:szCs w:val="24"/>
        </w:rPr>
        <w:t xml:space="preserve"> – на втором уровне обучения, 12</w:t>
      </w:r>
      <w:r w:rsidR="00FA3D07">
        <w:rPr>
          <w:sz w:val="24"/>
          <w:szCs w:val="24"/>
        </w:rPr>
        <w:t xml:space="preserve"> </w:t>
      </w:r>
      <w:r w:rsidR="006E06DE">
        <w:rPr>
          <w:sz w:val="24"/>
          <w:szCs w:val="24"/>
        </w:rPr>
        <w:t>(11</w:t>
      </w:r>
      <w:r w:rsidR="0046573D">
        <w:rPr>
          <w:sz w:val="24"/>
          <w:szCs w:val="24"/>
        </w:rPr>
        <w:t xml:space="preserve">%) – СГ УО. </w:t>
      </w:r>
    </w:p>
    <w:p w:rsidR="008B4252" w:rsidRPr="00AE61B7" w:rsidRDefault="008B4252" w:rsidP="001D2291">
      <w:pPr>
        <w:jc w:val="both"/>
        <w:rPr>
          <w:color w:val="000000"/>
          <w:sz w:val="24"/>
          <w:szCs w:val="24"/>
          <w:u w:val="single"/>
        </w:rPr>
      </w:pPr>
      <w:r w:rsidRPr="00AE61B7">
        <w:rPr>
          <w:color w:val="000000"/>
          <w:sz w:val="24"/>
          <w:szCs w:val="24"/>
          <w:u w:val="single"/>
        </w:rPr>
        <w:t>Численность учащихся  школы: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1"/>
        <w:gridCol w:w="2041"/>
        <w:gridCol w:w="2042"/>
        <w:gridCol w:w="2041"/>
        <w:gridCol w:w="2042"/>
      </w:tblGrid>
      <w:tr w:rsidR="008B4252" w:rsidRPr="00AE61B7" w:rsidTr="00BB7873">
        <w:trPr>
          <w:trHeight w:val="164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jc w:val="both"/>
              <w:rPr>
                <w:color w:val="000000"/>
                <w:sz w:val="24"/>
                <w:szCs w:val="24"/>
              </w:rPr>
            </w:pPr>
            <w:r w:rsidRPr="00AE61B7">
              <w:rPr>
                <w:color w:val="000000"/>
                <w:sz w:val="24"/>
                <w:szCs w:val="24"/>
              </w:rPr>
              <w:t>Уровни обучения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6E06DE" w:rsidP="001D22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01.09.2022</w:t>
            </w:r>
            <w:r w:rsidR="008B4252" w:rsidRPr="00AE61B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rPr>
                <w:color w:val="000000"/>
                <w:sz w:val="24"/>
                <w:szCs w:val="24"/>
              </w:rPr>
            </w:pPr>
            <w:r w:rsidRPr="00AE61B7">
              <w:rPr>
                <w:color w:val="000000"/>
                <w:sz w:val="24"/>
                <w:szCs w:val="24"/>
              </w:rPr>
              <w:t xml:space="preserve">Прибыли в течение </w:t>
            </w:r>
          </w:p>
          <w:p w:rsidR="008B4252" w:rsidRPr="00AE61B7" w:rsidRDefault="006E06DE" w:rsidP="001D2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2022-2023 </w:t>
            </w:r>
            <w:r w:rsidR="008B4252" w:rsidRPr="00AE61B7">
              <w:rPr>
                <w:color w:val="000000"/>
                <w:sz w:val="24"/>
                <w:szCs w:val="24"/>
              </w:rPr>
              <w:t>уч.года</w:t>
            </w:r>
          </w:p>
          <w:p w:rsidR="008B4252" w:rsidRPr="00AE61B7" w:rsidRDefault="008B4252" w:rsidP="001D229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BB7873" w:rsidP="001D2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Выбыли в течение </w:t>
            </w:r>
            <w:r w:rsidR="006E06DE">
              <w:rPr>
                <w:color w:val="000000"/>
                <w:sz w:val="24"/>
                <w:szCs w:val="24"/>
              </w:rPr>
              <w:t>года 2022 -2023</w:t>
            </w:r>
            <w:r w:rsidR="00AD557F">
              <w:rPr>
                <w:color w:val="000000"/>
                <w:sz w:val="24"/>
                <w:szCs w:val="24"/>
              </w:rPr>
              <w:t xml:space="preserve"> </w:t>
            </w:r>
            <w:r w:rsidR="008B4252" w:rsidRPr="00AE61B7">
              <w:rPr>
                <w:color w:val="000000"/>
                <w:sz w:val="24"/>
                <w:szCs w:val="24"/>
              </w:rPr>
              <w:t>уч.года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6E06DE" w:rsidP="001D22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2022-2023</w:t>
            </w:r>
            <w:r w:rsidR="00BB7873">
              <w:rPr>
                <w:color w:val="000000"/>
                <w:sz w:val="24"/>
                <w:szCs w:val="24"/>
              </w:rPr>
              <w:t xml:space="preserve"> </w:t>
            </w:r>
            <w:r w:rsidR="008B4252" w:rsidRPr="00AE61B7">
              <w:rPr>
                <w:color w:val="000000"/>
                <w:sz w:val="24"/>
                <w:szCs w:val="24"/>
              </w:rPr>
              <w:t>учебного года</w:t>
            </w:r>
          </w:p>
        </w:tc>
      </w:tr>
      <w:tr w:rsidR="008B4252" w:rsidRPr="00AE61B7" w:rsidTr="00BB78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E61B7">
              <w:rPr>
                <w:b/>
                <w:color w:val="000000"/>
                <w:sz w:val="24"/>
                <w:szCs w:val="24"/>
              </w:rPr>
              <w:t xml:space="preserve">1 уровень – </w:t>
            </w:r>
          </w:p>
          <w:p w:rsidR="008B4252" w:rsidRPr="00AE61B7" w:rsidRDefault="008B4252" w:rsidP="001D229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E61B7">
              <w:rPr>
                <w:b/>
                <w:color w:val="000000"/>
                <w:sz w:val="24"/>
                <w:szCs w:val="24"/>
              </w:rPr>
              <w:t>1-4 кл.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6E06D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6E06DE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6E06DE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AD557F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 w:rsidR="006E06DE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B4252" w:rsidRPr="00AE61B7" w:rsidTr="00BB78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E61B7">
              <w:rPr>
                <w:b/>
                <w:color w:val="000000"/>
                <w:sz w:val="24"/>
                <w:szCs w:val="24"/>
              </w:rPr>
              <w:t xml:space="preserve">2 уровень – </w:t>
            </w:r>
          </w:p>
          <w:p w:rsidR="008B4252" w:rsidRPr="00AE61B7" w:rsidRDefault="008B4252" w:rsidP="001D229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E61B7">
              <w:rPr>
                <w:b/>
                <w:color w:val="000000"/>
                <w:sz w:val="24"/>
                <w:szCs w:val="24"/>
              </w:rPr>
              <w:lastRenderedPageBreak/>
              <w:t>5-9 кл.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</w:t>
            </w:r>
            <w:r w:rsidR="006E06D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AD557F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6E06DE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6E06DE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BB7873" w:rsidRPr="00AE61B7" w:rsidTr="00BB78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3" w:rsidRPr="00AE61B7" w:rsidRDefault="00BB7873" w:rsidP="001D2291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СГ УО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3" w:rsidRDefault="00AD557F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6E06D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3" w:rsidRDefault="006E06DE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3" w:rsidRDefault="00BB7873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73" w:rsidRDefault="00AD557F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6E06DE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8B4252" w:rsidRPr="00AE61B7" w:rsidTr="00BB787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BB7873" w:rsidP="001D2291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по школе: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D557F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AD557F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AD557F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52" w:rsidRPr="00AE61B7" w:rsidRDefault="008B4252" w:rsidP="001D229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6E06DE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8B4252" w:rsidRPr="00AE61B7" w:rsidRDefault="008B4252" w:rsidP="001D2291">
      <w:pPr>
        <w:jc w:val="both"/>
        <w:rPr>
          <w:color w:val="000000"/>
          <w:sz w:val="24"/>
          <w:szCs w:val="24"/>
        </w:rPr>
      </w:pPr>
      <w:r w:rsidRPr="00AE61B7">
        <w:rPr>
          <w:color w:val="000000"/>
          <w:sz w:val="24"/>
          <w:szCs w:val="24"/>
        </w:rPr>
        <w:t xml:space="preserve">    </w:t>
      </w:r>
    </w:p>
    <w:p w:rsidR="008B4252" w:rsidRPr="00B553D5" w:rsidRDefault="008B4252" w:rsidP="001D2291">
      <w:pPr>
        <w:pStyle w:val="21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Таким образом на конец года в школе </w:t>
      </w:r>
      <w:r w:rsidR="006E06DE">
        <w:rPr>
          <w:sz w:val="24"/>
          <w:szCs w:val="24"/>
        </w:rPr>
        <w:t>обучалось 116</w:t>
      </w:r>
      <w:r w:rsidRPr="00AE61B7">
        <w:rPr>
          <w:sz w:val="24"/>
          <w:szCs w:val="24"/>
        </w:rPr>
        <w:t xml:space="preserve"> учащихся.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3"/>
        <w:gridCol w:w="3473"/>
        <w:gridCol w:w="3473"/>
      </w:tblGrid>
      <w:tr w:rsidR="006E06DE" w:rsidRPr="00B27974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b/>
                <w:sz w:val="24"/>
                <w:szCs w:val="24"/>
              </w:rPr>
            </w:pPr>
            <w:r w:rsidRPr="00AE61B7">
              <w:rPr>
                <w:b/>
                <w:sz w:val="24"/>
                <w:szCs w:val="24"/>
              </w:rPr>
              <w:t>Социальный статус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  <w:r w:rsidRPr="00AE61B7">
              <w:rPr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9C62A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-202</w:t>
            </w:r>
            <w:r w:rsidR="009C62AB">
              <w:rPr>
                <w:b/>
                <w:sz w:val="24"/>
                <w:szCs w:val="24"/>
              </w:rPr>
              <w:t>3</w:t>
            </w:r>
            <w:r w:rsidRPr="00AE61B7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6E06DE" w:rsidRPr="001F49FB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 w:rsidRPr="00AE61B7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</w:t>
            </w:r>
            <w:r w:rsidRPr="00AE61B7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+ 18 уч-ся СГУО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</w:t>
            </w:r>
            <w:r w:rsidRPr="00AE61B7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+ 12 уч-ся СГУО</w:t>
            </w:r>
          </w:p>
        </w:tc>
      </w:tr>
      <w:tr w:rsidR="006E06DE" w:rsidRPr="001F49FB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 w:rsidRPr="00AE61B7">
              <w:rPr>
                <w:sz w:val="24"/>
                <w:szCs w:val="24"/>
              </w:rPr>
              <w:t>Дети из м/о семей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</w:tr>
      <w:tr w:rsidR="006E06DE" w:rsidRPr="001F49FB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 w:rsidRPr="00AE61B7">
              <w:rPr>
                <w:sz w:val="24"/>
                <w:szCs w:val="24"/>
              </w:rPr>
              <w:t>Дети из многод. семей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AE61B7">
              <w:rPr>
                <w:sz w:val="24"/>
                <w:szCs w:val="24"/>
              </w:rPr>
              <w:t>учащийся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AE61B7">
              <w:rPr>
                <w:sz w:val="24"/>
                <w:szCs w:val="24"/>
              </w:rPr>
              <w:t>учащийся</w:t>
            </w:r>
          </w:p>
        </w:tc>
      </w:tr>
      <w:tr w:rsidR="006E06DE" w:rsidRPr="001F49FB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 w:rsidRPr="00AE61B7">
              <w:rPr>
                <w:sz w:val="24"/>
                <w:szCs w:val="24"/>
              </w:rPr>
              <w:t>Дети из неблагопол. семей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</w:tr>
      <w:tr w:rsidR="006E06DE" w:rsidRPr="001F49FB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 w:rsidRPr="00AE61B7">
              <w:rPr>
                <w:sz w:val="24"/>
                <w:szCs w:val="24"/>
              </w:rPr>
              <w:t>Дети под опекой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</w:tr>
      <w:tr w:rsidR="006E06DE" w:rsidRPr="001F49FB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 w:rsidRPr="00AE61B7">
              <w:rPr>
                <w:sz w:val="24"/>
                <w:szCs w:val="24"/>
              </w:rPr>
              <w:t>Дети на школьном учете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</w:tr>
      <w:tr w:rsidR="006E06DE" w:rsidRPr="001F49FB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 w:rsidRPr="00AE61B7">
              <w:rPr>
                <w:sz w:val="24"/>
                <w:szCs w:val="24"/>
              </w:rPr>
              <w:t>Дети на учете в ПДН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E61B7">
              <w:rPr>
                <w:sz w:val="24"/>
                <w:szCs w:val="24"/>
              </w:rPr>
              <w:t xml:space="preserve">  учащихся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E61B7">
              <w:rPr>
                <w:sz w:val="24"/>
                <w:szCs w:val="24"/>
              </w:rPr>
              <w:t xml:space="preserve">  учащихся</w:t>
            </w:r>
          </w:p>
        </w:tc>
      </w:tr>
      <w:tr w:rsidR="006E06DE" w:rsidTr="004D4FCF"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 w:rsidRPr="00AE61B7">
              <w:rPr>
                <w:sz w:val="24"/>
                <w:szCs w:val="24"/>
              </w:rPr>
              <w:t>Дети, состоящие на учете в КДН и ЗП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3473" w:type="dxa"/>
          </w:tcPr>
          <w:p w:rsidR="006E06DE" w:rsidRPr="00AE61B7" w:rsidRDefault="006E06DE" w:rsidP="001D2291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E61B7">
              <w:rPr>
                <w:sz w:val="24"/>
                <w:szCs w:val="24"/>
              </w:rPr>
              <w:t xml:space="preserve"> учащихся</w:t>
            </w:r>
          </w:p>
        </w:tc>
      </w:tr>
    </w:tbl>
    <w:p w:rsidR="008B4252" w:rsidRDefault="008B4252" w:rsidP="001D229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170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1438"/>
        <w:gridCol w:w="1843"/>
        <w:gridCol w:w="2443"/>
        <w:gridCol w:w="3652"/>
      </w:tblGrid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Кол-во классов</w:t>
            </w:r>
          </w:p>
        </w:tc>
        <w:tc>
          <w:tcPr>
            <w:tcW w:w="1843" w:type="dxa"/>
          </w:tcPr>
          <w:p w:rsidR="00404171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2443" w:type="dxa"/>
          </w:tcPr>
          <w:p w:rsidR="00404171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Кол-во уч-ся </w:t>
            </w:r>
          </w:p>
          <w:p w:rsidR="00404171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 АООП у/о</w:t>
            </w:r>
          </w:p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(1 вариант)</w:t>
            </w:r>
          </w:p>
        </w:tc>
        <w:tc>
          <w:tcPr>
            <w:tcW w:w="3652" w:type="dxa"/>
          </w:tcPr>
          <w:p w:rsidR="00404171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Кол-во уч-ся </w:t>
            </w:r>
          </w:p>
          <w:p w:rsidR="00404171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 АООП у/о</w:t>
            </w:r>
          </w:p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(2 вариант- СИПР)</w:t>
            </w:r>
            <w:r w:rsidR="009C62AB">
              <w:rPr>
                <w:sz w:val="24"/>
                <w:szCs w:val="24"/>
                <w:lang w:eastAsia="ar-SA"/>
              </w:rPr>
              <w:t xml:space="preserve"> + СГУО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1-ые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6E06D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43" w:type="dxa"/>
          </w:tcPr>
          <w:p w:rsidR="00404171" w:rsidRPr="00AE61B7" w:rsidRDefault="006E06D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52" w:type="dxa"/>
          </w:tcPr>
          <w:p w:rsidR="00404171" w:rsidRPr="00AE61B7" w:rsidRDefault="00AD557F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2-ые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6E06D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43" w:type="dxa"/>
          </w:tcPr>
          <w:p w:rsidR="00404171" w:rsidRPr="00AE61B7" w:rsidRDefault="006E06D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52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 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3-ые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C62A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2" w:type="dxa"/>
          </w:tcPr>
          <w:p w:rsidR="00404171" w:rsidRPr="00AE61B7" w:rsidRDefault="009C62AB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404171" w:rsidRPr="009C1D17" w:rsidTr="008013D7">
        <w:trPr>
          <w:trHeight w:val="266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4-ые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C62A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43" w:type="dxa"/>
          </w:tcPr>
          <w:p w:rsidR="00404171" w:rsidRPr="00AE61B7" w:rsidRDefault="00AD557F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C62AB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652" w:type="dxa"/>
          </w:tcPr>
          <w:p w:rsidR="00404171" w:rsidRPr="00AE61B7" w:rsidRDefault="009C62AB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5-ые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D557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652" w:type="dxa"/>
          </w:tcPr>
          <w:p w:rsidR="00404171" w:rsidRPr="00AE61B7" w:rsidRDefault="00AD557F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6-ые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  <w:r w:rsidR="009C62A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C62A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2" w:type="dxa"/>
          </w:tcPr>
          <w:p w:rsidR="00404171" w:rsidRPr="00AE61B7" w:rsidRDefault="009C62AB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7-ые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C62A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52" w:type="dxa"/>
          </w:tcPr>
          <w:p w:rsidR="00404171" w:rsidRPr="00AE61B7" w:rsidRDefault="009C62AB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8-ые</w:t>
            </w:r>
          </w:p>
        </w:tc>
        <w:tc>
          <w:tcPr>
            <w:tcW w:w="1438" w:type="dxa"/>
          </w:tcPr>
          <w:p w:rsidR="00404171" w:rsidRPr="00AE61B7" w:rsidRDefault="009C62AB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9C62AB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C62A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2" w:type="dxa"/>
          </w:tcPr>
          <w:p w:rsidR="00404171" w:rsidRPr="00AE61B7" w:rsidRDefault="00AD557F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9-ые</w:t>
            </w:r>
          </w:p>
        </w:tc>
        <w:tc>
          <w:tcPr>
            <w:tcW w:w="1438" w:type="dxa"/>
          </w:tcPr>
          <w:p w:rsidR="00404171" w:rsidRPr="00AE61B7" w:rsidRDefault="00AD557F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404171" w:rsidRPr="00AE61B7" w:rsidRDefault="009C62AB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6E491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2" w:type="dxa"/>
          </w:tcPr>
          <w:p w:rsidR="00404171" w:rsidRPr="00AE61B7" w:rsidRDefault="006E491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 + </w:t>
            </w:r>
            <w:r w:rsidR="009C62A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404171" w:rsidRPr="009C1D17" w:rsidTr="008013D7">
        <w:trPr>
          <w:trHeight w:val="254"/>
        </w:trPr>
        <w:tc>
          <w:tcPr>
            <w:tcW w:w="1080" w:type="dxa"/>
          </w:tcPr>
          <w:p w:rsidR="00404171" w:rsidRPr="00AE61B7" w:rsidRDefault="00404171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AE61B7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438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AD557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C62AB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43" w:type="dxa"/>
          </w:tcPr>
          <w:p w:rsidR="00404171" w:rsidRPr="00AE61B7" w:rsidRDefault="00404171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  <w:r w:rsidR="006E491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52" w:type="dxa"/>
          </w:tcPr>
          <w:p w:rsidR="00404171" w:rsidRPr="00AE61B7" w:rsidRDefault="00AD557F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="006E4914">
              <w:rPr>
                <w:sz w:val="24"/>
                <w:szCs w:val="24"/>
                <w:lang w:eastAsia="ar-SA"/>
              </w:rPr>
              <w:t>3</w:t>
            </w:r>
          </w:p>
        </w:tc>
      </w:tr>
    </w:tbl>
    <w:p w:rsidR="008B4252" w:rsidRPr="00AE61B7" w:rsidRDefault="008B4252" w:rsidP="001D2291">
      <w:pPr>
        <w:suppressAutoHyphens/>
        <w:rPr>
          <w:sz w:val="24"/>
          <w:szCs w:val="24"/>
          <w:lang w:eastAsia="ar-SA"/>
        </w:rPr>
      </w:pPr>
      <w:r w:rsidRPr="00AE61B7">
        <w:rPr>
          <w:sz w:val="24"/>
          <w:szCs w:val="24"/>
          <w:lang w:eastAsia="ar-SA"/>
        </w:rPr>
        <w:t xml:space="preserve"> Средняя наполняемость классов:</w:t>
      </w:r>
    </w:p>
    <w:p w:rsidR="008B4252" w:rsidRPr="00AE61B7" w:rsidRDefault="009C62AB" w:rsidP="001D229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 – 4 кл.      -   10</w:t>
      </w:r>
      <w:r w:rsidR="008B4252" w:rsidRPr="00AE61B7">
        <w:rPr>
          <w:sz w:val="24"/>
          <w:szCs w:val="24"/>
          <w:lang w:eastAsia="ar-SA"/>
        </w:rPr>
        <w:t>,25 учащихся;</w:t>
      </w:r>
    </w:p>
    <w:p w:rsidR="008B4252" w:rsidRPr="00AE61B7" w:rsidRDefault="00F04093" w:rsidP="001D229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 – 7 кл.     </w:t>
      </w:r>
      <w:r w:rsidR="009C62AB">
        <w:rPr>
          <w:sz w:val="24"/>
          <w:szCs w:val="24"/>
          <w:lang w:eastAsia="ar-SA"/>
        </w:rPr>
        <w:t xml:space="preserve"> -   12,6</w:t>
      </w:r>
      <w:r w:rsidR="008B4252" w:rsidRPr="00AE61B7">
        <w:rPr>
          <w:sz w:val="24"/>
          <w:szCs w:val="24"/>
          <w:lang w:eastAsia="ar-SA"/>
        </w:rPr>
        <w:t xml:space="preserve">  учащихся;</w:t>
      </w:r>
    </w:p>
    <w:p w:rsidR="008B4252" w:rsidRDefault="008B4252" w:rsidP="001D2291">
      <w:pPr>
        <w:suppressAutoHyphens/>
        <w:rPr>
          <w:sz w:val="24"/>
          <w:szCs w:val="24"/>
          <w:lang w:eastAsia="ar-SA"/>
        </w:rPr>
      </w:pPr>
      <w:r w:rsidRPr="00AE61B7">
        <w:rPr>
          <w:sz w:val="24"/>
          <w:szCs w:val="24"/>
          <w:lang w:eastAsia="ar-SA"/>
        </w:rPr>
        <w:t xml:space="preserve">8 - 9  кл.    -  </w:t>
      </w:r>
      <w:r w:rsidR="009C62AB">
        <w:rPr>
          <w:sz w:val="24"/>
          <w:szCs w:val="24"/>
          <w:lang w:eastAsia="ar-SA"/>
        </w:rPr>
        <w:t xml:space="preserve">   12,</w:t>
      </w:r>
      <w:r w:rsidR="00AD557F">
        <w:rPr>
          <w:sz w:val="24"/>
          <w:szCs w:val="24"/>
          <w:lang w:eastAsia="ar-SA"/>
        </w:rPr>
        <w:t>5</w:t>
      </w:r>
      <w:r w:rsidRPr="00AE61B7">
        <w:rPr>
          <w:sz w:val="24"/>
          <w:szCs w:val="24"/>
          <w:lang w:eastAsia="ar-SA"/>
        </w:rPr>
        <w:t xml:space="preserve">  учащихся;</w:t>
      </w:r>
    </w:p>
    <w:p w:rsidR="009C62AB" w:rsidRPr="00AE61B7" w:rsidRDefault="009C62AB" w:rsidP="001D229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 кл. (СГУО) – 6 учащихся</w:t>
      </w:r>
    </w:p>
    <w:p w:rsidR="008B4252" w:rsidRPr="00AE61B7" w:rsidRDefault="009C62AB" w:rsidP="001D229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116 </w:t>
      </w:r>
      <w:r w:rsidR="00D44E2A">
        <w:rPr>
          <w:color w:val="000000"/>
          <w:sz w:val="24"/>
          <w:szCs w:val="24"/>
        </w:rPr>
        <w:t xml:space="preserve"> обучающихся  сформировано   11</w:t>
      </w:r>
      <w:r w:rsidR="008B4252" w:rsidRPr="00AE61B7">
        <w:rPr>
          <w:color w:val="000000"/>
          <w:sz w:val="24"/>
          <w:szCs w:val="24"/>
        </w:rPr>
        <w:t xml:space="preserve"> классов-комплектов: </w:t>
      </w:r>
    </w:p>
    <w:p w:rsidR="008B4252" w:rsidRPr="00F04093" w:rsidRDefault="008B4252" w:rsidP="001D2291">
      <w:pPr>
        <w:pStyle w:val="af0"/>
        <w:numPr>
          <w:ilvl w:val="1"/>
          <w:numId w:val="52"/>
        </w:numPr>
        <w:jc w:val="both"/>
        <w:rPr>
          <w:sz w:val="24"/>
          <w:szCs w:val="24"/>
        </w:rPr>
      </w:pPr>
      <w:r w:rsidRPr="00F04093">
        <w:rPr>
          <w:color w:val="000000"/>
          <w:sz w:val="24"/>
          <w:szCs w:val="24"/>
        </w:rPr>
        <w:t>классы – 4 класса-комплекта;</w:t>
      </w:r>
    </w:p>
    <w:p w:rsidR="008B4252" w:rsidRPr="00F04093" w:rsidRDefault="00D44E2A" w:rsidP="001D2291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04093">
        <w:rPr>
          <w:color w:val="000000"/>
          <w:sz w:val="24"/>
          <w:szCs w:val="24"/>
        </w:rPr>
        <w:t>5</w:t>
      </w:r>
      <w:r w:rsidR="008B4252" w:rsidRPr="00F04093">
        <w:rPr>
          <w:color w:val="000000"/>
          <w:sz w:val="24"/>
          <w:szCs w:val="24"/>
        </w:rPr>
        <w:t>- 9 классы – 5 классов-комплектов</w:t>
      </w:r>
    </w:p>
    <w:p w:rsidR="00F04093" w:rsidRPr="00F04093" w:rsidRDefault="00D44E2A" w:rsidP="001D2291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СГ УО – 2</w:t>
      </w:r>
      <w:r w:rsidR="00F04093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а</w:t>
      </w:r>
    </w:p>
    <w:p w:rsidR="008B4252" w:rsidRPr="0094468F" w:rsidRDefault="008B4252" w:rsidP="001D2291">
      <w:pPr>
        <w:suppressAutoHyphens/>
        <w:rPr>
          <w:sz w:val="24"/>
          <w:szCs w:val="24"/>
          <w:lang w:eastAsia="ar-SA"/>
        </w:rPr>
      </w:pPr>
    </w:p>
    <w:p w:rsidR="008B4252" w:rsidRPr="00AE61B7" w:rsidRDefault="008B4252" w:rsidP="001D2291">
      <w:pPr>
        <w:suppressAutoHyphens/>
        <w:ind w:firstLine="360"/>
        <w:rPr>
          <w:b/>
          <w:sz w:val="24"/>
          <w:szCs w:val="24"/>
          <w:lang w:eastAsia="ar-SA"/>
        </w:rPr>
      </w:pPr>
      <w:r w:rsidRPr="00AE61B7">
        <w:rPr>
          <w:b/>
          <w:sz w:val="24"/>
          <w:szCs w:val="24"/>
          <w:lang w:eastAsia="ar-SA"/>
        </w:rPr>
        <w:t>Режим работы  образовательного учреждения</w:t>
      </w:r>
    </w:p>
    <w:p w:rsidR="00364002" w:rsidRDefault="008B4252" w:rsidP="001D2291">
      <w:pPr>
        <w:jc w:val="both"/>
        <w:rPr>
          <w:color w:val="000000"/>
          <w:sz w:val="24"/>
          <w:szCs w:val="24"/>
        </w:rPr>
      </w:pPr>
      <w:r w:rsidRPr="00AE61B7">
        <w:rPr>
          <w:b/>
          <w:spacing w:val="-6"/>
          <w:sz w:val="24"/>
          <w:szCs w:val="24"/>
        </w:rPr>
        <w:t xml:space="preserve">             </w:t>
      </w:r>
      <w:r w:rsidRPr="00AE61B7">
        <w:rPr>
          <w:sz w:val="24"/>
          <w:szCs w:val="24"/>
        </w:rPr>
        <w:t xml:space="preserve">Школа работает  в режиме одной учебной смены. </w:t>
      </w:r>
      <w:r w:rsidRPr="00AE61B7">
        <w:rPr>
          <w:color w:val="000000"/>
          <w:sz w:val="24"/>
          <w:szCs w:val="24"/>
        </w:rPr>
        <w:t>Согласно годовому календарному учебному графику</w:t>
      </w:r>
      <w:r w:rsidRPr="00AE61B7">
        <w:rPr>
          <w:color w:val="000000"/>
          <w:sz w:val="24"/>
          <w:szCs w:val="24"/>
          <w:bdr w:val="none" w:sz="0" w:space="0" w:color="auto" w:frame="1"/>
        </w:rPr>
        <w:t>  </w:t>
      </w:r>
      <w:r w:rsidR="009C62AB">
        <w:rPr>
          <w:color w:val="000000"/>
          <w:sz w:val="24"/>
          <w:szCs w:val="24"/>
        </w:rPr>
        <w:t>на 2022-2023</w:t>
      </w:r>
      <w:r w:rsidRPr="00AE61B7">
        <w:rPr>
          <w:color w:val="000000"/>
          <w:sz w:val="24"/>
          <w:szCs w:val="24"/>
        </w:rPr>
        <w:t xml:space="preserve"> у</w:t>
      </w:r>
      <w:r w:rsidR="003435D2">
        <w:rPr>
          <w:color w:val="000000"/>
          <w:sz w:val="24"/>
          <w:szCs w:val="24"/>
        </w:rPr>
        <w:t>чебный год. Школа работала по</w:t>
      </w:r>
      <w:r w:rsidRPr="00AE61B7">
        <w:rPr>
          <w:color w:val="000000"/>
          <w:sz w:val="24"/>
          <w:szCs w:val="24"/>
        </w:rPr>
        <w:t xml:space="preserve"> 5-ти дневной рабочей неделе, </w:t>
      </w:r>
    </w:p>
    <w:p w:rsidR="008B4252" w:rsidRPr="00884515" w:rsidRDefault="008B4252" w:rsidP="001D2291">
      <w:pPr>
        <w:jc w:val="both"/>
        <w:rPr>
          <w:sz w:val="24"/>
          <w:szCs w:val="24"/>
        </w:rPr>
      </w:pPr>
      <w:r w:rsidRPr="00AE61B7">
        <w:rPr>
          <w:color w:val="000000"/>
          <w:sz w:val="24"/>
          <w:szCs w:val="24"/>
        </w:rPr>
        <w:t xml:space="preserve">на основании </w:t>
      </w:r>
      <w:r w:rsidR="00364002" w:rsidRPr="00364002">
        <w:rPr>
          <w:sz w:val="24"/>
          <w:szCs w:val="24"/>
        </w:rPr>
        <w:t>Постановления Главного государственного санитарного врача РФ № 28 от 28.09.2020г. «Об утверждении санитарных правил СП 2.4.3648-20 «Санитарно –эпидемиологические требования к организации воспитания и обучения, отдыха и оздоровления детей и молодежи»</w:t>
      </w:r>
    </w:p>
    <w:p w:rsidR="008B4252" w:rsidRPr="00AE61B7" w:rsidRDefault="008B4252" w:rsidP="001D2291">
      <w:pPr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 </w:t>
      </w:r>
      <w:r w:rsidR="009C62AB">
        <w:rPr>
          <w:sz w:val="24"/>
          <w:szCs w:val="24"/>
        </w:rPr>
        <w:t xml:space="preserve">            Н</w:t>
      </w:r>
      <w:r w:rsidRPr="00AE61B7">
        <w:rPr>
          <w:sz w:val="24"/>
          <w:szCs w:val="24"/>
        </w:rPr>
        <w:t xml:space="preserve">ачало учебных занятий </w:t>
      </w:r>
      <w:r w:rsidR="003435D2">
        <w:rPr>
          <w:sz w:val="24"/>
          <w:szCs w:val="24"/>
        </w:rPr>
        <w:t xml:space="preserve"> с</w:t>
      </w:r>
      <w:r w:rsidR="009C62AB">
        <w:rPr>
          <w:sz w:val="24"/>
          <w:szCs w:val="24"/>
        </w:rPr>
        <w:t xml:space="preserve"> 08.30</w:t>
      </w:r>
      <w:r w:rsidRPr="00AE61B7">
        <w:rPr>
          <w:sz w:val="24"/>
          <w:szCs w:val="24"/>
        </w:rPr>
        <w:t xml:space="preserve">. Продолжительность  уроков – 40 минут, для 1-го класса использовался «ступенчатый» режим на основании </w:t>
      </w:r>
      <w:r w:rsidR="00884515" w:rsidRPr="00364002">
        <w:rPr>
          <w:sz w:val="24"/>
          <w:szCs w:val="24"/>
        </w:rPr>
        <w:t>Постановления Главного государственного санитарного врача РФ № 28 от 28.09.2020г. «Об утверждении санитарных правил СП 2.4.3648-20 «Санитарно –</w:t>
      </w:r>
      <w:r w:rsidR="00884515">
        <w:rPr>
          <w:sz w:val="24"/>
          <w:szCs w:val="24"/>
        </w:rPr>
        <w:t xml:space="preserve"> </w:t>
      </w:r>
      <w:r w:rsidR="00884515" w:rsidRPr="00364002">
        <w:rPr>
          <w:sz w:val="24"/>
          <w:szCs w:val="24"/>
        </w:rPr>
        <w:t>эпидемиологические требования к организации воспитания и обучения, отдыха и оздоровления детей и молодежи»</w:t>
      </w:r>
      <w:r w:rsidR="00884515">
        <w:rPr>
          <w:sz w:val="24"/>
          <w:szCs w:val="24"/>
        </w:rPr>
        <w:t xml:space="preserve">. </w:t>
      </w:r>
      <w:r w:rsidRPr="00AE61B7">
        <w:rPr>
          <w:sz w:val="24"/>
          <w:szCs w:val="24"/>
        </w:rPr>
        <w:t xml:space="preserve">Расписание учебных занятий предусматривает перерыв для отдыха и питания учащихся. </w:t>
      </w:r>
    </w:p>
    <w:p w:rsidR="008B4252" w:rsidRPr="00AE61B7" w:rsidRDefault="006E6A69" w:rsidP="001D2291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B4252" w:rsidRPr="00AE61B7">
        <w:rPr>
          <w:sz w:val="24"/>
          <w:szCs w:val="24"/>
        </w:rPr>
        <w:t xml:space="preserve">  Во </w:t>
      </w:r>
      <w:r w:rsidR="009C62AB">
        <w:rPr>
          <w:sz w:val="24"/>
          <w:szCs w:val="24"/>
        </w:rPr>
        <w:t xml:space="preserve">второй половине дня  для 2 – 7 </w:t>
      </w:r>
      <w:r>
        <w:rPr>
          <w:sz w:val="24"/>
          <w:szCs w:val="24"/>
        </w:rPr>
        <w:t xml:space="preserve">  классов работали</w:t>
      </w:r>
      <w:r w:rsidR="008B4252" w:rsidRPr="00AE61B7">
        <w:rPr>
          <w:sz w:val="24"/>
          <w:szCs w:val="24"/>
        </w:rPr>
        <w:t xml:space="preserve"> группы продлённого дня. Режим ГПД строится в соответствии с требованиями СаНПиНа и плана работы школы.</w:t>
      </w:r>
      <w:r w:rsidR="00884515">
        <w:rPr>
          <w:sz w:val="24"/>
          <w:szCs w:val="24"/>
        </w:rPr>
        <w:t xml:space="preserve"> </w:t>
      </w:r>
      <w:r w:rsidR="008B4252" w:rsidRPr="00AE61B7">
        <w:rPr>
          <w:sz w:val="24"/>
          <w:szCs w:val="24"/>
        </w:rPr>
        <w:t xml:space="preserve">В расписание </w:t>
      </w:r>
      <w:r w:rsidR="008B4252" w:rsidRPr="00AE61B7">
        <w:rPr>
          <w:sz w:val="24"/>
          <w:szCs w:val="24"/>
        </w:rPr>
        <w:lastRenderedPageBreak/>
        <w:t>деятельности групп продленного дня входит: прогулка, самоподготовка, обед, посещение  (по желанию) кружков и спортивных секций как в школе, так и в учреждениях дополнительного образования.</w:t>
      </w:r>
    </w:p>
    <w:p w:rsidR="008B4252" w:rsidRPr="00AE61B7" w:rsidRDefault="006E6A69" w:rsidP="001D2291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4252" w:rsidRPr="00AE61B7">
        <w:rPr>
          <w:sz w:val="24"/>
          <w:szCs w:val="24"/>
        </w:rPr>
        <w:t>Учебный год (без учёта праздни</w:t>
      </w:r>
      <w:r>
        <w:rPr>
          <w:sz w:val="24"/>
          <w:szCs w:val="24"/>
        </w:rPr>
        <w:t xml:space="preserve">чных дней) – 34 недели </w:t>
      </w:r>
      <w:r w:rsidR="008B4252" w:rsidRPr="00AE61B7">
        <w:rPr>
          <w:sz w:val="24"/>
          <w:szCs w:val="24"/>
        </w:rPr>
        <w:t xml:space="preserve"> 2-9</w:t>
      </w:r>
      <w:r w:rsidR="009C62AB">
        <w:rPr>
          <w:sz w:val="24"/>
          <w:szCs w:val="24"/>
        </w:rPr>
        <w:t xml:space="preserve"> классов, 33 недели для 1</w:t>
      </w:r>
      <w:r w:rsidR="008B4252" w:rsidRPr="00AE61B7">
        <w:rPr>
          <w:sz w:val="24"/>
          <w:szCs w:val="24"/>
        </w:rPr>
        <w:t>классов. В соответствии с законодательством продолжение каникул в течение учебного года  составляет 30 календарных дней, а для учащихся 1-ых классов дополнительные недельные каникулы в феврале.</w:t>
      </w:r>
    </w:p>
    <w:p w:rsidR="008B4252" w:rsidRPr="00AE61B7" w:rsidRDefault="008B4252" w:rsidP="001D2291">
      <w:pPr>
        <w:ind w:firstLine="709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Для обеспечения питания учащихся в полном объеме режим работы столовой  соответствует режиму работы школы с 8-00 до 15-00.</w:t>
      </w:r>
    </w:p>
    <w:p w:rsidR="008B4252" w:rsidRPr="00AE61B7" w:rsidRDefault="008B4252" w:rsidP="001D2291">
      <w:pPr>
        <w:suppressAutoHyphens/>
        <w:ind w:firstLine="360"/>
        <w:rPr>
          <w:b/>
          <w:sz w:val="24"/>
          <w:szCs w:val="24"/>
          <w:lang w:eastAsia="ar-SA"/>
        </w:rPr>
      </w:pPr>
    </w:p>
    <w:p w:rsidR="008B4252" w:rsidRPr="00570070" w:rsidRDefault="008B4252" w:rsidP="001D2291">
      <w:pPr>
        <w:suppressAutoHyphens/>
        <w:ind w:firstLine="720"/>
        <w:jc w:val="center"/>
        <w:rPr>
          <w:bCs/>
          <w:sz w:val="24"/>
          <w:szCs w:val="24"/>
          <w:lang w:eastAsia="ar-SA"/>
        </w:rPr>
      </w:pPr>
      <w:r w:rsidRPr="00570070">
        <w:rPr>
          <w:b/>
          <w:bCs/>
          <w:sz w:val="24"/>
          <w:szCs w:val="24"/>
          <w:u w:val="single"/>
          <w:lang w:eastAsia="ar-SA"/>
        </w:rPr>
        <w:t>Характеристика образовательных программ, реализуемых в образовательном учреждении, в том числе воспитательные программы</w:t>
      </w:r>
      <w:r w:rsidRPr="00570070">
        <w:rPr>
          <w:bCs/>
          <w:sz w:val="24"/>
          <w:szCs w:val="24"/>
          <w:lang w:eastAsia="ar-SA"/>
        </w:rPr>
        <w:t>:</w:t>
      </w:r>
    </w:p>
    <w:p w:rsidR="008B4252" w:rsidRPr="00AE61B7" w:rsidRDefault="008B4252" w:rsidP="001D2291">
      <w:pPr>
        <w:suppressAutoHyphens/>
        <w:ind w:firstLine="720"/>
        <w:jc w:val="center"/>
        <w:rPr>
          <w:bCs/>
          <w:color w:val="0000FF"/>
          <w:sz w:val="24"/>
          <w:szCs w:val="24"/>
          <w:lang w:eastAsia="ar-SA"/>
        </w:rPr>
      </w:pP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1B7">
        <w:rPr>
          <w:rFonts w:ascii="Times New Roman" w:hAnsi="Times New Roman"/>
          <w:sz w:val="24"/>
          <w:szCs w:val="24"/>
          <w:u w:val="single"/>
        </w:rPr>
        <w:t>Цель образовательной программы</w:t>
      </w:r>
      <w:r w:rsidRPr="00AE61B7">
        <w:rPr>
          <w:rFonts w:ascii="Times New Roman" w:hAnsi="Times New Roman"/>
          <w:sz w:val="24"/>
          <w:szCs w:val="24"/>
        </w:rPr>
        <w:t>: «</w:t>
      </w:r>
      <w:r w:rsidRPr="00AE61B7">
        <w:rPr>
          <w:rFonts w:ascii="Times New Roman" w:hAnsi="Times New Roman"/>
          <w:b/>
          <w:i/>
          <w:sz w:val="24"/>
          <w:szCs w:val="24"/>
        </w:rPr>
        <w:t>Создание условий для социальной реабилитации и адаптации учащихся через личностно – ориентированную, здоровьесберегающую и практическую направленность учебно-воспитательного процесса, выбор оптимальных технологий образования».</w:t>
      </w:r>
      <w:r w:rsidRPr="00AE61B7">
        <w:rPr>
          <w:rFonts w:ascii="Times New Roman" w:hAnsi="Times New Roman"/>
          <w:sz w:val="24"/>
          <w:szCs w:val="24"/>
        </w:rPr>
        <w:t xml:space="preserve"> 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 xml:space="preserve">В образовательной программе выделены следующие направления работы: 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 xml:space="preserve">1). </w:t>
      </w:r>
      <w:r w:rsidRPr="00AE61B7">
        <w:rPr>
          <w:rFonts w:ascii="Times New Roman" w:hAnsi="Times New Roman"/>
          <w:sz w:val="24"/>
          <w:szCs w:val="24"/>
          <w:u w:val="single"/>
        </w:rPr>
        <w:t>Учебно-методическая работа</w:t>
      </w:r>
      <w:r w:rsidRPr="00AE61B7">
        <w:rPr>
          <w:rFonts w:ascii="Times New Roman" w:hAnsi="Times New Roman"/>
          <w:sz w:val="24"/>
          <w:szCs w:val="24"/>
        </w:rPr>
        <w:t xml:space="preserve">. 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 xml:space="preserve"> Обеспечение образовательного уровня в соответствии с требованиями определенными федеральными программами с учетом психофизических параметров личности учащихся; создание базы данных по вариативным формам и методам организации коррекционного обучения; организация  постоянной системы повышения квалификации педагогов. 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>2</w:t>
      </w:r>
      <w:r w:rsidRPr="00AE61B7">
        <w:rPr>
          <w:rFonts w:ascii="Times New Roman" w:hAnsi="Times New Roman"/>
          <w:color w:val="800080"/>
          <w:sz w:val="24"/>
          <w:szCs w:val="24"/>
        </w:rPr>
        <w:t xml:space="preserve">). </w:t>
      </w:r>
      <w:r w:rsidRPr="00AE61B7">
        <w:rPr>
          <w:rFonts w:ascii="Times New Roman" w:hAnsi="Times New Roman"/>
          <w:sz w:val="24"/>
          <w:szCs w:val="24"/>
          <w:u w:val="single"/>
        </w:rPr>
        <w:t>Воспитательная работа</w:t>
      </w:r>
      <w:r w:rsidRPr="00AE61B7">
        <w:rPr>
          <w:rFonts w:ascii="Times New Roman" w:hAnsi="Times New Roman"/>
          <w:sz w:val="24"/>
          <w:szCs w:val="24"/>
        </w:rPr>
        <w:t xml:space="preserve">. 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 xml:space="preserve"> Развитие механизмов продуктивного общения с целью овладения учащимися основного диапазона моделей коммуникативного поведения и создания среды для формирования новых партнерских взаимоотношений между взрослым и ребенком. 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>3</w:t>
      </w:r>
      <w:r w:rsidRPr="00AE61B7">
        <w:rPr>
          <w:rFonts w:ascii="Times New Roman" w:hAnsi="Times New Roman"/>
          <w:color w:val="800080"/>
          <w:sz w:val="24"/>
          <w:szCs w:val="24"/>
        </w:rPr>
        <w:t xml:space="preserve">).  </w:t>
      </w:r>
      <w:r w:rsidRPr="00AE61B7">
        <w:rPr>
          <w:rFonts w:ascii="Times New Roman" w:hAnsi="Times New Roman"/>
          <w:sz w:val="24"/>
          <w:szCs w:val="24"/>
          <w:u w:val="single"/>
        </w:rPr>
        <w:t>Коррекционная работа.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 xml:space="preserve">Разработка системы-картотеки специальных коррекционных упражнений по развитию высших психических функций (памяти, внимания, мышления и т. д.) для их использования педагогами и воспитателями в ежедневной работе, организации дифференцированного и индивидуального обучения с целью максимальной помощи отдельным ученикам. 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>4</w:t>
      </w:r>
      <w:r w:rsidRPr="00AE61B7">
        <w:rPr>
          <w:rFonts w:ascii="Times New Roman" w:hAnsi="Times New Roman"/>
          <w:color w:val="800080"/>
          <w:sz w:val="24"/>
          <w:szCs w:val="24"/>
        </w:rPr>
        <w:t xml:space="preserve">). </w:t>
      </w:r>
      <w:r w:rsidRPr="00AE61B7">
        <w:rPr>
          <w:rFonts w:ascii="Times New Roman" w:hAnsi="Times New Roman"/>
          <w:sz w:val="24"/>
          <w:szCs w:val="24"/>
          <w:u w:val="single"/>
        </w:rPr>
        <w:t>Профессионально-трудовое направление работы.</w:t>
      </w:r>
    </w:p>
    <w:p w:rsidR="008B4252" w:rsidRPr="00AE61B7" w:rsidRDefault="008B4252" w:rsidP="001D2291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AE61B7">
        <w:rPr>
          <w:rFonts w:ascii="Times New Roman" w:hAnsi="Times New Roman"/>
          <w:sz w:val="24"/>
          <w:szCs w:val="24"/>
        </w:rPr>
        <w:t>Обучение учащихся начальным профессиональным навыкам, которые позволят им работать, воспитания у учащихся потребности и осмысления необходимости трудовой деятельности.</w:t>
      </w:r>
    </w:p>
    <w:p w:rsidR="008B4252" w:rsidRPr="00AE61B7" w:rsidRDefault="008B4252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 w:rsidRPr="00AE61B7">
        <w:rPr>
          <w:sz w:val="24"/>
          <w:szCs w:val="24"/>
          <w:lang w:eastAsia="ar-SA"/>
        </w:rPr>
        <w:t xml:space="preserve">В едином ключе в школе разработана Адаптированная основная образовательная программа </w:t>
      </w:r>
      <w:r w:rsidR="006E6A69">
        <w:rPr>
          <w:color w:val="000000"/>
          <w:sz w:val="24"/>
          <w:szCs w:val="24"/>
          <w:lang w:eastAsia="ar-SA"/>
        </w:rPr>
        <w:t xml:space="preserve">(далее Программа). </w:t>
      </w:r>
      <w:r w:rsidRPr="00AE61B7">
        <w:rPr>
          <w:color w:val="000000"/>
          <w:sz w:val="24"/>
          <w:szCs w:val="24"/>
          <w:lang w:eastAsia="ar-SA"/>
        </w:rPr>
        <w:t xml:space="preserve"> Она </w:t>
      </w:r>
      <w:r w:rsidRPr="00AE61B7">
        <w:rPr>
          <w:bCs/>
          <w:color w:val="000000"/>
          <w:sz w:val="24"/>
          <w:szCs w:val="24"/>
          <w:lang w:eastAsia="ar-SA"/>
        </w:rPr>
        <w:t xml:space="preserve">определяет </w:t>
      </w:r>
      <w:r w:rsidRPr="00AE61B7">
        <w:rPr>
          <w:color w:val="000000"/>
          <w:sz w:val="24"/>
          <w:szCs w:val="24"/>
          <w:lang w:eastAsia="ar-SA"/>
        </w:rPr>
        <w:t xml:space="preserve">структуру, </w:t>
      </w:r>
      <w:r w:rsidRPr="00AE61B7">
        <w:rPr>
          <w:sz w:val="24"/>
          <w:szCs w:val="24"/>
          <w:lang w:eastAsia="ar-SA"/>
        </w:rPr>
        <w:t>объем</w:t>
      </w:r>
      <w:r w:rsidRPr="00AE61B7">
        <w:rPr>
          <w:color w:val="000000"/>
          <w:sz w:val="24"/>
          <w:szCs w:val="24"/>
          <w:lang w:eastAsia="ar-SA"/>
        </w:rPr>
        <w:t xml:space="preserve"> и содержание</w:t>
      </w:r>
      <w:r w:rsidRPr="00AE61B7">
        <w:rPr>
          <w:sz w:val="24"/>
          <w:szCs w:val="24"/>
          <w:lang w:eastAsia="ar-SA"/>
        </w:rPr>
        <w:t xml:space="preserve"> преподавания учебных дисциплин, порядок их изучения, </w:t>
      </w:r>
      <w:r w:rsidRPr="00AE61B7">
        <w:rPr>
          <w:bCs/>
          <w:color w:val="000000"/>
          <w:sz w:val="24"/>
          <w:szCs w:val="24"/>
          <w:lang w:eastAsia="ar-SA"/>
        </w:rPr>
        <w:t xml:space="preserve">соотношение «академического» компонента и компонента «жизненной компетенции», </w:t>
      </w:r>
      <w:r w:rsidRPr="00AE61B7">
        <w:rPr>
          <w:sz w:val="24"/>
          <w:szCs w:val="24"/>
          <w:lang w:eastAsia="ar-SA"/>
        </w:rPr>
        <w:t xml:space="preserve">уровни результата </w:t>
      </w:r>
      <w:r w:rsidRPr="00AE61B7">
        <w:rPr>
          <w:bCs/>
          <w:color w:val="000000"/>
          <w:sz w:val="24"/>
          <w:szCs w:val="24"/>
          <w:lang w:eastAsia="ar-SA"/>
        </w:rPr>
        <w:t xml:space="preserve">школьного образования </w:t>
      </w:r>
      <w:r w:rsidRPr="00AE61B7">
        <w:rPr>
          <w:sz w:val="24"/>
          <w:szCs w:val="24"/>
          <w:lang w:eastAsia="ar-SA"/>
        </w:rPr>
        <w:t>детей с ограниченными возможностями здоровья</w:t>
      </w:r>
      <w:r w:rsidRPr="00AE61B7">
        <w:rPr>
          <w:bCs/>
          <w:color w:val="000000"/>
          <w:sz w:val="24"/>
          <w:szCs w:val="24"/>
          <w:lang w:eastAsia="ar-SA"/>
        </w:rPr>
        <w:t xml:space="preserve"> на каждой его ступени</w:t>
      </w:r>
      <w:r w:rsidRPr="00AE61B7">
        <w:rPr>
          <w:sz w:val="24"/>
          <w:szCs w:val="24"/>
          <w:lang w:eastAsia="ar-SA"/>
        </w:rPr>
        <w:t xml:space="preserve">, а также условия, необходимые для его освоения. </w:t>
      </w:r>
    </w:p>
    <w:p w:rsidR="008B4252" w:rsidRPr="00AE61B7" w:rsidRDefault="008B4252" w:rsidP="001D2291">
      <w:pPr>
        <w:suppressAutoHyphens/>
        <w:autoSpaceDE w:val="0"/>
        <w:ind w:firstLine="360"/>
        <w:jc w:val="both"/>
        <w:rPr>
          <w:sz w:val="24"/>
          <w:szCs w:val="24"/>
          <w:lang w:eastAsia="ar-SA"/>
        </w:rPr>
      </w:pPr>
      <w:r w:rsidRPr="00AE61B7">
        <w:rPr>
          <w:sz w:val="24"/>
          <w:szCs w:val="24"/>
          <w:u w:val="single"/>
          <w:lang w:eastAsia="ar-SA"/>
        </w:rPr>
        <w:t>Целью  Программы</w:t>
      </w:r>
      <w:r w:rsidRPr="00AE61B7">
        <w:rPr>
          <w:sz w:val="24"/>
          <w:szCs w:val="24"/>
          <w:lang w:eastAsia="ar-SA"/>
        </w:rPr>
        <w:t xml:space="preserve"> является обеспечение условий для образования детей с ограниченными возможностями интеллекта на основе индивидуально-дифференцированного подхода для достижения адекватного их возможностям уровня социализации, непосредственного включения в жизнь и трудовую деятельность.</w:t>
      </w:r>
    </w:p>
    <w:p w:rsidR="008B4252" w:rsidRPr="00AE61B7" w:rsidRDefault="008B4252" w:rsidP="001D2291">
      <w:pPr>
        <w:suppressAutoHyphens/>
        <w:autoSpaceDE w:val="0"/>
        <w:ind w:firstLine="360"/>
        <w:jc w:val="both"/>
        <w:rPr>
          <w:sz w:val="24"/>
          <w:szCs w:val="24"/>
          <w:lang w:eastAsia="ar-SA"/>
        </w:rPr>
      </w:pPr>
      <w:r w:rsidRPr="00AE61B7">
        <w:rPr>
          <w:sz w:val="24"/>
          <w:szCs w:val="24"/>
          <w:lang w:eastAsia="ar-SA"/>
        </w:rPr>
        <w:t>Задачи:</w:t>
      </w:r>
    </w:p>
    <w:p w:rsidR="008B4252" w:rsidRPr="00AE61B7" w:rsidRDefault="008B4252" w:rsidP="001D2291">
      <w:pPr>
        <w:suppressAutoHyphens/>
        <w:rPr>
          <w:b/>
          <w:i/>
          <w:sz w:val="24"/>
          <w:szCs w:val="24"/>
          <w:u w:val="wave"/>
          <w:lang w:eastAsia="ar-SA"/>
        </w:rPr>
      </w:pPr>
      <w:r w:rsidRPr="00AE61B7">
        <w:rPr>
          <w:b/>
          <w:i/>
          <w:sz w:val="24"/>
          <w:szCs w:val="24"/>
          <w:u w:val="wave"/>
          <w:lang w:eastAsia="ar-SA"/>
        </w:rPr>
        <w:t>Обучающие:</w:t>
      </w:r>
    </w:p>
    <w:p w:rsidR="008B4252" w:rsidRPr="00AE61B7" w:rsidRDefault="008B4252" w:rsidP="001D2291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AE61B7">
        <w:rPr>
          <w:sz w:val="24"/>
          <w:szCs w:val="24"/>
        </w:rPr>
        <w:t>Сообщение учащимся доступных знаний, умений и навыков и усвоение способов применения полученных знаний;</w:t>
      </w:r>
    </w:p>
    <w:p w:rsidR="008B4252" w:rsidRPr="00AE61B7" w:rsidRDefault="008B4252" w:rsidP="001D2291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Своевременная диагностика и коррекция пробелов в знаниях </w:t>
      </w:r>
      <w:r w:rsidRPr="00AE61B7">
        <w:rPr>
          <w:color w:val="000000"/>
          <w:sz w:val="24"/>
          <w:szCs w:val="24"/>
        </w:rPr>
        <w:t>через оказание индивидуальной помощи.</w:t>
      </w:r>
    </w:p>
    <w:p w:rsidR="008B4252" w:rsidRPr="00AE61B7" w:rsidRDefault="008B4252" w:rsidP="001D2291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sz w:val="24"/>
          <w:szCs w:val="24"/>
        </w:rPr>
      </w:pPr>
      <w:r w:rsidRPr="00AE61B7">
        <w:rPr>
          <w:sz w:val="24"/>
          <w:szCs w:val="24"/>
        </w:rPr>
        <w:t>Повышение уровня познавательной активности учащихся и развитие их способности к осознанной регуляции трудовой деятельности (т.е. формирование необходимого объема знаний и общетрудовых умений).</w:t>
      </w:r>
    </w:p>
    <w:p w:rsidR="008B4252" w:rsidRPr="00AE61B7" w:rsidRDefault="008B4252" w:rsidP="001D2291">
      <w:pPr>
        <w:tabs>
          <w:tab w:val="left" w:pos="360"/>
        </w:tabs>
        <w:suppressAutoHyphens/>
        <w:jc w:val="both"/>
        <w:rPr>
          <w:sz w:val="24"/>
          <w:szCs w:val="24"/>
          <w:lang w:eastAsia="ar-SA"/>
        </w:rPr>
      </w:pPr>
      <w:r w:rsidRPr="00AE61B7">
        <w:rPr>
          <w:b/>
          <w:i/>
          <w:sz w:val="24"/>
          <w:szCs w:val="24"/>
          <w:u w:val="wave"/>
          <w:lang w:eastAsia="ar-SA"/>
        </w:rPr>
        <w:t>Коррекционно-развивающие:</w:t>
      </w:r>
    </w:p>
    <w:p w:rsidR="008B4252" w:rsidRPr="00AE61B7" w:rsidRDefault="008B4252" w:rsidP="001D2291">
      <w:pPr>
        <w:numPr>
          <w:ilvl w:val="0"/>
          <w:numId w:val="12"/>
        </w:numPr>
        <w:tabs>
          <w:tab w:val="left" w:pos="360"/>
        </w:tabs>
        <w:suppressAutoHyphens/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Исправление (преодоление) или ослабление недостатков общего, речевого, психофизического развития детей с ограниченными возможностями </w:t>
      </w:r>
    </w:p>
    <w:p w:rsidR="008B4252" w:rsidRPr="00AE61B7" w:rsidRDefault="008B4252" w:rsidP="001D2291">
      <w:pPr>
        <w:numPr>
          <w:ilvl w:val="0"/>
          <w:numId w:val="12"/>
        </w:numPr>
        <w:tabs>
          <w:tab w:val="left" w:pos="360"/>
        </w:tabs>
        <w:suppressAutoHyphens/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lastRenderedPageBreak/>
        <w:t>Совершенствование психических и физических функций, сохранной сенсорной сферы и нейродинамических механизмов компенсации дефекта.</w:t>
      </w:r>
    </w:p>
    <w:p w:rsidR="008B4252" w:rsidRPr="00AE61B7" w:rsidRDefault="008B4252" w:rsidP="001D2291">
      <w:pPr>
        <w:numPr>
          <w:ilvl w:val="0"/>
          <w:numId w:val="12"/>
        </w:numPr>
        <w:tabs>
          <w:tab w:val="left" w:pos="360"/>
        </w:tabs>
        <w:suppressAutoHyphens/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 xml:space="preserve">Коррекция имеющихся у отдельных учащихся специфических нарушений. </w:t>
      </w:r>
    </w:p>
    <w:p w:rsidR="008B4252" w:rsidRPr="00AE61B7" w:rsidRDefault="008B4252" w:rsidP="001D2291">
      <w:pPr>
        <w:tabs>
          <w:tab w:val="left" w:pos="360"/>
        </w:tabs>
        <w:suppressAutoHyphens/>
        <w:jc w:val="both"/>
        <w:rPr>
          <w:sz w:val="24"/>
          <w:szCs w:val="24"/>
          <w:lang w:eastAsia="ar-SA"/>
        </w:rPr>
      </w:pPr>
      <w:r w:rsidRPr="00AE61B7">
        <w:rPr>
          <w:b/>
          <w:i/>
          <w:sz w:val="24"/>
          <w:szCs w:val="24"/>
          <w:u w:val="wave"/>
          <w:lang w:eastAsia="ar-SA"/>
        </w:rPr>
        <w:t>Воспитательные:</w:t>
      </w:r>
    </w:p>
    <w:p w:rsidR="008B4252" w:rsidRPr="00AE61B7" w:rsidRDefault="008B4252" w:rsidP="001D2291">
      <w:pPr>
        <w:numPr>
          <w:ilvl w:val="0"/>
          <w:numId w:val="13"/>
        </w:numPr>
        <w:tabs>
          <w:tab w:val="left" w:pos="360"/>
        </w:tabs>
        <w:suppressAutoHyphens/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Воспитание типологических свойств и качеств личности, инвариантных предметной специфике деятельности (познавательной, трудовой, эстетической и т.д.), позволяющих адаптироваться в социальной среде и стать полезными членами общества в соответствии со своими возможностями</w:t>
      </w:r>
    </w:p>
    <w:p w:rsidR="008B4252" w:rsidRPr="00AE61B7" w:rsidRDefault="008B4252" w:rsidP="001D2291">
      <w:pPr>
        <w:tabs>
          <w:tab w:val="left" w:pos="360"/>
          <w:tab w:val="left" w:pos="3399"/>
        </w:tabs>
        <w:suppressAutoHyphens/>
        <w:jc w:val="both"/>
        <w:rPr>
          <w:sz w:val="24"/>
          <w:szCs w:val="24"/>
          <w:lang w:eastAsia="ar-SA"/>
        </w:rPr>
      </w:pPr>
      <w:r w:rsidRPr="00AE61B7">
        <w:rPr>
          <w:b/>
          <w:i/>
          <w:sz w:val="24"/>
          <w:szCs w:val="24"/>
          <w:u w:val="wave"/>
          <w:lang w:eastAsia="ar-SA"/>
        </w:rPr>
        <w:t>Здоровьесберегающие</w:t>
      </w:r>
      <w:r w:rsidRPr="00AE61B7">
        <w:rPr>
          <w:sz w:val="24"/>
          <w:szCs w:val="24"/>
          <w:lang w:eastAsia="ar-SA"/>
        </w:rPr>
        <w:t>:</w:t>
      </w:r>
    </w:p>
    <w:p w:rsidR="008B4252" w:rsidRPr="00AE61B7" w:rsidRDefault="008B4252" w:rsidP="001D2291">
      <w:pPr>
        <w:numPr>
          <w:ilvl w:val="0"/>
          <w:numId w:val="14"/>
        </w:numPr>
        <w:tabs>
          <w:tab w:val="left" w:pos="360"/>
        </w:tabs>
        <w:suppressAutoHyphens/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Сохранение и укрепление здоровья детей.</w:t>
      </w:r>
    </w:p>
    <w:p w:rsidR="008B4252" w:rsidRPr="00AE61B7" w:rsidRDefault="008B4252" w:rsidP="001D2291">
      <w:pPr>
        <w:numPr>
          <w:ilvl w:val="0"/>
          <w:numId w:val="14"/>
        </w:numPr>
        <w:tabs>
          <w:tab w:val="left" w:pos="360"/>
        </w:tabs>
        <w:suppressAutoHyphens/>
        <w:ind w:left="0"/>
        <w:jc w:val="both"/>
        <w:rPr>
          <w:sz w:val="24"/>
          <w:szCs w:val="24"/>
        </w:rPr>
      </w:pPr>
      <w:r w:rsidRPr="00AE61B7">
        <w:rPr>
          <w:sz w:val="24"/>
          <w:szCs w:val="24"/>
        </w:rPr>
        <w:t>Формирование навыков и ответственных взглядов и убеждений в отношении ЗОЖ у воспитанников, их родителей и педагогов.</w:t>
      </w:r>
    </w:p>
    <w:p w:rsidR="008B4252" w:rsidRPr="00AE61B7" w:rsidRDefault="008B4252" w:rsidP="001D229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firstLine="360"/>
        <w:jc w:val="both"/>
        <w:rPr>
          <w:sz w:val="24"/>
          <w:szCs w:val="24"/>
          <w:lang w:eastAsia="ar-SA"/>
        </w:rPr>
      </w:pPr>
      <w:r w:rsidRPr="00AE61B7">
        <w:rPr>
          <w:sz w:val="24"/>
          <w:szCs w:val="24"/>
          <w:lang w:eastAsia="ar-SA"/>
        </w:rPr>
        <w:t xml:space="preserve"> На первой ступени обучения (1-4 классы) осуществляется всестороннее психолого-медико-педагогическое изучение личности умственно отсталого воспитанника, выявление его возможностей и индивидуальных особенностей. Учащимся прививается интерес к получению знаний, формируются навыки учебной деятельности, самостоятельности, корригируются нарушенные познавательные процессы и речевое развитие воспитанников, моторики, отклонений в интеллектуальной и эмоционально-волевой сферах поведения. Также работа направлена на гуманизацию отношений между учащимися, учителями и учащимися; приобретения опыта общения и сотрудничества; создание условий для охраны и укрепления физического и психического здоровья детей, обеспечения их эмоционального благополучия.</w:t>
      </w:r>
    </w:p>
    <w:p w:rsidR="008B4252" w:rsidRPr="00AE61B7" w:rsidRDefault="006E6A69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5</w:t>
      </w:r>
      <w:r w:rsidR="008B4252" w:rsidRPr="00AE61B7">
        <w:rPr>
          <w:sz w:val="24"/>
          <w:szCs w:val="24"/>
          <w:lang w:eastAsia="ar-SA"/>
        </w:rPr>
        <w:t xml:space="preserve">-9 классах продолжается обучение общеобразовательными предметами в сочетании с коррекционной работой и вводится трудовое обучение с профессиональной направленностью. Задачи данного этапа: заложить фундамент общей образовательной подготовки школьников, необходимый для освоения профессионально-трудового обучения и выбора учащимся направления профессиональной подготовки с учетом собственных способностей и возможностей и адекватным уровнем притязаний, создать условия для самовыражения учащихся во внеурочной деятельности. </w:t>
      </w:r>
    </w:p>
    <w:p w:rsidR="008B4252" w:rsidRPr="00AE61B7" w:rsidRDefault="008B4252" w:rsidP="001D2291">
      <w:pPr>
        <w:suppressAutoHyphens/>
        <w:ind w:firstLine="360"/>
        <w:rPr>
          <w:b/>
          <w:sz w:val="24"/>
          <w:szCs w:val="24"/>
          <w:lang w:eastAsia="ar-SA"/>
        </w:rPr>
      </w:pPr>
      <w:r w:rsidRPr="00AE61B7">
        <w:rPr>
          <w:b/>
          <w:sz w:val="24"/>
          <w:szCs w:val="24"/>
          <w:lang w:eastAsia="ar-SA"/>
        </w:rPr>
        <w:t>Характеристика учебно-методического обеспечения учебного процесса</w:t>
      </w:r>
    </w:p>
    <w:p w:rsidR="006E4914" w:rsidRDefault="008B4252" w:rsidP="001D2291">
      <w:pPr>
        <w:pStyle w:val="af0"/>
        <w:ind w:left="0"/>
        <w:jc w:val="both"/>
        <w:rPr>
          <w:sz w:val="24"/>
          <w:szCs w:val="24"/>
        </w:rPr>
      </w:pPr>
      <w:r w:rsidRPr="006E6A69">
        <w:rPr>
          <w:sz w:val="24"/>
          <w:szCs w:val="24"/>
          <w:lang w:eastAsia="ar-SA"/>
        </w:rPr>
        <w:t>Дидактическое и методическое обеспечение образовательной программы определяется Федеральным</w:t>
      </w:r>
      <w:r w:rsidR="00884515">
        <w:rPr>
          <w:sz w:val="24"/>
          <w:szCs w:val="24"/>
          <w:lang w:eastAsia="ar-SA"/>
        </w:rPr>
        <w:t xml:space="preserve"> </w:t>
      </w:r>
      <w:r w:rsidRPr="006E6A69">
        <w:rPr>
          <w:sz w:val="24"/>
          <w:szCs w:val="24"/>
          <w:lang w:eastAsia="ar-SA"/>
        </w:rPr>
        <w:t xml:space="preserve"> перечнем учебников </w:t>
      </w:r>
    </w:p>
    <w:p w:rsidR="006E6A69" w:rsidRDefault="008B4252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 w:rsidRPr="006E6A69">
        <w:rPr>
          <w:sz w:val="24"/>
          <w:szCs w:val="24"/>
          <w:lang w:eastAsia="ar-SA"/>
        </w:rPr>
        <w:t>(</w:t>
      </w:r>
      <w:r w:rsidR="006E6A69" w:rsidRPr="006E6A69">
        <w:rPr>
          <w:sz w:val="24"/>
          <w:szCs w:val="24"/>
        </w:rPr>
        <w:t>Приказ Минпросвещения России   от 20.05.2020 г. № 254  «Об утверждении 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6E4914" w:rsidRPr="006E4914" w:rsidRDefault="006E4914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 w:rsidRPr="006E4914">
        <w:rPr>
          <w:sz w:val="24"/>
          <w:szCs w:val="24"/>
        </w:rPr>
        <w:t>Приказа Минпросвещения России   от 23.12.2021 г. № 766 «О внесении изменений в федеральный перечень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Минпросвещения России от 20.05.2020 г. № 254»</w:t>
      </w:r>
    </w:p>
    <w:p w:rsidR="006E6A69" w:rsidRDefault="00B91E65" w:rsidP="001D2291">
      <w:pPr>
        <w:rPr>
          <w:sz w:val="24"/>
          <w:szCs w:val="24"/>
        </w:rPr>
      </w:pPr>
      <w:r>
        <w:rPr>
          <w:sz w:val="24"/>
          <w:szCs w:val="24"/>
        </w:rPr>
        <w:t xml:space="preserve">       Школа снабжена учебниками, входящими в ФПУ полностью. </w:t>
      </w:r>
    </w:p>
    <w:p w:rsidR="006E4914" w:rsidRDefault="006E4914" w:rsidP="001D2291">
      <w:pPr>
        <w:rPr>
          <w:sz w:val="24"/>
          <w:szCs w:val="24"/>
        </w:rPr>
      </w:pPr>
    </w:p>
    <w:p w:rsidR="006E4914" w:rsidRPr="00473B03" w:rsidRDefault="006E4914" w:rsidP="001D2291">
      <w:pPr>
        <w:pStyle w:val="21"/>
        <w:jc w:val="both"/>
        <w:rPr>
          <w:sz w:val="24"/>
          <w:szCs w:val="24"/>
        </w:rPr>
      </w:pPr>
      <w:r w:rsidRPr="00473B03">
        <w:rPr>
          <w:b/>
          <w:sz w:val="24"/>
          <w:szCs w:val="24"/>
        </w:rPr>
        <w:t>Для организации учебного процесса</w:t>
      </w:r>
      <w:r>
        <w:rPr>
          <w:sz w:val="24"/>
          <w:szCs w:val="24"/>
        </w:rPr>
        <w:t xml:space="preserve"> в 2021-2022</w:t>
      </w:r>
      <w:r w:rsidRPr="00473B03">
        <w:rPr>
          <w:sz w:val="24"/>
          <w:szCs w:val="24"/>
        </w:rPr>
        <w:t xml:space="preserve"> учебном году использовались следующие формы:</w:t>
      </w:r>
    </w:p>
    <w:p w:rsidR="006E4914" w:rsidRPr="00473B03" w:rsidRDefault="006E4914" w:rsidP="001D2291">
      <w:pPr>
        <w:pStyle w:val="21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473B03">
        <w:rPr>
          <w:sz w:val="24"/>
          <w:szCs w:val="24"/>
        </w:rPr>
        <w:t>уроки (классно-урочная система)</w:t>
      </w:r>
    </w:p>
    <w:p w:rsidR="006E4914" w:rsidRPr="00473B03" w:rsidRDefault="006E4914" w:rsidP="001D2291">
      <w:pPr>
        <w:pStyle w:val="21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473B03">
        <w:rPr>
          <w:sz w:val="24"/>
          <w:szCs w:val="24"/>
        </w:rPr>
        <w:t>предметные олимпиады</w:t>
      </w:r>
    </w:p>
    <w:p w:rsidR="006E4914" w:rsidRPr="00473B03" w:rsidRDefault="006E4914" w:rsidP="001D2291">
      <w:pPr>
        <w:pStyle w:val="21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473B03">
        <w:rPr>
          <w:sz w:val="24"/>
          <w:szCs w:val="24"/>
        </w:rPr>
        <w:t xml:space="preserve">предметные недели в рамках методического фестиваля </w:t>
      </w:r>
    </w:p>
    <w:p w:rsidR="006E4914" w:rsidRPr="00473B03" w:rsidRDefault="006E4914" w:rsidP="001D2291">
      <w:pPr>
        <w:pStyle w:val="21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473B03">
        <w:rPr>
          <w:sz w:val="24"/>
          <w:szCs w:val="24"/>
        </w:rPr>
        <w:t>факультативные занятия</w:t>
      </w:r>
    </w:p>
    <w:p w:rsidR="006E4914" w:rsidRPr="00473B03" w:rsidRDefault="006E4914" w:rsidP="001D2291">
      <w:pPr>
        <w:pStyle w:val="21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473B03">
        <w:rPr>
          <w:sz w:val="24"/>
          <w:szCs w:val="24"/>
        </w:rPr>
        <w:t>кружковые занятия</w:t>
      </w:r>
    </w:p>
    <w:p w:rsidR="006E4914" w:rsidRPr="00473B03" w:rsidRDefault="006E4914" w:rsidP="001D2291">
      <w:pPr>
        <w:pStyle w:val="21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473B03">
        <w:rPr>
          <w:sz w:val="24"/>
          <w:szCs w:val="24"/>
        </w:rPr>
        <w:t>открытые уроки</w:t>
      </w:r>
    </w:p>
    <w:p w:rsidR="006E4914" w:rsidRDefault="006E4914" w:rsidP="001D2291">
      <w:pPr>
        <w:rPr>
          <w:sz w:val="24"/>
          <w:szCs w:val="24"/>
        </w:rPr>
      </w:pPr>
    </w:p>
    <w:p w:rsidR="006E4914" w:rsidRPr="00473B03" w:rsidRDefault="006E4914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2022-2023</w:t>
      </w:r>
      <w:r w:rsidRPr="00473B03">
        <w:rPr>
          <w:sz w:val="24"/>
          <w:szCs w:val="24"/>
        </w:rPr>
        <w:t xml:space="preserve"> учебном году школа работал</w:t>
      </w:r>
      <w:r>
        <w:rPr>
          <w:sz w:val="24"/>
          <w:szCs w:val="24"/>
        </w:rPr>
        <w:t>а по Базисному учебному плану (8</w:t>
      </w:r>
      <w:r w:rsidRPr="00473B03">
        <w:rPr>
          <w:sz w:val="24"/>
          <w:szCs w:val="24"/>
        </w:rPr>
        <w:t>-9 классы) (1 вариант) и по Учебному плану ФГОС (1</w:t>
      </w:r>
      <w:r>
        <w:rPr>
          <w:sz w:val="24"/>
          <w:szCs w:val="24"/>
        </w:rPr>
        <w:t xml:space="preserve">,2,3,4,5,6,7 </w:t>
      </w:r>
      <w:r w:rsidRPr="00473B0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ы). Потери</w:t>
      </w:r>
      <w:r w:rsidRPr="00473B03">
        <w:rPr>
          <w:sz w:val="24"/>
          <w:szCs w:val="24"/>
        </w:rPr>
        <w:t xml:space="preserve"> учебного времени за истек</w:t>
      </w:r>
      <w:r>
        <w:rPr>
          <w:sz w:val="24"/>
          <w:szCs w:val="24"/>
        </w:rPr>
        <w:t>ший учебный год не было.</w:t>
      </w:r>
    </w:p>
    <w:p w:rsidR="008B4252" w:rsidRDefault="006E4914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4252" w:rsidRPr="00473B03">
        <w:rPr>
          <w:sz w:val="24"/>
          <w:szCs w:val="24"/>
        </w:rPr>
        <w:t xml:space="preserve">      Уров</w:t>
      </w:r>
      <w:r w:rsidR="0070059A">
        <w:rPr>
          <w:sz w:val="24"/>
          <w:szCs w:val="24"/>
        </w:rPr>
        <w:t>ень успеваемости в 20</w:t>
      </w:r>
      <w:r>
        <w:rPr>
          <w:sz w:val="24"/>
          <w:szCs w:val="24"/>
        </w:rPr>
        <w:t>22</w:t>
      </w:r>
      <w:r w:rsidR="0070059A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8B4252">
        <w:rPr>
          <w:sz w:val="24"/>
          <w:szCs w:val="24"/>
        </w:rPr>
        <w:t xml:space="preserve"> уч.г. составил 100</w:t>
      </w:r>
      <w:r w:rsidR="008B4252" w:rsidRPr="00473B03">
        <w:rPr>
          <w:sz w:val="24"/>
          <w:szCs w:val="24"/>
        </w:rPr>
        <w:t>%. Но есть учащиеся, занимающиеся по ин</w:t>
      </w:r>
      <w:r w:rsidR="008B4252">
        <w:rPr>
          <w:sz w:val="24"/>
          <w:szCs w:val="24"/>
        </w:rPr>
        <w:t>дивидуальному плану:</w:t>
      </w:r>
    </w:p>
    <w:p w:rsidR="008B4252" w:rsidRPr="007E6F41" w:rsidRDefault="00912845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Невод Е. – АООП 8.3 - </w:t>
      </w:r>
      <w:r w:rsidR="006E4914">
        <w:rPr>
          <w:sz w:val="24"/>
          <w:szCs w:val="24"/>
        </w:rPr>
        <w:t>9</w:t>
      </w:r>
      <w:r w:rsidR="008B4252" w:rsidRPr="007E6F41">
        <w:rPr>
          <w:sz w:val="24"/>
          <w:szCs w:val="24"/>
        </w:rPr>
        <w:t xml:space="preserve"> класс, </w:t>
      </w:r>
    </w:p>
    <w:p w:rsidR="008B4252" w:rsidRDefault="008B4252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 w:rsidRPr="007E6F41">
        <w:rPr>
          <w:sz w:val="24"/>
          <w:szCs w:val="24"/>
        </w:rPr>
        <w:t>Мясник</w:t>
      </w:r>
      <w:r w:rsidR="00912845">
        <w:rPr>
          <w:sz w:val="24"/>
          <w:szCs w:val="24"/>
        </w:rPr>
        <w:t xml:space="preserve">ов А. – АООП у/о – 2 вариант – </w:t>
      </w:r>
      <w:r w:rsidR="006E4914">
        <w:rPr>
          <w:sz w:val="24"/>
          <w:szCs w:val="24"/>
        </w:rPr>
        <w:t>9</w:t>
      </w:r>
      <w:r w:rsidRPr="007E6F41">
        <w:rPr>
          <w:sz w:val="24"/>
          <w:szCs w:val="24"/>
        </w:rPr>
        <w:t xml:space="preserve"> класс</w:t>
      </w:r>
    </w:p>
    <w:p w:rsidR="008B4252" w:rsidRDefault="008B4252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Самохвалов К. - </w:t>
      </w:r>
      <w:r w:rsidRPr="007E6F41">
        <w:rPr>
          <w:sz w:val="24"/>
          <w:szCs w:val="24"/>
        </w:rPr>
        <w:t>АООП у/о – 2 вариант –</w:t>
      </w:r>
      <w:r w:rsidR="00912845">
        <w:rPr>
          <w:sz w:val="24"/>
          <w:szCs w:val="24"/>
        </w:rPr>
        <w:t xml:space="preserve"> </w:t>
      </w:r>
      <w:r w:rsidR="006E4914">
        <w:rPr>
          <w:sz w:val="24"/>
          <w:szCs w:val="24"/>
        </w:rPr>
        <w:t>8</w:t>
      </w:r>
      <w:r w:rsidRPr="007E6F41">
        <w:rPr>
          <w:sz w:val="24"/>
          <w:szCs w:val="24"/>
        </w:rPr>
        <w:t xml:space="preserve"> класс</w:t>
      </w:r>
    </w:p>
    <w:p w:rsidR="008B4252" w:rsidRDefault="008B4252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Мыцик Д., Хохлов М. - </w:t>
      </w:r>
      <w:r w:rsidRPr="007E6F41">
        <w:rPr>
          <w:sz w:val="24"/>
          <w:szCs w:val="24"/>
        </w:rPr>
        <w:t>АООП у/о – 2 вариант –</w:t>
      </w:r>
      <w:r>
        <w:rPr>
          <w:sz w:val="24"/>
          <w:szCs w:val="24"/>
        </w:rPr>
        <w:t xml:space="preserve"> </w:t>
      </w:r>
      <w:r w:rsidR="006E4914">
        <w:rPr>
          <w:sz w:val="24"/>
          <w:szCs w:val="24"/>
        </w:rPr>
        <w:t>6</w:t>
      </w:r>
      <w:r w:rsidRPr="007E6F41">
        <w:rPr>
          <w:sz w:val="24"/>
          <w:szCs w:val="24"/>
        </w:rPr>
        <w:t xml:space="preserve"> класс</w:t>
      </w:r>
    </w:p>
    <w:p w:rsidR="006E4914" w:rsidRDefault="006E4914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Алтаев Т., Пуртоян Н. - </w:t>
      </w:r>
      <w:r w:rsidRPr="007E6F41">
        <w:rPr>
          <w:sz w:val="24"/>
          <w:szCs w:val="24"/>
        </w:rPr>
        <w:t>АООП у/о – 2 вариант –</w:t>
      </w:r>
      <w:r>
        <w:rPr>
          <w:sz w:val="24"/>
          <w:szCs w:val="24"/>
        </w:rPr>
        <w:t xml:space="preserve"> 5</w:t>
      </w:r>
      <w:r w:rsidRPr="007E6F41">
        <w:rPr>
          <w:sz w:val="24"/>
          <w:szCs w:val="24"/>
        </w:rPr>
        <w:t xml:space="preserve"> класс</w:t>
      </w:r>
    </w:p>
    <w:p w:rsidR="008B4252" w:rsidRDefault="006E4914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Мусин М. </w:t>
      </w:r>
      <w:r w:rsidR="008B4252">
        <w:rPr>
          <w:sz w:val="24"/>
          <w:szCs w:val="24"/>
        </w:rPr>
        <w:t xml:space="preserve">- </w:t>
      </w:r>
      <w:r w:rsidR="008B4252" w:rsidRPr="007E6F41">
        <w:rPr>
          <w:sz w:val="24"/>
          <w:szCs w:val="24"/>
        </w:rPr>
        <w:t>АООП у/о – 2 вариант –</w:t>
      </w:r>
      <w:r>
        <w:rPr>
          <w:sz w:val="24"/>
          <w:szCs w:val="24"/>
        </w:rPr>
        <w:t xml:space="preserve"> 4</w:t>
      </w:r>
      <w:r w:rsidR="008B4252" w:rsidRPr="007E6F41">
        <w:rPr>
          <w:sz w:val="24"/>
          <w:szCs w:val="24"/>
        </w:rPr>
        <w:t xml:space="preserve"> класс</w:t>
      </w:r>
      <w:r w:rsidR="00662322">
        <w:rPr>
          <w:sz w:val="24"/>
          <w:szCs w:val="24"/>
        </w:rPr>
        <w:t xml:space="preserve"> </w:t>
      </w:r>
    </w:p>
    <w:p w:rsidR="00662322" w:rsidRDefault="00662322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Смирнова О. - </w:t>
      </w:r>
      <w:r w:rsidRPr="007E6F41">
        <w:rPr>
          <w:sz w:val="24"/>
          <w:szCs w:val="24"/>
        </w:rPr>
        <w:t>АООП у/о – 2 вариант –</w:t>
      </w:r>
      <w:r w:rsidR="006E4914">
        <w:rPr>
          <w:sz w:val="24"/>
          <w:szCs w:val="24"/>
        </w:rPr>
        <w:t xml:space="preserve"> 2</w:t>
      </w:r>
      <w:r w:rsidRPr="007E6F41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 </w:t>
      </w:r>
    </w:p>
    <w:p w:rsidR="006E4914" w:rsidRDefault="006E4914" w:rsidP="001D2291">
      <w:pPr>
        <w:pStyle w:val="af0"/>
        <w:numPr>
          <w:ilvl w:val="0"/>
          <w:numId w:val="4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Давлятчина Т., Недорезов А. - </w:t>
      </w:r>
      <w:r w:rsidRPr="007E6F41">
        <w:rPr>
          <w:sz w:val="24"/>
          <w:szCs w:val="24"/>
        </w:rPr>
        <w:t>АООП у/о – 2 вариант –</w:t>
      </w:r>
      <w:r>
        <w:rPr>
          <w:sz w:val="24"/>
          <w:szCs w:val="24"/>
        </w:rPr>
        <w:t xml:space="preserve"> 1</w:t>
      </w:r>
      <w:r w:rsidRPr="007E6F41">
        <w:rPr>
          <w:sz w:val="24"/>
          <w:szCs w:val="24"/>
        </w:rPr>
        <w:t xml:space="preserve"> класс</w:t>
      </w:r>
    </w:p>
    <w:p w:rsidR="00662322" w:rsidRPr="007E6F41" w:rsidRDefault="00662322" w:rsidP="001D2291">
      <w:pPr>
        <w:pStyle w:val="af0"/>
        <w:jc w:val="both"/>
        <w:rPr>
          <w:sz w:val="24"/>
          <w:szCs w:val="24"/>
        </w:rPr>
      </w:pPr>
    </w:p>
    <w:p w:rsidR="008B4252" w:rsidRPr="00473B03" w:rsidRDefault="008B4252" w:rsidP="001D2291">
      <w:pPr>
        <w:pStyle w:val="2"/>
        <w:rPr>
          <w:sz w:val="24"/>
          <w:szCs w:val="24"/>
        </w:rPr>
      </w:pPr>
      <w:r w:rsidRPr="00473B03">
        <w:rPr>
          <w:sz w:val="24"/>
          <w:szCs w:val="24"/>
        </w:rPr>
        <w:t>Внутришкольное руководство и контроль</w:t>
      </w:r>
    </w:p>
    <w:p w:rsidR="008B4252" w:rsidRPr="00473B03" w:rsidRDefault="008B4252" w:rsidP="001D2291">
      <w:pPr>
        <w:rPr>
          <w:sz w:val="24"/>
          <w:szCs w:val="24"/>
        </w:rPr>
      </w:pPr>
    </w:p>
    <w:p w:rsidR="008B4252" w:rsidRPr="00473B03" w:rsidRDefault="008B4252" w:rsidP="001D2291">
      <w:pPr>
        <w:pStyle w:val="3"/>
        <w:rPr>
          <w:sz w:val="24"/>
          <w:szCs w:val="24"/>
        </w:rPr>
      </w:pPr>
      <w:r w:rsidRPr="00473B03">
        <w:rPr>
          <w:sz w:val="24"/>
          <w:szCs w:val="24"/>
        </w:rPr>
        <w:t>Качество обучения и образования</w:t>
      </w:r>
    </w:p>
    <w:p w:rsidR="008B4252" w:rsidRPr="00E239FF" w:rsidRDefault="008B4252" w:rsidP="001D22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118"/>
        <w:gridCol w:w="1560"/>
        <w:gridCol w:w="1565"/>
        <w:gridCol w:w="2084"/>
      </w:tblGrid>
      <w:tr w:rsidR="008B4252" w:rsidTr="004D4FCF">
        <w:tc>
          <w:tcPr>
            <w:tcW w:w="2093" w:type="dxa"/>
          </w:tcPr>
          <w:p w:rsidR="008B4252" w:rsidRPr="00132C07" w:rsidRDefault="008B4252" w:rsidP="001D2291">
            <w:pPr>
              <w:pStyle w:val="1"/>
            </w:pPr>
            <w:r w:rsidRPr="00132C07">
              <w:t>Показатели</w:t>
            </w:r>
          </w:p>
        </w:tc>
        <w:tc>
          <w:tcPr>
            <w:tcW w:w="3118" w:type="dxa"/>
          </w:tcPr>
          <w:p w:rsidR="008B4252" w:rsidRPr="00132C07" w:rsidRDefault="008B4252" w:rsidP="001D2291">
            <w:pPr>
              <w:pStyle w:val="1"/>
            </w:pPr>
            <w:r w:rsidRPr="00132C07">
              <w:t>Технологии</w:t>
            </w:r>
          </w:p>
        </w:tc>
        <w:tc>
          <w:tcPr>
            <w:tcW w:w="1560" w:type="dxa"/>
          </w:tcPr>
          <w:p w:rsidR="008B4252" w:rsidRPr="00132C07" w:rsidRDefault="008B4252" w:rsidP="001D2291">
            <w:pPr>
              <w:pStyle w:val="1"/>
            </w:pPr>
            <w:r w:rsidRPr="00132C07">
              <w:t>Сроки</w:t>
            </w:r>
          </w:p>
        </w:tc>
        <w:tc>
          <w:tcPr>
            <w:tcW w:w="1565" w:type="dxa"/>
          </w:tcPr>
          <w:p w:rsidR="008B4252" w:rsidRPr="00132C07" w:rsidRDefault="008B4252" w:rsidP="001D2291">
            <w:pPr>
              <w:rPr>
                <w:b/>
                <w:sz w:val="24"/>
              </w:rPr>
            </w:pPr>
            <w:r w:rsidRPr="00132C07">
              <w:rPr>
                <w:b/>
                <w:sz w:val="24"/>
              </w:rPr>
              <w:t>Ответственные</w:t>
            </w:r>
          </w:p>
        </w:tc>
        <w:tc>
          <w:tcPr>
            <w:tcW w:w="2084" w:type="dxa"/>
          </w:tcPr>
          <w:p w:rsidR="008B4252" w:rsidRPr="00132C07" w:rsidRDefault="008B4252" w:rsidP="001D2291">
            <w:pPr>
              <w:pStyle w:val="1"/>
            </w:pPr>
            <w:r w:rsidRPr="00132C07">
              <w:t>Выход</w:t>
            </w:r>
          </w:p>
        </w:tc>
      </w:tr>
      <w:tr w:rsidR="008B4252" w:rsidTr="004D4FCF">
        <w:tc>
          <w:tcPr>
            <w:tcW w:w="2093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Уровень сформи-рованности обя-зательных резуль-татов обучения</w:t>
            </w:r>
          </w:p>
        </w:tc>
        <w:tc>
          <w:tcPr>
            <w:tcW w:w="3118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 xml:space="preserve">Посещение уроков по программам наблюдения. Административные контрольные работы. 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Сравнительный анализ</w:t>
            </w:r>
          </w:p>
        </w:tc>
        <w:tc>
          <w:tcPr>
            <w:tcW w:w="1560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В течении года по плану работы школы</w:t>
            </w:r>
          </w:p>
        </w:tc>
        <w:tc>
          <w:tcPr>
            <w:tcW w:w="1565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Директор, зам.директ-ра по УВР, председате-ли МО</w:t>
            </w:r>
          </w:p>
        </w:tc>
        <w:tc>
          <w:tcPr>
            <w:tcW w:w="2084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Справки. Совещания при директоре, при завуче. Педсовет по итогам года.</w:t>
            </w:r>
          </w:p>
        </w:tc>
      </w:tr>
      <w:tr w:rsidR="008B4252" w:rsidTr="004D4FCF">
        <w:tc>
          <w:tcPr>
            <w:tcW w:w="2093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Общая и качест-венная успеваемость</w:t>
            </w:r>
          </w:p>
        </w:tc>
        <w:tc>
          <w:tcPr>
            <w:tcW w:w="3118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Отчеты учителей по итогам четвертей и года. Сравнительный анализ с итогами прошлых лет.</w:t>
            </w:r>
          </w:p>
        </w:tc>
        <w:tc>
          <w:tcPr>
            <w:tcW w:w="1560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Конец четверти, года.</w:t>
            </w:r>
          </w:p>
        </w:tc>
        <w:tc>
          <w:tcPr>
            <w:tcW w:w="1565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Зам.директо-ра по УВР</w:t>
            </w:r>
          </w:p>
        </w:tc>
        <w:tc>
          <w:tcPr>
            <w:tcW w:w="2084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Педсовет (справка). Педсовет по итогам года.</w:t>
            </w:r>
          </w:p>
        </w:tc>
      </w:tr>
      <w:tr w:rsidR="008B4252" w:rsidTr="004D4FCF">
        <w:tc>
          <w:tcPr>
            <w:tcW w:w="2093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Степень готов-ности выпускни-ков к итоговой аттестации</w:t>
            </w:r>
          </w:p>
        </w:tc>
        <w:tc>
          <w:tcPr>
            <w:tcW w:w="3118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Посещение уроков. Предварительный контроль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Проверка документации.</w:t>
            </w:r>
          </w:p>
        </w:tc>
        <w:tc>
          <w:tcPr>
            <w:tcW w:w="1560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В течении года.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565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  <w:tc>
          <w:tcPr>
            <w:tcW w:w="2084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 xml:space="preserve">Совещание при директоре (справка) </w:t>
            </w:r>
          </w:p>
        </w:tc>
      </w:tr>
      <w:tr w:rsidR="008B4252" w:rsidTr="004D4FCF">
        <w:tc>
          <w:tcPr>
            <w:tcW w:w="2093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Степень готовно-сти выпускников начальной школы к обучению на 2 ступени</w:t>
            </w:r>
          </w:p>
        </w:tc>
        <w:tc>
          <w:tcPr>
            <w:tcW w:w="3118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Посещение уроков, срезовые работы.</w:t>
            </w:r>
          </w:p>
        </w:tc>
        <w:tc>
          <w:tcPr>
            <w:tcW w:w="1560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65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Зам.директора по УВР, председате-ли МО</w:t>
            </w:r>
          </w:p>
        </w:tc>
        <w:tc>
          <w:tcPr>
            <w:tcW w:w="2084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Совещание при директоре (справка)</w:t>
            </w:r>
          </w:p>
        </w:tc>
      </w:tr>
      <w:tr w:rsidR="008B4252" w:rsidTr="004D4FCF">
        <w:tc>
          <w:tcPr>
            <w:tcW w:w="2093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Устройство выпу-скников</w:t>
            </w:r>
          </w:p>
        </w:tc>
        <w:tc>
          <w:tcPr>
            <w:tcW w:w="3118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Анализ трудоустройства выпускников</w:t>
            </w:r>
          </w:p>
        </w:tc>
        <w:tc>
          <w:tcPr>
            <w:tcW w:w="1560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1565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084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Педсовет (справка)</w:t>
            </w:r>
          </w:p>
        </w:tc>
      </w:tr>
    </w:tbl>
    <w:p w:rsidR="008B4252" w:rsidRDefault="008B4252" w:rsidP="001D2291">
      <w:pPr>
        <w:pStyle w:val="31"/>
      </w:pPr>
    </w:p>
    <w:p w:rsidR="008B4252" w:rsidRPr="007B35AA" w:rsidRDefault="008B4252" w:rsidP="001D2291">
      <w:pPr>
        <w:pStyle w:val="31"/>
        <w:jc w:val="center"/>
        <w:rPr>
          <w:sz w:val="24"/>
          <w:szCs w:val="24"/>
        </w:rPr>
      </w:pPr>
      <w:r w:rsidRPr="007B35AA">
        <w:rPr>
          <w:sz w:val="24"/>
          <w:szCs w:val="24"/>
        </w:rPr>
        <w:t>Основными элементами контроля учебно-воспитательного процесса</w:t>
      </w:r>
    </w:p>
    <w:p w:rsidR="008B4252" w:rsidRPr="007B35AA" w:rsidRDefault="006E4914" w:rsidP="001D2291">
      <w:pPr>
        <w:pStyle w:val="31"/>
        <w:jc w:val="center"/>
        <w:rPr>
          <w:sz w:val="24"/>
          <w:szCs w:val="24"/>
        </w:rPr>
      </w:pPr>
      <w:r>
        <w:rPr>
          <w:sz w:val="24"/>
          <w:szCs w:val="24"/>
        </w:rPr>
        <w:t>в 2022</w:t>
      </w:r>
      <w:r w:rsidR="00EA74B7">
        <w:rPr>
          <w:sz w:val="24"/>
          <w:szCs w:val="24"/>
        </w:rPr>
        <w:t xml:space="preserve"> </w:t>
      </w:r>
      <w:r w:rsidR="008B4252">
        <w:rPr>
          <w:sz w:val="24"/>
          <w:szCs w:val="24"/>
        </w:rPr>
        <w:t>-</w:t>
      </w:r>
      <w:r>
        <w:rPr>
          <w:sz w:val="24"/>
          <w:szCs w:val="24"/>
        </w:rPr>
        <w:t xml:space="preserve"> 2023</w:t>
      </w:r>
      <w:r w:rsidR="008B4252" w:rsidRPr="007B35AA">
        <w:rPr>
          <w:sz w:val="24"/>
          <w:szCs w:val="24"/>
        </w:rPr>
        <w:t xml:space="preserve">  учебном году явились:</w:t>
      </w:r>
    </w:p>
    <w:p w:rsidR="008B4252" w:rsidRPr="007B35AA" w:rsidRDefault="008B4252" w:rsidP="001D2291">
      <w:pPr>
        <w:numPr>
          <w:ilvl w:val="0"/>
          <w:numId w:val="1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Выполнение всеобуча;</w:t>
      </w:r>
    </w:p>
    <w:p w:rsidR="008B4252" w:rsidRPr="007B35AA" w:rsidRDefault="008B4252" w:rsidP="001D2291">
      <w:pPr>
        <w:numPr>
          <w:ilvl w:val="0"/>
          <w:numId w:val="1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Состояние преподавания учебных предметов;</w:t>
      </w:r>
    </w:p>
    <w:p w:rsidR="008B4252" w:rsidRPr="007B35AA" w:rsidRDefault="008B4252" w:rsidP="001D2291">
      <w:pPr>
        <w:numPr>
          <w:ilvl w:val="0"/>
          <w:numId w:val="1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Качество ЗУН учащихся;</w:t>
      </w:r>
    </w:p>
    <w:p w:rsidR="008B4252" w:rsidRPr="007B35AA" w:rsidRDefault="008B4252" w:rsidP="001D2291">
      <w:pPr>
        <w:numPr>
          <w:ilvl w:val="0"/>
          <w:numId w:val="1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Качество ведения школьной документации;</w:t>
      </w:r>
    </w:p>
    <w:p w:rsidR="008B4252" w:rsidRPr="007B35AA" w:rsidRDefault="008B4252" w:rsidP="001D2291">
      <w:pPr>
        <w:numPr>
          <w:ilvl w:val="0"/>
          <w:numId w:val="1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Выполнение учебных программ</w:t>
      </w:r>
    </w:p>
    <w:p w:rsidR="008B4252" w:rsidRPr="007B35AA" w:rsidRDefault="008B4252" w:rsidP="001D2291">
      <w:pPr>
        <w:numPr>
          <w:ilvl w:val="0"/>
          <w:numId w:val="1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Подготовка и проведение итоговой аттестации;</w:t>
      </w:r>
    </w:p>
    <w:p w:rsidR="008B4252" w:rsidRPr="007B35AA" w:rsidRDefault="008B4252" w:rsidP="001D2291">
      <w:pPr>
        <w:numPr>
          <w:ilvl w:val="0"/>
          <w:numId w:val="1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Выполнение решений педагогических советов и совещаний.</w:t>
      </w:r>
    </w:p>
    <w:p w:rsidR="008B4252" w:rsidRPr="007B35AA" w:rsidRDefault="008B4252" w:rsidP="001D2291">
      <w:pPr>
        <w:ind w:firstLine="851"/>
        <w:jc w:val="both"/>
        <w:rPr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Внутришкольный контроль - главный источник информации для диагностики состояния образовательного процесса, основных результатов деятельности образовательного учреждения</w:t>
      </w:r>
      <w:r w:rsidRPr="007B35AA">
        <w:rPr>
          <w:sz w:val="24"/>
          <w:szCs w:val="24"/>
        </w:rPr>
        <w:t xml:space="preserve">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Внутришкольный контроль в учреждении осуществляется на основании инспекционно-контрольной деятельности, план которой утверждается на заседании педагогического  совета и составляется на основе  Положения о внутришкольном контроле. ВШК строится в соответствии с целями и задачами школы. Объектами ВШК являются: учебный процесс, воспитательный процесс, методическая работа, инновационная  работа. Использование  различных   форм контроля позволяет получаемые  результаты применять в  принятии оптимальных управленческих решений. По итогам ВШК составляются  справки и издаются приказы по школе.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b/>
          <w:sz w:val="24"/>
          <w:szCs w:val="24"/>
        </w:rPr>
        <w:t xml:space="preserve">Контроль  </w:t>
      </w:r>
      <w:r w:rsidRPr="007B35AA">
        <w:rPr>
          <w:rFonts w:eastAsia="Times New Roman"/>
          <w:sz w:val="24"/>
          <w:szCs w:val="24"/>
        </w:rPr>
        <w:t xml:space="preserve">   </w:t>
      </w:r>
      <w:r w:rsidRPr="007B35AA">
        <w:rPr>
          <w:rFonts w:eastAsia="Times New Roman"/>
          <w:b/>
          <w:sz w:val="24"/>
          <w:szCs w:val="24"/>
        </w:rPr>
        <w:t xml:space="preserve"> знаний, умений и навыков учащихся</w:t>
      </w:r>
      <w:r w:rsidRPr="007B35AA">
        <w:rPr>
          <w:rFonts w:eastAsia="Times New Roman"/>
          <w:sz w:val="24"/>
          <w:szCs w:val="24"/>
        </w:rPr>
        <w:t>.</w:t>
      </w:r>
    </w:p>
    <w:p w:rsidR="008B4252" w:rsidRPr="007B35AA" w:rsidRDefault="008B4252" w:rsidP="001D2291">
      <w:pPr>
        <w:ind w:firstLine="709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lastRenderedPageBreak/>
        <w:t>Результативность выполнения учащимися школы адаптированных образовательных программ определяется мониторингом  качества обученности учащихся.</w:t>
      </w:r>
    </w:p>
    <w:p w:rsidR="008B4252" w:rsidRPr="007B35AA" w:rsidRDefault="008B4252" w:rsidP="001D2291">
      <w:pPr>
        <w:ind w:firstLine="709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В течение года проводились  тематические проверки, контрольные, диагностические работы, классно – обобщающий контроль,  позволяющие  отслеживать состояние знаний, умений и навыков учащихся.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Классно-обобщающим контролем были охвачены учащиеся 1-9  классов: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о</w:t>
      </w:r>
      <w:r w:rsidR="00662322">
        <w:rPr>
          <w:sz w:val="24"/>
          <w:szCs w:val="24"/>
        </w:rPr>
        <w:t>ктябре  2021</w:t>
      </w:r>
      <w:r w:rsidRPr="007B35AA">
        <w:rPr>
          <w:sz w:val="24"/>
          <w:szCs w:val="24"/>
        </w:rPr>
        <w:t xml:space="preserve"> года в 5 классе  проведён классно – обобщающий контроль  с целью выявления уровня адаптации  учащихся, определения уровня воспитанности, уровня образовательной подготовки, сформированности  мотивации к обучению,  сформированности классного коллектива, выявления проблем и  путей коррекции знаний и поведения учащихся.</w:t>
      </w:r>
    </w:p>
    <w:p w:rsidR="008B4252" w:rsidRPr="007B35AA" w:rsidRDefault="008B4252" w:rsidP="001D2291">
      <w:pPr>
        <w:ind w:firstLine="567"/>
        <w:jc w:val="both"/>
        <w:rPr>
          <w:rFonts w:eastAsia="Times New Roman"/>
          <w:b/>
          <w:sz w:val="24"/>
          <w:szCs w:val="24"/>
        </w:rPr>
      </w:pPr>
      <w:r w:rsidRPr="007B35AA">
        <w:rPr>
          <w:rFonts w:eastAsia="Times New Roman"/>
          <w:b/>
          <w:sz w:val="24"/>
          <w:szCs w:val="24"/>
        </w:rPr>
        <w:t>Выводы и рекомендации:</w:t>
      </w:r>
    </w:p>
    <w:p w:rsidR="008B4252" w:rsidRPr="007B35AA" w:rsidRDefault="008B4252" w:rsidP="001D2291">
      <w:pPr>
        <w:pStyle w:val="af0"/>
        <w:numPr>
          <w:ilvl w:val="1"/>
          <w:numId w:val="21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Процесс адаптации пятиклассников к новым условиям обучения  прошёл благоприятно, учащиеся испытывали положительное отношение к школе.</w:t>
      </w:r>
    </w:p>
    <w:p w:rsidR="008B4252" w:rsidRPr="007B35AA" w:rsidRDefault="008B4252" w:rsidP="001D2291">
      <w:pPr>
        <w:pStyle w:val="af0"/>
        <w:numPr>
          <w:ilvl w:val="1"/>
          <w:numId w:val="21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 xml:space="preserve">Учителям-предметникам, работающим в 5 классе,  систематически включать в урок задания, направленные на развитие интеллектуальных способностей учащихся. </w:t>
      </w:r>
    </w:p>
    <w:p w:rsidR="008B4252" w:rsidRPr="007B35AA" w:rsidRDefault="008B4252" w:rsidP="001D2291">
      <w:pPr>
        <w:pStyle w:val="af0"/>
        <w:numPr>
          <w:ilvl w:val="1"/>
          <w:numId w:val="21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Формировать у учащихся  чувство уверенности в собственных силах,  развивать интерес к учению,  применяя на уроках и во внеклассной деятельности  активные формы  работы, создавая ситуацию успеха для каждого ученика.</w:t>
      </w:r>
    </w:p>
    <w:p w:rsidR="008B4252" w:rsidRPr="007B35AA" w:rsidRDefault="008B4252" w:rsidP="001D2291">
      <w:pPr>
        <w:pStyle w:val="af0"/>
        <w:numPr>
          <w:ilvl w:val="1"/>
          <w:numId w:val="21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sz w:val="24"/>
          <w:szCs w:val="24"/>
        </w:rPr>
        <w:t>Учителям-предметникам учитывать трудности адаптационного периода, возрастные особенности пятиклассников в выборе терминологии, подборе методических приёмов.</w:t>
      </w:r>
    </w:p>
    <w:p w:rsidR="008B4252" w:rsidRPr="007B35AA" w:rsidRDefault="008B4252" w:rsidP="001D2291">
      <w:pPr>
        <w:pStyle w:val="af0"/>
        <w:numPr>
          <w:ilvl w:val="1"/>
          <w:numId w:val="21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rFonts w:eastAsia="Arial Unicode MS"/>
          <w:kern w:val="2"/>
          <w:sz w:val="24"/>
          <w:szCs w:val="24"/>
          <w:lang w:eastAsia="hi-IN" w:bidi="hi-IN"/>
        </w:rPr>
        <w:t>Не создавать психотравмирующих ситуаций при выставлении оценок за контрольные работы, за четверть и т.д., выставлять оценки не формально, а с учётом личностных особенностей и достижений каждого ученика.</w:t>
      </w:r>
    </w:p>
    <w:p w:rsidR="008B4252" w:rsidRPr="007B35AA" w:rsidRDefault="00662322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сентябре 2021</w:t>
      </w:r>
      <w:r w:rsidR="008B4252" w:rsidRPr="007B35AA">
        <w:rPr>
          <w:sz w:val="24"/>
          <w:szCs w:val="24"/>
        </w:rPr>
        <w:t xml:space="preserve"> года  в соответствии с планом работы школы проведён классно-обобщающий контроль в 1 классе по теме:  «Организация образовательного процесса в первом классе в период адаптации учащихся к школьной жизни» с целью выявить успехи и проблемы в период прохождения учащимися адаптационного периода, наметить пути коррекции недостатков.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>Выводы и рекомендации: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sz w:val="24"/>
          <w:szCs w:val="24"/>
        </w:rPr>
        <w:t xml:space="preserve">1. </w:t>
      </w:r>
      <w:r w:rsidRPr="007B35AA">
        <w:rPr>
          <w:rFonts w:eastAsia="Times New Roman"/>
          <w:sz w:val="24"/>
          <w:szCs w:val="24"/>
        </w:rPr>
        <w:t>Период адаптации учащихся 1 класса прошёл сложно. Дети долго привыкали к классному коллективу, к учительнице и своей новой социальной роли «ученика».</w:t>
      </w:r>
      <w:r>
        <w:rPr>
          <w:rFonts w:eastAsia="Times New Roman"/>
          <w:sz w:val="24"/>
          <w:szCs w:val="24"/>
        </w:rPr>
        <w:t xml:space="preserve"> Дети слабо подготовлены, есть «неговорящие» дети</w:t>
      </w:r>
      <w:r w:rsidRPr="007B35AA">
        <w:rPr>
          <w:rFonts w:eastAsia="Times New Roman"/>
          <w:sz w:val="24"/>
          <w:szCs w:val="24"/>
        </w:rPr>
        <w:t>.</w:t>
      </w:r>
    </w:p>
    <w:p w:rsidR="008B4252" w:rsidRPr="007B35AA" w:rsidRDefault="008B4252" w:rsidP="001D2291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 w:rsidRPr="007B35AA">
        <w:rPr>
          <w:rFonts w:eastAsia="Times New Roman"/>
          <w:bCs/>
          <w:color w:val="000000"/>
          <w:sz w:val="24"/>
          <w:szCs w:val="24"/>
        </w:rPr>
        <w:t xml:space="preserve">      В классе созданы необходимые условия для адаптации:</w:t>
      </w:r>
    </w:p>
    <w:p w:rsidR="008B4252" w:rsidRPr="007B35AA" w:rsidRDefault="008B4252" w:rsidP="001D229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 w:rsidRPr="007B35AA">
        <w:rPr>
          <w:rFonts w:eastAsia="Times New Roman"/>
          <w:bCs/>
          <w:color w:val="000000"/>
          <w:sz w:val="24"/>
          <w:szCs w:val="24"/>
        </w:rPr>
        <w:t>уроки по 35 минут;</w:t>
      </w:r>
    </w:p>
    <w:p w:rsidR="008B4252" w:rsidRPr="007B35AA" w:rsidRDefault="008B4252" w:rsidP="001D229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 w:rsidRPr="007B35AA">
        <w:rPr>
          <w:rFonts w:eastAsia="Times New Roman"/>
          <w:bCs/>
          <w:color w:val="000000"/>
          <w:sz w:val="24"/>
          <w:szCs w:val="24"/>
        </w:rPr>
        <w:t>по 2  физкультминутки за урок;</w:t>
      </w:r>
    </w:p>
    <w:p w:rsidR="008B4252" w:rsidRDefault="008B4252" w:rsidP="001D229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  <w:rPr>
          <w:rFonts w:eastAsia="Times New Roman"/>
          <w:bCs/>
          <w:color w:val="000000"/>
          <w:sz w:val="24"/>
          <w:szCs w:val="24"/>
        </w:rPr>
      </w:pPr>
      <w:r w:rsidRPr="007B35AA">
        <w:rPr>
          <w:rFonts w:eastAsia="Times New Roman"/>
          <w:bCs/>
          <w:color w:val="000000"/>
          <w:sz w:val="24"/>
          <w:szCs w:val="24"/>
        </w:rPr>
        <w:t>игровые моменты</w:t>
      </w:r>
    </w:p>
    <w:p w:rsidR="00FF108A" w:rsidRDefault="00FF108A" w:rsidP="001D2291">
      <w:pPr>
        <w:ind w:firstLine="709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Классно-обобщающий</w:t>
      </w:r>
      <w:r w:rsidR="006E4914">
        <w:rPr>
          <w:rFonts w:eastAsia="Times New Roman"/>
          <w:sz w:val="24"/>
          <w:szCs w:val="24"/>
        </w:rPr>
        <w:t xml:space="preserve"> контроль 2 класса в ноябре 2022</w:t>
      </w:r>
      <w:r w:rsidRPr="007B35AA">
        <w:rPr>
          <w:rFonts w:eastAsia="Times New Roman"/>
          <w:sz w:val="24"/>
          <w:szCs w:val="24"/>
        </w:rPr>
        <w:t>г.  преследовал цель проанализировать уровень  успеваемости учащихся, качество и методы преподавания</w:t>
      </w:r>
      <w:r>
        <w:rPr>
          <w:rFonts w:eastAsia="Times New Roman"/>
          <w:sz w:val="24"/>
          <w:szCs w:val="24"/>
        </w:rPr>
        <w:t>.  Контроль по</w:t>
      </w:r>
      <w:r w:rsidR="006E4914">
        <w:rPr>
          <w:rFonts w:eastAsia="Times New Roman"/>
          <w:sz w:val="24"/>
          <w:szCs w:val="24"/>
        </w:rPr>
        <w:t xml:space="preserve">казал, что учитель Марченко С.П. </w:t>
      </w:r>
      <w:r>
        <w:rPr>
          <w:rFonts w:eastAsia="Times New Roman"/>
          <w:sz w:val="24"/>
          <w:szCs w:val="24"/>
        </w:rPr>
        <w:t xml:space="preserve"> работающая  в классе, знае</w:t>
      </w:r>
      <w:r w:rsidRPr="007B35AA">
        <w:rPr>
          <w:rFonts w:eastAsia="Times New Roman"/>
          <w:sz w:val="24"/>
          <w:szCs w:val="24"/>
        </w:rPr>
        <w:t>т методику пре</w:t>
      </w:r>
      <w:r>
        <w:rPr>
          <w:rFonts w:eastAsia="Times New Roman"/>
          <w:sz w:val="24"/>
          <w:szCs w:val="24"/>
        </w:rPr>
        <w:t>подавания предметов, учитывае</w:t>
      </w:r>
      <w:r w:rsidRPr="007B35AA">
        <w:rPr>
          <w:rFonts w:eastAsia="Times New Roman"/>
          <w:sz w:val="24"/>
          <w:szCs w:val="24"/>
        </w:rPr>
        <w:t xml:space="preserve">т возрастные и умственные особенности учащихся. </w:t>
      </w:r>
    </w:p>
    <w:p w:rsidR="00FF108A" w:rsidRDefault="00FF108A" w:rsidP="001D2291">
      <w:pPr>
        <w:ind w:firstLine="709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Классно-обобщающий</w:t>
      </w:r>
      <w:r>
        <w:rPr>
          <w:rFonts w:eastAsia="Times New Roman"/>
          <w:sz w:val="24"/>
          <w:szCs w:val="24"/>
        </w:rPr>
        <w:t xml:space="preserve"> к</w:t>
      </w:r>
      <w:r w:rsidR="006E4914">
        <w:rPr>
          <w:rFonts w:eastAsia="Times New Roman"/>
          <w:sz w:val="24"/>
          <w:szCs w:val="24"/>
        </w:rPr>
        <w:t>онтроль 7 класса в декабре  2022</w:t>
      </w:r>
      <w:r w:rsidRPr="007B35AA">
        <w:rPr>
          <w:rFonts w:eastAsia="Times New Roman"/>
          <w:sz w:val="24"/>
          <w:szCs w:val="24"/>
        </w:rPr>
        <w:t>г.  преследовал цель проанализировать уровень  успеваемости учащихся, качество и методы преподавания</w:t>
      </w:r>
      <w:r>
        <w:rPr>
          <w:rFonts w:eastAsia="Times New Roman"/>
          <w:sz w:val="24"/>
          <w:szCs w:val="24"/>
        </w:rPr>
        <w:t>.  Контроль показал, что учителя, работающие  в классе, знае</w:t>
      </w:r>
      <w:r w:rsidRPr="007B35AA">
        <w:rPr>
          <w:rFonts w:eastAsia="Times New Roman"/>
          <w:sz w:val="24"/>
          <w:szCs w:val="24"/>
        </w:rPr>
        <w:t>т методику пре</w:t>
      </w:r>
      <w:r>
        <w:rPr>
          <w:rFonts w:eastAsia="Times New Roman"/>
          <w:sz w:val="24"/>
          <w:szCs w:val="24"/>
        </w:rPr>
        <w:t>подавания предметов, учитывае</w:t>
      </w:r>
      <w:r w:rsidRPr="007B35AA">
        <w:rPr>
          <w:rFonts w:eastAsia="Times New Roman"/>
          <w:sz w:val="24"/>
          <w:szCs w:val="24"/>
        </w:rPr>
        <w:t xml:space="preserve">т возрастные и умственные особенности учащихся. </w:t>
      </w:r>
      <w:r>
        <w:rPr>
          <w:rFonts w:eastAsia="Times New Roman"/>
          <w:sz w:val="24"/>
          <w:szCs w:val="24"/>
        </w:rPr>
        <w:t xml:space="preserve">Но учащиеся не всегда готовятся к урокам. </w:t>
      </w:r>
    </w:p>
    <w:p w:rsidR="00FF108A" w:rsidRPr="007B35AA" w:rsidRDefault="00FF108A" w:rsidP="001D2291">
      <w:pPr>
        <w:ind w:firstLine="709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Учителям – предметникам было предложено обязательно проверять в ходе урока степень понимания  учащимися основных элементов излагаемого материала, Обеспечить в ходе проверки домашней работы повторение пройденного материала, концентрируя внимание на наиболее существенных элементах программы, вызывающих наибольшие затруднения. Систематически давать домашние задания по работе над типичными ошибками.</w:t>
      </w:r>
      <w:r w:rsidRPr="007B35AA">
        <w:rPr>
          <w:rFonts w:eastAsia="Times New Roman"/>
          <w:color w:val="000000"/>
          <w:sz w:val="24"/>
          <w:szCs w:val="24"/>
        </w:rPr>
        <w:t xml:space="preserve">           </w:t>
      </w:r>
    </w:p>
    <w:p w:rsidR="00FF108A" w:rsidRPr="007B35AA" w:rsidRDefault="00FF108A" w:rsidP="001D2291">
      <w:pPr>
        <w:tabs>
          <w:tab w:val="left" w:pos="7320"/>
        </w:tabs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По к</w:t>
      </w:r>
      <w:r>
        <w:rPr>
          <w:sz w:val="24"/>
          <w:szCs w:val="24"/>
        </w:rPr>
        <w:t>лассно-обобщающему  контролю в 7</w:t>
      </w:r>
      <w:r w:rsidRPr="007B35AA">
        <w:rPr>
          <w:sz w:val="24"/>
          <w:szCs w:val="24"/>
        </w:rPr>
        <w:t xml:space="preserve"> классе  даны следующие рекомендации:</w:t>
      </w:r>
    </w:p>
    <w:p w:rsidR="00FF108A" w:rsidRPr="007B35AA" w:rsidRDefault="00FF108A" w:rsidP="001D2291">
      <w:pPr>
        <w:pStyle w:val="af0"/>
        <w:numPr>
          <w:ilvl w:val="0"/>
          <w:numId w:val="24"/>
        </w:numPr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Учителям, работающим в 7</w:t>
      </w:r>
      <w:r w:rsidRPr="007B35AA">
        <w:rPr>
          <w:rFonts w:eastAsia="Times New Roman"/>
          <w:sz w:val="24"/>
          <w:szCs w:val="24"/>
        </w:rPr>
        <w:t xml:space="preserve"> классе:</w:t>
      </w:r>
    </w:p>
    <w:p w:rsidR="00FF108A" w:rsidRPr="007B35AA" w:rsidRDefault="00FF108A" w:rsidP="001D2291">
      <w:pPr>
        <w:pStyle w:val="af0"/>
        <w:numPr>
          <w:ilvl w:val="1"/>
          <w:numId w:val="24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Постоянно проводить работу по формированию более устойчивых знаний, умений и навыков учащихся, применяя различные формы и методы работы.</w:t>
      </w:r>
    </w:p>
    <w:p w:rsidR="00FF108A" w:rsidRPr="00FF108A" w:rsidRDefault="00FF108A" w:rsidP="001D2291">
      <w:pPr>
        <w:pStyle w:val="af0"/>
        <w:numPr>
          <w:ilvl w:val="1"/>
          <w:numId w:val="24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sz w:val="24"/>
          <w:szCs w:val="24"/>
        </w:rPr>
        <w:t>Эффективно внедрять элементы современных образовательных технологий обучения, в том числе дифференцированный и индивидуальный подход, развивать мотивацию учащихся через усиление практической направленности уроков.</w:t>
      </w:r>
    </w:p>
    <w:p w:rsidR="008B4252" w:rsidRPr="007B35AA" w:rsidRDefault="008B4252" w:rsidP="001D2291">
      <w:pPr>
        <w:pStyle w:val="af0"/>
        <w:numPr>
          <w:ilvl w:val="1"/>
          <w:numId w:val="24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lastRenderedPageBreak/>
        <w:t>Постоянно проводить работу по формированию более устойчивых знаний, умений и навыков учащихся, применяя различные формы и методы работы.</w:t>
      </w:r>
    </w:p>
    <w:p w:rsidR="001D2291" w:rsidRPr="001D2291" w:rsidRDefault="008B4252" w:rsidP="001D2291">
      <w:pPr>
        <w:pStyle w:val="af0"/>
        <w:numPr>
          <w:ilvl w:val="1"/>
          <w:numId w:val="24"/>
        </w:numPr>
        <w:ind w:left="0"/>
        <w:jc w:val="both"/>
        <w:rPr>
          <w:rFonts w:eastAsia="Times New Roman"/>
          <w:sz w:val="24"/>
          <w:szCs w:val="24"/>
        </w:rPr>
      </w:pPr>
      <w:r w:rsidRPr="007B35AA">
        <w:rPr>
          <w:sz w:val="24"/>
          <w:szCs w:val="24"/>
        </w:rPr>
        <w:t>Эффективно внедрять элементы современных образовательных технологий обучения, в том числе дифференцированный и индивидуальный подход, развивать мотивацию учащихся через усиление практической направленности уроков.</w:t>
      </w:r>
    </w:p>
    <w:p w:rsidR="001D2291" w:rsidRDefault="008B4252" w:rsidP="001D2291">
      <w:pPr>
        <w:pStyle w:val="af0"/>
        <w:numPr>
          <w:ilvl w:val="1"/>
          <w:numId w:val="24"/>
        </w:numPr>
        <w:ind w:left="0"/>
        <w:jc w:val="both"/>
        <w:rPr>
          <w:rFonts w:eastAsia="Times New Roman"/>
          <w:sz w:val="24"/>
          <w:szCs w:val="24"/>
        </w:rPr>
      </w:pPr>
      <w:r w:rsidRPr="001D2291">
        <w:rPr>
          <w:rFonts w:eastAsia="Times New Roman"/>
          <w:sz w:val="24"/>
          <w:szCs w:val="24"/>
        </w:rPr>
        <w:t xml:space="preserve"> Активизировать работу по профориентации учащихся;</w:t>
      </w:r>
    </w:p>
    <w:p w:rsidR="008B4252" w:rsidRPr="001D2291" w:rsidRDefault="008B4252" w:rsidP="001D2291">
      <w:pPr>
        <w:pStyle w:val="af0"/>
        <w:numPr>
          <w:ilvl w:val="1"/>
          <w:numId w:val="24"/>
        </w:numPr>
        <w:ind w:left="0"/>
        <w:jc w:val="both"/>
        <w:rPr>
          <w:rFonts w:eastAsia="Times New Roman"/>
          <w:sz w:val="24"/>
          <w:szCs w:val="24"/>
        </w:rPr>
      </w:pPr>
      <w:r w:rsidRPr="001D2291">
        <w:rPr>
          <w:rFonts w:eastAsia="Times New Roman"/>
          <w:sz w:val="24"/>
          <w:szCs w:val="24"/>
        </w:rPr>
        <w:t xml:space="preserve"> Усилить работу по выполнению единых требований, продолжить работу по развитию сознательной дисциплины, контролю посещаемости, по воспитанию общей культуры.</w:t>
      </w:r>
    </w:p>
    <w:p w:rsidR="008B4252" w:rsidRPr="007B35AA" w:rsidRDefault="008B4252" w:rsidP="001D2291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Контролем были охвачены также 3</w:t>
      </w:r>
      <w:r w:rsidR="00EA74B7">
        <w:rPr>
          <w:rFonts w:eastAsia="Times New Roman"/>
          <w:sz w:val="24"/>
          <w:szCs w:val="24"/>
        </w:rPr>
        <w:t>,4</w:t>
      </w:r>
      <w:r>
        <w:rPr>
          <w:rFonts w:eastAsia="Times New Roman"/>
          <w:sz w:val="24"/>
          <w:szCs w:val="24"/>
        </w:rPr>
        <w:t>,6,</w:t>
      </w:r>
      <w:r w:rsidR="00EA74B7">
        <w:rPr>
          <w:rFonts w:eastAsia="Times New Roman"/>
          <w:sz w:val="24"/>
          <w:szCs w:val="24"/>
        </w:rPr>
        <w:t>8,</w:t>
      </w:r>
      <w:r>
        <w:rPr>
          <w:rFonts w:eastAsia="Times New Roman"/>
          <w:sz w:val="24"/>
          <w:szCs w:val="24"/>
        </w:rPr>
        <w:t xml:space="preserve">9 классы.  </w:t>
      </w:r>
      <w:r w:rsidR="006E4914">
        <w:rPr>
          <w:rFonts w:eastAsia="Times New Roman"/>
          <w:sz w:val="24"/>
          <w:szCs w:val="24"/>
        </w:rPr>
        <w:t>В январе 2023</w:t>
      </w:r>
      <w:r w:rsidR="00FF108A">
        <w:rPr>
          <w:rFonts w:eastAsia="Times New Roman"/>
          <w:sz w:val="24"/>
          <w:szCs w:val="24"/>
        </w:rPr>
        <w:t>г. провед</w:t>
      </w:r>
      <w:r w:rsidR="006E4914">
        <w:rPr>
          <w:rFonts w:eastAsia="Times New Roman"/>
          <w:sz w:val="24"/>
          <w:szCs w:val="24"/>
        </w:rPr>
        <w:t>ен  КОК 6 класса. В феврале 2023</w:t>
      </w:r>
      <w:r w:rsidR="00FF108A">
        <w:rPr>
          <w:rFonts w:eastAsia="Times New Roman"/>
          <w:sz w:val="24"/>
          <w:szCs w:val="24"/>
        </w:rPr>
        <w:t xml:space="preserve">г. – КОК 8 класса. В </w:t>
      </w:r>
      <w:r w:rsidR="006E4914">
        <w:rPr>
          <w:rFonts w:eastAsia="Times New Roman"/>
          <w:sz w:val="24"/>
          <w:szCs w:val="24"/>
        </w:rPr>
        <w:t>марте 2023г. – 3 класс. В апреле 2023</w:t>
      </w:r>
      <w:r w:rsidR="00FF108A">
        <w:rPr>
          <w:rFonts w:eastAsia="Times New Roman"/>
          <w:sz w:val="24"/>
          <w:szCs w:val="24"/>
        </w:rPr>
        <w:t xml:space="preserve"> г. проведены КОК 4,9 классов.  </w:t>
      </w:r>
      <w:r w:rsidR="00EA74B7">
        <w:rPr>
          <w:rFonts w:eastAsia="Times New Roman"/>
          <w:sz w:val="24"/>
          <w:szCs w:val="24"/>
        </w:rPr>
        <w:t xml:space="preserve">Был проведен повторный контроль в 1 классе по результатам года. </w:t>
      </w:r>
    </w:p>
    <w:p w:rsidR="008B4252" w:rsidRPr="007B35AA" w:rsidRDefault="008B4252" w:rsidP="001D2291">
      <w:pPr>
        <w:jc w:val="both"/>
        <w:rPr>
          <w:rFonts w:eastAsia="Times New Roman"/>
          <w:b/>
          <w:sz w:val="24"/>
          <w:szCs w:val="24"/>
        </w:rPr>
      </w:pPr>
      <w:r w:rsidRPr="007B35AA">
        <w:rPr>
          <w:rFonts w:eastAsia="Times New Roman"/>
          <w:b/>
          <w:sz w:val="24"/>
          <w:szCs w:val="24"/>
        </w:rPr>
        <w:t>Контроль по выполнению учебного плана.</w:t>
      </w:r>
    </w:p>
    <w:p w:rsidR="008B4252" w:rsidRPr="007B35AA" w:rsidRDefault="008B4252" w:rsidP="001D22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С целью изучения состояния препода</w:t>
      </w:r>
      <w:r w:rsidR="006E4914">
        <w:rPr>
          <w:sz w:val="24"/>
          <w:szCs w:val="24"/>
        </w:rPr>
        <w:t>вания учебных предметов  в  2022-2023</w:t>
      </w:r>
      <w:r w:rsidRPr="007B35AA">
        <w:rPr>
          <w:sz w:val="24"/>
          <w:szCs w:val="24"/>
        </w:rPr>
        <w:t xml:space="preserve"> учебном году было </w:t>
      </w:r>
      <w:r w:rsidR="00EA74B7">
        <w:rPr>
          <w:sz w:val="24"/>
          <w:szCs w:val="24"/>
        </w:rPr>
        <w:t xml:space="preserve">посещено </w:t>
      </w:r>
      <w:r w:rsidR="006E4914">
        <w:rPr>
          <w:sz w:val="24"/>
          <w:szCs w:val="24"/>
        </w:rPr>
        <w:t xml:space="preserve"> 133  урока </w:t>
      </w:r>
      <w:r w:rsidRPr="007B35AA">
        <w:rPr>
          <w:sz w:val="24"/>
          <w:szCs w:val="24"/>
        </w:rPr>
        <w:t xml:space="preserve"> заместителем директора по УВР, педагогом  - организатором</w:t>
      </w:r>
      <w:r w:rsidR="00EA74B7">
        <w:rPr>
          <w:sz w:val="24"/>
          <w:szCs w:val="24"/>
        </w:rPr>
        <w:t xml:space="preserve">  -  2</w:t>
      </w:r>
      <w:r w:rsidR="006E4914">
        <w:rPr>
          <w:sz w:val="24"/>
          <w:szCs w:val="24"/>
        </w:rPr>
        <w:t>2</w:t>
      </w:r>
      <w:r w:rsidRPr="007B35AA">
        <w:rPr>
          <w:sz w:val="24"/>
          <w:szCs w:val="24"/>
        </w:rPr>
        <w:t xml:space="preserve"> внеклассных мероприятий.</w:t>
      </w:r>
      <w:r w:rsidR="008013D7">
        <w:rPr>
          <w:sz w:val="24"/>
          <w:szCs w:val="24"/>
        </w:rPr>
        <w:t xml:space="preserve"> </w:t>
      </w:r>
    </w:p>
    <w:p w:rsidR="008B4252" w:rsidRPr="007B35AA" w:rsidRDefault="008B4252" w:rsidP="001D2291">
      <w:pPr>
        <w:ind w:firstLine="851"/>
        <w:jc w:val="both"/>
        <w:rPr>
          <w:rFonts w:eastAsia="Times New Roman"/>
          <w:sz w:val="24"/>
          <w:szCs w:val="24"/>
        </w:rPr>
      </w:pPr>
      <w:r w:rsidRPr="007B35AA">
        <w:rPr>
          <w:sz w:val="24"/>
          <w:szCs w:val="24"/>
        </w:rPr>
        <w:t xml:space="preserve"> </w:t>
      </w:r>
      <w:r w:rsidRPr="007B35AA">
        <w:rPr>
          <w:rFonts w:eastAsia="Times New Roman"/>
          <w:sz w:val="24"/>
          <w:szCs w:val="24"/>
        </w:rPr>
        <w:t xml:space="preserve">Большинство посещённых уроков  выстроены  методически  правильно. 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 xml:space="preserve">Профессионально владеют учебным материалом, грамотно применяют   различные педагогические и информационные технологии,  развивают личностные качества учащихся.   </w:t>
      </w:r>
    </w:p>
    <w:p w:rsidR="008B4252" w:rsidRPr="007B35AA" w:rsidRDefault="008B4252" w:rsidP="001D2291">
      <w:pPr>
        <w:ind w:firstLine="851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При посещении уроков были выявлены как положительные стороны, так и недостатки.</w:t>
      </w:r>
    </w:p>
    <w:p w:rsidR="008B4252" w:rsidRPr="007B35AA" w:rsidRDefault="008B4252" w:rsidP="001D2291">
      <w:pPr>
        <w:jc w:val="both"/>
        <w:rPr>
          <w:rFonts w:eastAsia="Times New Roman"/>
          <w:b/>
          <w:sz w:val="24"/>
          <w:szCs w:val="24"/>
        </w:rPr>
      </w:pPr>
      <w:r w:rsidRPr="007B35AA">
        <w:rPr>
          <w:rFonts w:eastAsia="Times New Roman"/>
          <w:b/>
          <w:sz w:val="24"/>
          <w:szCs w:val="24"/>
        </w:rPr>
        <w:t>Рекомендации: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1.Всем   педагогам  школы  применять на уроках инновационные образовательные технологии;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2.Развивать познавательную активность учащихся;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3.Активнее применять на уроках методы и приёмы здоровьесберегающих технологий;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4.Планировать и систематически проводить  индивидуальную и дифференцированную работу с учащимися.</w:t>
      </w:r>
    </w:p>
    <w:p w:rsidR="008B4252" w:rsidRPr="007B35AA" w:rsidRDefault="008B4252" w:rsidP="001D2291">
      <w:pPr>
        <w:jc w:val="both"/>
        <w:rPr>
          <w:rFonts w:eastAsia="Times New Roman"/>
          <w:b/>
          <w:sz w:val="24"/>
          <w:szCs w:val="24"/>
        </w:rPr>
      </w:pPr>
      <w:r w:rsidRPr="007B35AA">
        <w:rPr>
          <w:rFonts w:eastAsia="Times New Roman"/>
          <w:b/>
          <w:sz w:val="24"/>
          <w:szCs w:val="24"/>
        </w:rPr>
        <w:t>Контроль по  ведению  школьной документации.</w:t>
      </w:r>
    </w:p>
    <w:p w:rsidR="008B4252" w:rsidRPr="007B35AA" w:rsidRDefault="008B4252" w:rsidP="001D2291">
      <w:pPr>
        <w:tabs>
          <w:tab w:val="left" w:pos="180"/>
          <w:tab w:val="left" w:pos="360"/>
          <w:tab w:val="left" w:pos="540"/>
          <w:tab w:val="left" w:pos="720"/>
        </w:tabs>
        <w:ind w:firstLine="72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Согласно плану ВШК проверка документации проводилась по   направлениям: </w:t>
      </w:r>
    </w:p>
    <w:p w:rsidR="008B4252" w:rsidRPr="007B35AA" w:rsidRDefault="008B4252" w:rsidP="001D2291">
      <w:pPr>
        <w:numPr>
          <w:ilvl w:val="0"/>
          <w:numId w:val="23"/>
        </w:numPr>
        <w:tabs>
          <w:tab w:val="left" w:pos="180"/>
          <w:tab w:val="left" w:pos="360"/>
          <w:tab w:val="left" w:pos="540"/>
          <w:tab w:val="left" w:pos="720"/>
        </w:tabs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Проверка личных дел </w:t>
      </w:r>
    </w:p>
    <w:p w:rsidR="008B4252" w:rsidRPr="007B35AA" w:rsidRDefault="008B4252" w:rsidP="001D2291">
      <w:pPr>
        <w:numPr>
          <w:ilvl w:val="0"/>
          <w:numId w:val="23"/>
        </w:numPr>
        <w:tabs>
          <w:tab w:val="left" w:pos="180"/>
          <w:tab w:val="left" w:pos="360"/>
          <w:tab w:val="left" w:pos="540"/>
          <w:tab w:val="left" w:pos="720"/>
        </w:tabs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Проверка рабочих программ и календарно-тематического планирования </w:t>
      </w:r>
    </w:p>
    <w:p w:rsidR="008B4252" w:rsidRPr="007B35AA" w:rsidRDefault="008B4252" w:rsidP="001D2291">
      <w:pPr>
        <w:numPr>
          <w:ilvl w:val="0"/>
          <w:numId w:val="23"/>
        </w:numPr>
        <w:tabs>
          <w:tab w:val="left" w:pos="180"/>
          <w:tab w:val="left" w:pos="360"/>
          <w:tab w:val="left" w:pos="540"/>
          <w:tab w:val="left" w:pos="720"/>
        </w:tabs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Проверка классных журналов</w:t>
      </w:r>
    </w:p>
    <w:p w:rsidR="008B4252" w:rsidRPr="007B35AA" w:rsidRDefault="008B4252" w:rsidP="001D2291">
      <w:pPr>
        <w:numPr>
          <w:ilvl w:val="0"/>
          <w:numId w:val="23"/>
        </w:numPr>
        <w:tabs>
          <w:tab w:val="left" w:pos="180"/>
          <w:tab w:val="left" w:pos="360"/>
          <w:tab w:val="left" w:pos="540"/>
          <w:tab w:val="left" w:pos="720"/>
        </w:tabs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Проверка дневников</w:t>
      </w:r>
    </w:p>
    <w:p w:rsidR="008B4252" w:rsidRPr="007B35AA" w:rsidRDefault="008B4252" w:rsidP="001D2291">
      <w:pPr>
        <w:numPr>
          <w:ilvl w:val="0"/>
          <w:numId w:val="23"/>
        </w:numPr>
        <w:tabs>
          <w:tab w:val="left" w:pos="180"/>
          <w:tab w:val="left" w:pos="360"/>
          <w:tab w:val="left" w:pos="540"/>
          <w:tab w:val="left" w:pos="720"/>
        </w:tabs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Проверка тетрадей (рабочих и контрольных). 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В целом педагогами выполнялись требования к ведению школьной документации, адаптированная образовательная программа выполнялась, записи в журналах соответствовали рабочей программе и календарно-тематическому планированию.</w:t>
      </w:r>
      <w:bookmarkStart w:id="0" w:name="bookmark1"/>
    </w:p>
    <w:p w:rsidR="008B4252" w:rsidRPr="007B35AA" w:rsidRDefault="008B4252" w:rsidP="001D2291">
      <w:pPr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7B35AA">
        <w:rPr>
          <w:rFonts w:eastAsia="Times New Roman"/>
          <w:sz w:val="24"/>
          <w:szCs w:val="24"/>
        </w:rPr>
        <w:t xml:space="preserve">  </w:t>
      </w:r>
      <w:r w:rsidRPr="007B35AA">
        <w:rPr>
          <w:rFonts w:eastAsia="Times New Roman"/>
          <w:b/>
          <w:bCs/>
          <w:sz w:val="24"/>
          <w:szCs w:val="24"/>
          <w:u w:val="single"/>
        </w:rPr>
        <w:t>Итоги проверок классных журналов:</w:t>
      </w:r>
      <w:bookmarkEnd w:id="0"/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 xml:space="preserve">       Проверки классных журналов проходили согласно графика. Целью проверок было выполнение педагогами единых требований по оформлению и ведению журналов, наполняемость оценок, прохождение программы. 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 xml:space="preserve">           Были выявлены недочеты по наполняемости оценок, небрежные и некорректные записи тем уроков и домашних заданий, исправление оценок, помарки, несвоевременное заполнение журнала и т.п. Неоднократные за</w:t>
      </w:r>
      <w:r>
        <w:rPr>
          <w:rFonts w:eastAsia="Times New Roman"/>
          <w:sz w:val="24"/>
          <w:szCs w:val="24"/>
        </w:rPr>
        <w:t>мечания имели педагоги Галутова Н.Ю.</w:t>
      </w:r>
      <w:r w:rsidR="00BE79ED">
        <w:rPr>
          <w:rFonts w:eastAsia="Times New Roman"/>
          <w:sz w:val="24"/>
          <w:szCs w:val="24"/>
        </w:rPr>
        <w:t>, Филипп А.О., Петрунин Б.П.</w:t>
      </w:r>
      <w:r w:rsidR="00EA74B7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Васягина Л.И.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>Рекомендации:</w:t>
      </w:r>
    </w:p>
    <w:p w:rsidR="008B4252" w:rsidRPr="007B35AA" w:rsidRDefault="008B4252" w:rsidP="001D2291">
      <w:pPr>
        <w:tabs>
          <w:tab w:val="left" w:pos="715"/>
          <w:tab w:val="left" w:leader="underscore" w:pos="3610"/>
          <w:tab w:val="left" w:leader="underscore" w:pos="3802"/>
          <w:tab w:val="left" w:leader="underscore" w:pos="5122"/>
        </w:tabs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 xml:space="preserve">    1.Учителям – предметникам продумывать систему опроса на каждом уроке.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2. Учителям вести записи в журналах своевременно, без сокращений, разборчивым почерком. Задавать домашние задания и делать соответствующие записи в журналах.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3. Классным руководителям 1- 9 классов продолжить работу по контролю за посещаемостью учащимися занятий.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 xml:space="preserve">В соответствии с планом  ВШК два раза в год проверялись </w:t>
      </w:r>
      <w:r w:rsidRPr="007B35AA">
        <w:rPr>
          <w:rFonts w:eastAsia="Times New Roman"/>
          <w:b/>
          <w:sz w:val="24"/>
          <w:szCs w:val="24"/>
        </w:rPr>
        <w:t>личные дела</w:t>
      </w:r>
      <w:r w:rsidRPr="007B35AA">
        <w:rPr>
          <w:rFonts w:eastAsia="Times New Roman"/>
          <w:sz w:val="24"/>
          <w:szCs w:val="24"/>
        </w:rPr>
        <w:t xml:space="preserve"> учащихся 1-9 классов.</w:t>
      </w:r>
    </w:p>
    <w:p w:rsidR="008B4252" w:rsidRPr="007B35AA" w:rsidRDefault="008B4252" w:rsidP="001D2291">
      <w:pPr>
        <w:jc w:val="both"/>
        <w:rPr>
          <w:rFonts w:eastAsia="Times New Roman"/>
          <w:b/>
          <w:sz w:val="24"/>
          <w:szCs w:val="24"/>
        </w:rPr>
      </w:pPr>
      <w:r w:rsidRPr="007B35AA">
        <w:rPr>
          <w:rFonts w:eastAsia="Times New Roman"/>
          <w:b/>
          <w:sz w:val="24"/>
          <w:szCs w:val="24"/>
        </w:rPr>
        <w:t>Выводы, рекомендации: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1. Единые требования за ведением личных дел соблюдаются: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>- количество личных дел соответствует числу учащихся в классах;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>- все личные дела разложены в алфавитном порядке;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>- на всех личных делах  указан номер;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>- во всех классах, обновлены списки обучающихся;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lastRenderedPageBreak/>
        <w:t>- сведения об учащихся и  их родителях (законных представителях) указаны полностью; 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>- пропуски уроков указываются в тех личных делах, в которых имеются соответствующие записи;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>- везде имеются сведения о результатах учебного года, заверенные подписью классного руководителя, печатью;</w:t>
      </w:r>
    </w:p>
    <w:p w:rsidR="008B4252" w:rsidRPr="007B35AA" w:rsidRDefault="008B4252" w:rsidP="001D229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>- во все личные дела учащихся вложены характеристики по годам обучения.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- не во всех   личных делах  учащихся имеются копии СНИЛС, страхового медицинского полиса</w:t>
      </w:r>
    </w:p>
    <w:p w:rsidR="008B4252" w:rsidRPr="007B35AA" w:rsidRDefault="008B4252" w:rsidP="001D2291">
      <w:pPr>
        <w:tabs>
          <w:tab w:val="left" w:pos="715"/>
          <w:tab w:val="left" w:leader="underscore" w:pos="3610"/>
          <w:tab w:val="left" w:leader="underscore" w:pos="3802"/>
          <w:tab w:val="left" w:leader="underscore" w:pos="5122"/>
        </w:tabs>
        <w:jc w:val="both"/>
        <w:rPr>
          <w:rFonts w:eastAsia="Times New Roman"/>
          <w:b/>
          <w:sz w:val="24"/>
          <w:szCs w:val="24"/>
          <w:u w:val="single"/>
        </w:rPr>
      </w:pPr>
      <w:r w:rsidRPr="007B35AA">
        <w:rPr>
          <w:rFonts w:eastAsia="Times New Roman"/>
          <w:sz w:val="24"/>
          <w:szCs w:val="24"/>
        </w:rPr>
        <w:t xml:space="preserve">          </w:t>
      </w:r>
      <w:r w:rsidRPr="007B35AA">
        <w:rPr>
          <w:rFonts w:eastAsia="Times New Roman"/>
          <w:b/>
          <w:sz w:val="24"/>
          <w:szCs w:val="24"/>
          <w:u w:val="single"/>
        </w:rPr>
        <w:t>Итоги проверки рабочих программ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 xml:space="preserve">     Рабочие программы и календарно – тематическое планирование были составлены на  основе нормативных требований, методических рекомендаций,  рассмотрены и утверждены. Проверялись по полугодиям. 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1.Учителями школы программы составлены в соответствии с адаптированными образовательными программами, учебным планом и положением ОУ о рабочей программе педагогов по предметным дисциплинам.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2. Не у всех педагогов выдержаны титульные листы рабочих программ  в соответствии с положением.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3.Количество часов, отводимое программой для изучения отдельных тем в тематических планах учителей, выдерживается.</w:t>
      </w:r>
    </w:p>
    <w:p w:rsidR="008B4252" w:rsidRPr="007B35AA" w:rsidRDefault="008B4252" w:rsidP="001D22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4.Заполнять журналы строго по тематическому планированию.</w:t>
      </w:r>
    </w:p>
    <w:p w:rsidR="008B4252" w:rsidRPr="007B35AA" w:rsidRDefault="008B4252" w:rsidP="001D229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5.При необходимости проводить коррекцию календарно-тематического планирования в рабочих программах с обязательной отметкой в программе.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Из анализа результатов внутришкольного контроля в прошедшем  году сформированы следующие </w:t>
      </w:r>
      <w:r w:rsidR="00BE79ED">
        <w:rPr>
          <w:b/>
          <w:sz w:val="24"/>
          <w:szCs w:val="24"/>
        </w:rPr>
        <w:t>задачи  на  2022-2023</w:t>
      </w:r>
      <w:r w:rsidRPr="007B35AA">
        <w:rPr>
          <w:b/>
          <w:sz w:val="24"/>
          <w:szCs w:val="24"/>
        </w:rPr>
        <w:t xml:space="preserve">  учебный год: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1.Добиваться полного исполнения всех задач по внутри</w:t>
      </w:r>
      <w:r>
        <w:rPr>
          <w:sz w:val="24"/>
          <w:szCs w:val="24"/>
        </w:rPr>
        <w:t>школьному контролю</w:t>
      </w:r>
      <w:r w:rsidRPr="007B35AA">
        <w:rPr>
          <w:sz w:val="24"/>
          <w:szCs w:val="24"/>
        </w:rPr>
        <w:t>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2.Продолжить практику проведения мониторинга успеваемости и  по классам,  мониторинг посещаемости, мониторинг результативности преподавания по учителям -  предметникам.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3.Заместителю директора по  УВР  Денисенковой Н.А.  усилить контроль над деятельностью методических объединений.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4.Осуществлять дифференцированный подход к учащимся, учитывать индивидуальные и психологические особенности детей, повышать коррекционную результативность каждого урока.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5.Выявлять и развивать творчески одаренных детей, готовить их к различным  конкурсам,  олимпиадам.</w:t>
      </w:r>
    </w:p>
    <w:p w:rsidR="008B4252" w:rsidRPr="007B35AA" w:rsidRDefault="008B4252" w:rsidP="001D2291">
      <w:pPr>
        <w:jc w:val="both"/>
        <w:rPr>
          <w:rFonts w:eastAsia="Times New Roman"/>
          <w:sz w:val="24"/>
          <w:szCs w:val="24"/>
        </w:rPr>
      </w:pPr>
    </w:p>
    <w:p w:rsidR="008B4252" w:rsidRPr="00DD4192" w:rsidRDefault="008B4252" w:rsidP="001D2291">
      <w:pPr>
        <w:pStyle w:val="ad"/>
        <w:spacing w:before="0" w:beforeAutospacing="0" w:after="0" w:afterAutospacing="0"/>
        <w:jc w:val="center"/>
        <w:rPr>
          <w:b/>
          <w:color w:val="B00000"/>
        </w:rPr>
      </w:pPr>
      <w:r w:rsidRPr="00DD4192">
        <w:rPr>
          <w:b/>
          <w:color w:val="B00000"/>
        </w:rPr>
        <w:t>Анализ методической работы школы</w:t>
      </w:r>
    </w:p>
    <w:p w:rsidR="008B4252" w:rsidRPr="00DD4192" w:rsidRDefault="00BE79ED" w:rsidP="001D2291">
      <w:pPr>
        <w:pStyle w:val="ad"/>
        <w:spacing w:before="0" w:beforeAutospacing="0" w:after="0" w:afterAutospacing="0"/>
        <w:jc w:val="center"/>
        <w:rPr>
          <w:b/>
          <w:color w:val="B00000"/>
        </w:rPr>
      </w:pPr>
      <w:r>
        <w:rPr>
          <w:b/>
          <w:color w:val="B00000"/>
        </w:rPr>
        <w:t>в 2022 -2023</w:t>
      </w:r>
      <w:r w:rsidR="008B4252" w:rsidRPr="00DD4192">
        <w:rPr>
          <w:b/>
          <w:color w:val="B00000"/>
        </w:rPr>
        <w:t xml:space="preserve"> учебном году</w:t>
      </w:r>
    </w:p>
    <w:p w:rsidR="008B4252" w:rsidRPr="00D143B9" w:rsidRDefault="00EA74B7" w:rsidP="001D2291">
      <w:pPr>
        <w:pStyle w:val="Default"/>
        <w:jc w:val="both"/>
        <w:rPr>
          <w:b/>
          <w:bCs/>
          <w:iCs/>
          <w:color w:val="002060"/>
        </w:rPr>
      </w:pPr>
      <w:r>
        <w:rPr>
          <w:bCs/>
        </w:rPr>
        <w:t xml:space="preserve">        </w:t>
      </w:r>
      <w:r w:rsidR="008B4252" w:rsidRPr="007B35AA">
        <w:rPr>
          <w:bCs/>
        </w:rPr>
        <w:t xml:space="preserve">Важнейшим средством повышения педагогического мастерства учителей и воспитателей, связующим в единое целое всю систему работы школы, является методическая работа. </w:t>
      </w:r>
      <w:r w:rsidR="008B4252" w:rsidRPr="007B35AA">
        <w:t xml:space="preserve">В настоящее время возросла потребность в учителе, способном обновлять содержание своей деятельности посредством критического, творческого ее осмысления, применения достижений науки и педагогического опыта. В связи с этим изменяются функции методической работы. Стратегическая цель методической работы нашей школы – создание благоприятных условий для повышения профессионального мастерства, творческого роста и качества труда педагогов школы. В школе созданы  3 методических объединения, которые работают над реализацией единой методической темы: </w:t>
      </w:r>
      <w:r w:rsidR="008B4252" w:rsidRPr="00D143B9">
        <w:rPr>
          <w:b/>
          <w:bCs/>
          <w:iCs/>
          <w:color w:val="002060"/>
        </w:rPr>
        <w:t xml:space="preserve">«Создание образовательного пространства, обеспечивающего личностную, социальную и профессиональную успешность обучающихся с ограниченными возможностями здоровья путем внедрения современных педагогических и информационных технологий в условиях перехода на ФГОС образования обучающихся с умственной отсталостью (интеллектуальными нарушениями). </w:t>
      </w:r>
    </w:p>
    <w:p w:rsidR="008B4252" w:rsidRPr="00CA2938" w:rsidRDefault="008B4252" w:rsidP="001D2291">
      <w:pPr>
        <w:pStyle w:val="Default"/>
        <w:rPr>
          <w:b/>
          <w:bCs/>
          <w:iCs/>
          <w:color w:val="7030A0"/>
        </w:rPr>
      </w:pPr>
    </w:p>
    <w:p w:rsidR="008B4252" w:rsidRPr="007B35AA" w:rsidRDefault="008B4252" w:rsidP="001D229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Для реализации  методической темы  и решения поставленных задач использовались следующие формы методической работы: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Тематические педагогические советы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Совещания при директоре.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Методические объединения.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Работа учителей над темами самообразования; 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Открытые уроки, мероприятия, их анализ.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Предметные недели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lastRenderedPageBreak/>
        <w:t>Аттестация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Индивидуальные беседы по организации и  проведению уроков, внеклассных мероприятий.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Организация и контроль курсовой подготовки педагогов.</w:t>
      </w:r>
    </w:p>
    <w:p w:rsidR="008B4252" w:rsidRPr="007B35AA" w:rsidRDefault="008B4252" w:rsidP="001D2291">
      <w:pPr>
        <w:numPr>
          <w:ilvl w:val="0"/>
          <w:numId w:val="25"/>
        </w:numPr>
        <w:tabs>
          <w:tab w:val="num" w:pos="567"/>
          <w:tab w:val="left" w:pos="851"/>
          <w:tab w:val="num" w:pos="993"/>
        </w:tabs>
        <w:ind w:left="0" w:firstLine="567"/>
        <w:jc w:val="both"/>
        <w:rPr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Участие  в сетевых сообществах Интернета для повышения уровня самообразования, размещение электронных материалов в глобальной сети.</w:t>
      </w:r>
    </w:p>
    <w:p w:rsidR="008B4252" w:rsidRPr="007B35AA" w:rsidRDefault="008B4252" w:rsidP="001D2291">
      <w:pPr>
        <w:tabs>
          <w:tab w:val="left" w:pos="851"/>
        </w:tabs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 xml:space="preserve">Педагогический совет.  </w:t>
      </w:r>
      <w:r w:rsidRPr="007B35AA">
        <w:rPr>
          <w:bCs/>
          <w:sz w:val="24"/>
          <w:szCs w:val="24"/>
        </w:rPr>
        <w:t xml:space="preserve">  Тематический педсовет находится на вершине системы методической работы образовательного учреждения, что представляется вполне закономерным, если учесть его роль в жизни школы. 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B35AA">
        <w:rPr>
          <w:bCs/>
          <w:sz w:val="24"/>
          <w:szCs w:val="24"/>
        </w:rPr>
        <w:t>Вопросы методической работы постоянно выносятся на педагогический совет, где принимаются решения, связанные, в том числе, и с организацией работы над единой методической темой, внедрением в практику 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образовательного  процесса, заслушиваются выступления учителей с материалами из опыта работы.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B35AA">
        <w:rPr>
          <w:bCs/>
          <w:sz w:val="24"/>
          <w:szCs w:val="24"/>
        </w:rPr>
        <w:t xml:space="preserve">В 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8B4252" w:rsidRPr="007B35AA" w:rsidRDefault="008B4252" w:rsidP="001D2291">
      <w:pPr>
        <w:ind w:firstLine="709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8B4252" w:rsidRPr="007B35AA" w:rsidRDefault="00EA74B7" w:rsidP="001D229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2020-2021</w:t>
      </w:r>
      <w:r w:rsidR="008B4252" w:rsidRPr="007B35AA">
        <w:rPr>
          <w:b/>
          <w:bCs/>
          <w:sz w:val="24"/>
          <w:szCs w:val="24"/>
        </w:rPr>
        <w:t xml:space="preserve"> учебном году подготовлено и проведено четыре тематических педсовета:</w:t>
      </w:r>
    </w:p>
    <w:p w:rsidR="00BE79ED" w:rsidRPr="0074183D" w:rsidRDefault="008B4252" w:rsidP="001D2291">
      <w:pPr>
        <w:pStyle w:val="msolistparagraph0"/>
        <w:spacing w:before="0" w:beforeAutospacing="0" w:after="0" w:afterAutospacing="0"/>
        <w:ind w:left="34"/>
        <w:jc w:val="both"/>
      </w:pPr>
      <w:r>
        <w:t xml:space="preserve">1. </w:t>
      </w:r>
      <w:r w:rsidR="00BE79ED">
        <w:t>«Итоги 2021-2022</w:t>
      </w:r>
      <w:r w:rsidRPr="0074183D">
        <w:t xml:space="preserve"> учебного года и приори</w:t>
      </w:r>
      <w:r w:rsidR="00BE79ED">
        <w:t>тетные направления на новый 2022-2023</w:t>
      </w:r>
      <w:r w:rsidRPr="0074183D">
        <w:t xml:space="preserve"> учебный год в условиях перехода на ФГО</w:t>
      </w:r>
      <w:r w:rsidR="004D1025">
        <w:t>С ОВ</w:t>
      </w:r>
      <w:r w:rsidR="00BE79ED">
        <w:t>З»  (август 2022</w:t>
      </w:r>
      <w:r w:rsidRPr="0074183D">
        <w:t>г.)</w:t>
      </w:r>
    </w:p>
    <w:p w:rsidR="00597DDE" w:rsidRPr="00597DDE" w:rsidRDefault="008B4252" w:rsidP="001D2291">
      <w:pPr>
        <w:pStyle w:val="msonormalcxspmiddle"/>
        <w:spacing w:before="0" w:beforeAutospacing="0" w:after="0" w:afterAutospacing="0"/>
      </w:pPr>
      <w:r w:rsidRPr="0074183D">
        <w:t xml:space="preserve">2. </w:t>
      </w:r>
      <w:r w:rsidR="00597DDE">
        <w:rPr>
          <w:bCs/>
        </w:rPr>
        <w:t xml:space="preserve">. </w:t>
      </w:r>
      <w:r w:rsidR="00597DDE" w:rsidRPr="00597DDE">
        <w:rPr>
          <w:bCs/>
        </w:rPr>
        <w:t>«</w:t>
      </w:r>
      <w:r w:rsidR="00597DDE" w:rsidRPr="00597DDE">
        <w:rPr>
          <w:rFonts w:eastAsia="Times New Roman"/>
        </w:rPr>
        <w:t>Качество образования как основной показатель работы образовательной организации»</w:t>
      </w:r>
    </w:p>
    <w:p w:rsidR="008B4252" w:rsidRPr="0074183D" w:rsidRDefault="00597DDE" w:rsidP="001D2291">
      <w:pPr>
        <w:rPr>
          <w:sz w:val="24"/>
          <w:szCs w:val="24"/>
        </w:rPr>
      </w:pPr>
      <w:r>
        <w:rPr>
          <w:sz w:val="24"/>
          <w:szCs w:val="24"/>
        </w:rPr>
        <w:t xml:space="preserve">  (ноябрь 2022</w:t>
      </w:r>
      <w:r w:rsidR="008B4252" w:rsidRPr="0074183D">
        <w:rPr>
          <w:sz w:val="24"/>
          <w:szCs w:val="24"/>
        </w:rPr>
        <w:t>г.)</w:t>
      </w:r>
    </w:p>
    <w:p w:rsidR="008B4252" w:rsidRPr="00597DDE" w:rsidRDefault="00284803" w:rsidP="001D2291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3. </w:t>
      </w:r>
      <w:r w:rsidR="00597DDE">
        <w:rPr>
          <w:sz w:val="24"/>
          <w:szCs w:val="24"/>
        </w:rPr>
        <w:t>«</w:t>
      </w:r>
      <w:r w:rsidR="00597DDE" w:rsidRPr="00597DDE">
        <w:rPr>
          <w:sz w:val="24"/>
          <w:szCs w:val="24"/>
        </w:rPr>
        <w:t>Что мешает классному быть «классным</w:t>
      </w:r>
      <w:r w:rsidR="00597DDE" w:rsidRPr="00597DDE">
        <w:rPr>
          <w:b/>
          <w:sz w:val="24"/>
          <w:szCs w:val="24"/>
        </w:rPr>
        <w:t>»</w:t>
      </w:r>
      <w:r w:rsidR="00597DDE">
        <w:rPr>
          <w:b/>
          <w:sz w:val="32"/>
          <w:szCs w:val="32"/>
        </w:rPr>
        <w:t xml:space="preserve">  </w:t>
      </w:r>
      <w:r w:rsidR="00597DDE">
        <w:rPr>
          <w:sz w:val="24"/>
          <w:szCs w:val="24"/>
        </w:rPr>
        <w:t>(январь  2023</w:t>
      </w:r>
      <w:r w:rsidR="008B4252" w:rsidRPr="0074183D">
        <w:rPr>
          <w:sz w:val="24"/>
          <w:szCs w:val="24"/>
        </w:rPr>
        <w:t>г.)</w:t>
      </w:r>
    </w:p>
    <w:p w:rsidR="00597DDE" w:rsidRPr="00597DDE" w:rsidRDefault="008B4252" w:rsidP="001D2291">
      <w:pPr>
        <w:rPr>
          <w:sz w:val="24"/>
          <w:szCs w:val="24"/>
        </w:rPr>
      </w:pPr>
      <w:r w:rsidRPr="0074183D">
        <w:rPr>
          <w:sz w:val="24"/>
          <w:szCs w:val="24"/>
        </w:rPr>
        <w:t xml:space="preserve">4. </w:t>
      </w:r>
      <w:r w:rsidR="00597DDE" w:rsidRPr="00597DDE">
        <w:rPr>
          <w:rFonts w:eastAsia="Times New Roman"/>
          <w:bCs/>
          <w:color w:val="222222"/>
          <w:sz w:val="24"/>
          <w:szCs w:val="24"/>
        </w:rPr>
        <w:t>«</w:t>
      </w:r>
      <w:r w:rsidR="00597DDE" w:rsidRPr="00597DDE">
        <w:rPr>
          <w:sz w:val="24"/>
          <w:szCs w:val="24"/>
        </w:rPr>
        <w:t>«Педагогическое наставничество - перспективное направление образовательного процесса»</w:t>
      </w:r>
    </w:p>
    <w:p w:rsidR="008B4252" w:rsidRPr="0074183D" w:rsidRDefault="00597DDE" w:rsidP="001D2291">
      <w:pPr>
        <w:rPr>
          <w:sz w:val="24"/>
          <w:szCs w:val="24"/>
        </w:rPr>
      </w:pPr>
      <w:r>
        <w:rPr>
          <w:sz w:val="24"/>
          <w:szCs w:val="24"/>
        </w:rPr>
        <w:t xml:space="preserve"> (апрель  2023</w:t>
      </w:r>
      <w:r w:rsidR="008B4252" w:rsidRPr="0074183D">
        <w:rPr>
          <w:sz w:val="24"/>
          <w:szCs w:val="24"/>
        </w:rPr>
        <w:t>г.)</w:t>
      </w:r>
    </w:p>
    <w:p w:rsidR="008B4252" w:rsidRPr="007B35AA" w:rsidRDefault="008B4252" w:rsidP="001D2291">
      <w:pPr>
        <w:jc w:val="both"/>
        <w:rPr>
          <w:bCs/>
          <w:sz w:val="24"/>
          <w:szCs w:val="24"/>
        </w:rPr>
      </w:pPr>
      <w:r w:rsidRPr="007B35AA">
        <w:rPr>
          <w:bCs/>
          <w:sz w:val="24"/>
          <w:szCs w:val="24"/>
        </w:rPr>
        <w:t xml:space="preserve">    Цель проведения таких педсоветов – коллективно выработать управленческое решение по поэтапной реализации общей проблемы. Такие педсоветы во многом помогают решению задач всестороннего повышения компетентности и профессионального мастерства каждого учителя, формирования творческого потенциала педагогического коллектива в целом. Они выявляют причины низкой результативности работы отдельных учителей. Ведь каждый педсовет – это творчество всего коллектива. А источники творчества – это анализ своей работы, выявление «узких» мест и «западающих» проблем, чтение научной, педагогической, методической, психологической литературы, изучение передового педагогического опыта, как отечественного, так и зарубежного.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b/>
          <w:sz w:val="24"/>
          <w:szCs w:val="24"/>
        </w:rPr>
        <w:t>Рекомендации</w:t>
      </w:r>
      <w:r w:rsidRPr="007B35AA">
        <w:rPr>
          <w:sz w:val="24"/>
          <w:szCs w:val="24"/>
        </w:rPr>
        <w:t>: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>Работа методических объединений.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sz w:val="24"/>
          <w:szCs w:val="24"/>
        </w:rPr>
        <w:t xml:space="preserve"> В школе работают три методических объединения: </w:t>
      </w:r>
    </w:p>
    <w:p w:rsidR="008B4252" w:rsidRPr="007B35AA" w:rsidRDefault="008B4252" w:rsidP="001D2291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учителей – предметников и воспитателей (Кравцова М.И.)</w:t>
      </w:r>
    </w:p>
    <w:p w:rsidR="008B4252" w:rsidRPr="007B35AA" w:rsidRDefault="003A262A" w:rsidP="001D2291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классных р</w:t>
      </w:r>
      <w:r w:rsidR="00597DDE">
        <w:rPr>
          <w:sz w:val="24"/>
          <w:szCs w:val="24"/>
        </w:rPr>
        <w:t xml:space="preserve">уководителей (Марченко С.П. </w:t>
      </w:r>
      <w:r w:rsidR="008B4252" w:rsidRPr="007B35AA">
        <w:rPr>
          <w:sz w:val="24"/>
          <w:szCs w:val="24"/>
        </w:rPr>
        <w:t>)</w:t>
      </w:r>
    </w:p>
    <w:p w:rsidR="008B4252" w:rsidRPr="007B35AA" w:rsidRDefault="008B4252" w:rsidP="001D2291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учителей профессионально-т</w:t>
      </w:r>
      <w:r w:rsidR="00F07C31">
        <w:rPr>
          <w:sz w:val="24"/>
          <w:szCs w:val="24"/>
        </w:rPr>
        <w:t>рудового обучения (Нуженко М.И.</w:t>
      </w:r>
      <w:r w:rsidRPr="007B35AA">
        <w:rPr>
          <w:sz w:val="24"/>
          <w:szCs w:val="24"/>
        </w:rPr>
        <w:t>)</w:t>
      </w:r>
    </w:p>
    <w:p w:rsidR="008B4252" w:rsidRPr="007B35AA" w:rsidRDefault="008B4252" w:rsidP="001D2291">
      <w:pPr>
        <w:tabs>
          <w:tab w:val="left" w:pos="851"/>
        </w:tabs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Каждое методическое объединение, работая над своей методической темой, тесно связанной с методической темой школы, в своей деятельности, прежде всего, ориентируется на оказание реальной действенной методической помощи учителям и воспитателям, повышение их профессионального мастерства, совершенствование форм и методов организации урока и внеклассных мероприятий.</w:t>
      </w:r>
    </w:p>
    <w:p w:rsidR="008B4252" w:rsidRPr="007B35AA" w:rsidRDefault="008B4252" w:rsidP="001D2291">
      <w:pPr>
        <w:tabs>
          <w:tab w:val="left" w:pos="851"/>
        </w:tabs>
        <w:jc w:val="both"/>
        <w:rPr>
          <w:sz w:val="24"/>
          <w:szCs w:val="24"/>
        </w:rPr>
      </w:pPr>
    </w:p>
    <w:p w:rsidR="008B4252" w:rsidRPr="007B35AA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 xml:space="preserve">   Школьные методические объединения способствуют внедрению новых педагогических технологий, сочетают традиционные и инновационные формы работы коллектива и учащихся. </w:t>
      </w:r>
    </w:p>
    <w:p w:rsidR="008B4252" w:rsidRPr="007B35AA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 xml:space="preserve">      Работа председателей методических объединений строится на основе анализа работы МО за истекший год, задач на новый год, плана проведений общешкольных мероприятий, планов </w:t>
      </w:r>
      <w:r w:rsidRPr="007B35AA">
        <w:rPr>
          <w:sz w:val="24"/>
          <w:szCs w:val="24"/>
        </w:rPr>
        <w:lastRenderedPageBreak/>
        <w:t>учебно-воспитательной и методической работы школы на текущий год. В соответствии со стоящими перед методическим объединением задачами, работа МО включает:</w:t>
      </w:r>
    </w:p>
    <w:p w:rsidR="008B4252" w:rsidRPr="007B35AA" w:rsidRDefault="008B4252" w:rsidP="001D2291">
      <w:pPr>
        <w:numPr>
          <w:ilvl w:val="0"/>
          <w:numId w:val="10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Выполнение программ, выполнение рекомендаций и решений МО;</w:t>
      </w:r>
    </w:p>
    <w:p w:rsidR="008B4252" w:rsidRPr="007B35AA" w:rsidRDefault="008B4252" w:rsidP="001D2291">
      <w:pPr>
        <w:numPr>
          <w:ilvl w:val="0"/>
          <w:numId w:val="10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Знакомство с передовым опытом и внедрение его в деятельность учителей МО;</w:t>
      </w:r>
    </w:p>
    <w:p w:rsidR="008B4252" w:rsidRPr="007B35AA" w:rsidRDefault="008B4252" w:rsidP="001D2291">
      <w:pPr>
        <w:numPr>
          <w:ilvl w:val="0"/>
          <w:numId w:val="10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Подготовка и проведение предметных недель в рамках методического фестиваля;</w:t>
      </w:r>
    </w:p>
    <w:p w:rsidR="008B4252" w:rsidRPr="007B35AA" w:rsidRDefault="008B4252" w:rsidP="001D2291">
      <w:pPr>
        <w:numPr>
          <w:ilvl w:val="0"/>
          <w:numId w:val="10"/>
        </w:numPr>
        <w:ind w:left="0"/>
        <w:rPr>
          <w:sz w:val="24"/>
          <w:szCs w:val="24"/>
        </w:rPr>
      </w:pPr>
      <w:r w:rsidRPr="007B35AA">
        <w:rPr>
          <w:sz w:val="24"/>
          <w:szCs w:val="24"/>
        </w:rPr>
        <w:t>Подготовка и проведение внеклассных мероприятий по предметам МО.</w:t>
      </w:r>
    </w:p>
    <w:p w:rsidR="008B4252" w:rsidRPr="007B35AA" w:rsidRDefault="008B4252" w:rsidP="001D2291">
      <w:pPr>
        <w:rPr>
          <w:sz w:val="24"/>
          <w:szCs w:val="24"/>
        </w:rPr>
      </w:pPr>
    </w:p>
    <w:p w:rsidR="008B4252" w:rsidRPr="007B35AA" w:rsidRDefault="008B4252" w:rsidP="001D2291">
      <w:pPr>
        <w:rPr>
          <w:b/>
          <w:sz w:val="24"/>
          <w:szCs w:val="24"/>
        </w:rPr>
      </w:pPr>
      <w:r w:rsidRPr="007B35AA">
        <w:rPr>
          <w:sz w:val="24"/>
          <w:szCs w:val="24"/>
        </w:rPr>
        <w:t xml:space="preserve">      </w:t>
      </w:r>
      <w:r w:rsidRPr="007B35AA">
        <w:rPr>
          <w:b/>
          <w:sz w:val="24"/>
          <w:szCs w:val="24"/>
        </w:rPr>
        <w:t>Предметные М/О ставили перед собой следующие цели и задачи:</w:t>
      </w:r>
    </w:p>
    <w:p w:rsidR="008B4252" w:rsidRPr="007B35AA" w:rsidRDefault="008B4252" w:rsidP="001D2291">
      <w:pPr>
        <w:pStyle w:val="21"/>
        <w:numPr>
          <w:ilvl w:val="0"/>
          <w:numId w:val="15"/>
        </w:numPr>
        <w:ind w:left="0" w:firstLine="0"/>
        <w:rPr>
          <w:sz w:val="24"/>
          <w:szCs w:val="24"/>
          <w:u w:val="single"/>
        </w:rPr>
      </w:pPr>
      <w:r w:rsidRPr="007B35AA">
        <w:rPr>
          <w:sz w:val="24"/>
          <w:szCs w:val="24"/>
          <w:u w:val="single"/>
        </w:rPr>
        <w:t xml:space="preserve"> М/О начальных классов, учителей - предметников, воспитателей:</w:t>
      </w:r>
    </w:p>
    <w:p w:rsidR="008B4252" w:rsidRPr="007B35AA" w:rsidRDefault="008B4252" w:rsidP="001D2291">
      <w:pPr>
        <w:jc w:val="both"/>
        <w:rPr>
          <w:i/>
          <w:sz w:val="24"/>
          <w:szCs w:val="24"/>
        </w:rPr>
      </w:pPr>
      <w:r w:rsidRPr="007B35AA">
        <w:rPr>
          <w:b/>
          <w:bCs/>
          <w:sz w:val="24"/>
          <w:szCs w:val="24"/>
        </w:rPr>
        <w:t xml:space="preserve">         Цель работы</w:t>
      </w:r>
      <w:r w:rsidRPr="007B35AA">
        <w:rPr>
          <w:sz w:val="24"/>
          <w:szCs w:val="24"/>
        </w:rPr>
        <w:t xml:space="preserve"> методического объединения: «</w:t>
      </w:r>
      <w:r w:rsidRPr="007B35AA">
        <w:rPr>
          <w:i/>
          <w:sz w:val="24"/>
          <w:szCs w:val="24"/>
        </w:rPr>
        <w:t>Совершенствование уровня педагогического мастерства учителей МО в рамках изучения и внедрения ФГОС для детей, обучающихся в специальной коррекционной школе».</w:t>
      </w:r>
    </w:p>
    <w:p w:rsidR="008B4252" w:rsidRPr="007B35AA" w:rsidRDefault="008B4252" w:rsidP="001D2291">
      <w:pPr>
        <w:jc w:val="both"/>
        <w:rPr>
          <w:rFonts w:eastAsia="Times New Roman"/>
          <w:b/>
          <w:sz w:val="24"/>
          <w:szCs w:val="24"/>
        </w:rPr>
      </w:pPr>
      <w:r w:rsidRPr="007B35AA">
        <w:rPr>
          <w:rFonts w:eastAsia="Times New Roman"/>
          <w:bCs/>
          <w:sz w:val="24"/>
          <w:szCs w:val="24"/>
        </w:rPr>
        <w:t xml:space="preserve">       Руководствуясь нормативными документами, программами и стандартами образования, методическое объединение ставило перед собой следующие </w:t>
      </w:r>
      <w:r w:rsidRPr="007B35AA">
        <w:rPr>
          <w:rFonts w:eastAsia="Times New Roman"/>
          <w:b/>
          <w:bCs/>
          <w:sz w:val="24"/>
          <w:szCs w:val="24"/>
        </w:rPr>
        <w:t>задачи:</w:t>
      </w:r>
    </w:p>
    <w:p w:rsidR="008B4252" w:rsidRPr="007B35AA" w:rsidRDefault="008B4252" w:rsidP="001D2291">
      <w:pPr>
        <w:pStyle w:val="14"/>
        <w:numPr>
          <w:ilvl w:val="0"/>
          <w:numId w:val="31"/>
        </w:numPr>
        <w:shd w:val="clear" w:color="auto" w:fill="auto"/>
        <w:spacing w:before="0" w:line="240" w:lineRule="auto"/>
        <w:ind w:left="0" w:firstLine="0"/>
        <w:rPr>
          <w:sz w:val="24"/>
          <w:szCs w:val="24"/>
        </w:rPr>
      </w:pPr>
      <w:r w:rsidRPr="007B35AA">
        <w:rPr>
          <w:sz w:val="24"/>
          <w:szCs w:val="24"/>
        </w:rPr>
        <w:t>Осуществление системы коррекционной обучающей и воспитательной</w:t>
      </w:r>
      <w:r w:rsidRPr="007B35AA">
        <w:rPr>
          <w:sz w:val="24"/>
          <w:szCs w:val="24"/>
        </w:rPr>
        <w:br/>
        <w:t xml:space="preserve">работы на основе </w:t>
      </w:r>
      <w:r w:rsidRPr="007B35AA">
        <w:rPr>
          <w:sz w:val="24"/>
          <w:szCs w:val="24"/>
          <w:lang w:eastAsia="ru-RU"/>
        </w:rPr>
        <w:t>диагностирования уровня развития детей, состояния их физического, психического развития</w:t>
      </w:r>
      <w:r w:rsidRPr="007B35AA">
        <w:rPr>
          <w:sz w:val="24"/>
          <w:szCs w:val="24"/>
        </w:rPr>
        <w:t xml:space="preserve"> в целях разноуровневого подхода к обучению и воспитанию.</w:t>
      </w:r>
    </w:p>
    <w:p w:rsidR="008B4252" w:rsidRPr="007B35AA" w:rsidRDefault="008B4252" w:rsidP="001D2291">
      <w:pPr>
        <w:pStyle w:val="af0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Повышение качества и эффективности преподавания</w:t>
      </w:r>
    </w:p>
    <w:p w:rsidR="008B4252" w:rsidRPr="007B35AA" w:rsidRDefault="008B4252" w:rsidP="001D2291">
      <w:pPr>
        <w:pStyle w:val="af0"/>
        <w:numPr>
          <w:ilvl w:val="0"/>
          <w:numId w:val="32"/>
        </w:numPr>
        <w:ind w:left="0" w:firstLine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 xml:space="preserve">Взаимные посещения занятий с целью обмена опытом и совершенствования методики преподавания учебных предметов. </w:t>
      </w:r>
    </w:p>
    <w:p w:rsidR="008B4252" w:rsidRPr="007B35AA" w:rsidRDefault="008B4252" w:rsidP="001D2291">
      <w:pPr>
        <w:pStyle w:val="af0"/>
        <w:numPr>
          <w:ilvl w:val="0"/>
          <w:numId w:val="32"/>
        </w:numPr>
        <w:ind w:left="0" w:firstLine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Совершенствование  педагогического мастерства учителей при участии в профессиональных конкурсах;</w:t>
      </w:r>
    </w:p>
    <w:p w:rsidR="008B4252" w:rsidRPr="007B35AA" w:rsidRDefault="008B4252" w:rsidP="001D2291">
      <w:pPr>
        <w:pStyle w:val="af0"/>
        <w:numPr>
          <w:ilvl w:val="0"/>
          <w:numId w:val="32"/>
        </w:numPr>
        <w:ind w:left="0" w:firstLine="0"/>
        <w:jc w:val="both"/>
        <w:rPr>
          <w:rFonts w:eastAsia="Times New Roman"/>
          <w:sz w:val="24"/>
          <w:szCs w:val="24"/>
        </w:rPr>
      </w:pPr>
      <w:r w:rsidRPr="007B35AA">
        <w:rPr>
          <w:rFonts w:eastAsia="Times New Roman"/>
          <w:sz w:val="24"/>
          <w:szCs w:val="24"/>
        </w:rPr>
        <w:t>Повышение теоретического уровня и педагогической квалификации педагогов через курсовую подготовку, самообразование, работу в составе МО, участие в городских и областных семинарах, аттестацию.</w:t>
      </w:r>
    </w:p>
    <w:p w:rsidR="008B4252" w:rsidRPr="007B35AA" w:rsidRDefault="008B4252" w:rsidP="001D2291">
      <w:pPr>
        <w:pStyle w:val="af0"/>
        <w:numPr>
          <w:ilvl w:val="0"/>
          <w:numId w:val="31"/>
        </w:numPr>
        <w:ind w:left="0" w:firstLine="425"/>
        <w:jc w:val="both"/>
        <w:rPr>
          <w:rFonts w:eastAsia="Times New Roman"/>
          <w:b/>
          <w:sz w:val="24"/>
          <w:szCs w:val="24"/>
        </w:rPr>
      </w:pPr>
      <w:r w:rsidRPr="007B35AA">
        <w:rPr>
          <w:sz w:val="24"/>
          <w:szCs w:val="24"/>
        </w:rPr>
        <w:t xml:space="preserve">Выявление и осуществление новых подходов к организации обучения и воспитания. </w:t>
      </w:r>
      <w:r w:rsidRPr="007B35AA">
        <w:rPr>
          <w:rFonts w:eastAsia="Times New Roman"/>
          <w:sz w:val="24"/>
          <w:szCs w:val="24"/>
        </w:rPr>
        <w:t>Изучение  новинок методической литературы, внедрение в практику работы элементов инновационных технологий.</w:t>
      </w:r>
    </w:p>
    <w:p w:rsidR="008B4252" w:rsidRPr="007B35AA" w:rsidRDefault="008B4252" w:rsidP="001D2291">
      <w:pPr>
        <w:pStyle w:val="af0"/>
        <w:ind w:left="0"/>
        <w:jc w:val="both"/>
        <w:rPr>
          <w:rFonts w:eastAsia="Times New Roman"/>
          <w:b/>
          <w:sz w:val="24"/>
          <w:szCs w:val="24"/>
        </w:rPr>
      </w:pPr>
    </w:p>
    <w:p w:rsidR="008B4252" w:rsidRPr="007B35AA" w:rsidRDefault="008B4252" w:rsidP="001D2291">
      <w:pPr>
        <w:numPr>
          <w:ilvl w:val="0"/>
          <w:numId w:val="15"/>
        </w:numPr>
        <w:ind w:left="0"/>
        <w:rPr>
          <w:sz w:val="24"/>
          <w:szCs w:val="24"/>
          <w:u w:val="single"/>
        </w:rPr>
      </w:pPr>
      <w:r w:rsidRPr="007B35AA">
        <w:rPr>
          <w:sz w:val="24"/>
          <w:szCs w:val="24"/>
          <w:u w:val="single"/>
        </w:rPr>
        <w:t>М/О трудового обучения:</w:t>
      </w:r>
    </w:p>
    <w:p w:rsidR="008B4252" w:rsidRPr="00F07C31" w:rsidRDefault="008B4252" w:rsidP="001D2291">
      <w:pPr>
        <w:jc w:val="both"/>
        <w:rPr>
          <w:i/>
          <w:sz w:val="24"/>
          <w:szCs w:val="24"/>
        </w:rPr>
      </w:pPr>
      <w:r w:rsidRPr="007B35AA">
        <w:rPr>
          <w:b/>
          <w:sz w:val="24"/>
          <w:szCs w:val="24"/>
        </w:rPr>
        <w:t>Цель:</w:t>
      </w:r>
      <w:r w:rsidRPr="007B35AA">
        <w:rPr>
          <w:sz w:val="24"/>
          <w:szCs w:val="24"/>
        </w:rPr>
        <w:t xml:space="preserve"> </w:t>
      </w:r>
      <w:r w:rsidRPr="00F07C31">
        <w:rPr>
          <w:i/>
          <w:sz w:val="24"/>
          <w:szCs w:val="24"/>
        </w:rPr>
        <w:t xml:space="preserve">обновление и совершенствование образовательного процесса через применение инновационных технологий. 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 xml:space="preserve">Задачи: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- содействие повышению уровня преподавания предмета, развитие профессиональных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- способствовать личностному росту педагогов с целью развития и саморазвития личности ученика и учителя.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- совершенствование методов и форм обучения.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- обобщение опыта работы и обмен опытом на городском и областном уровне.</w:t>
      </w:r>
    </w:p>
    <w:p w:rsidR="008B4252" w:rsidRPr="007B35AA" w:rsidRDefault="008B4252" w:rsidP="001D2291">
      <w:pPr>
        <w:numPr>
          <w:ilvl w:val="0"/>
          <w:numId w:val="15"/>
        </w:numPr>
        <w:ind w:left="0"/>
        <w:jc w:val="both"/>
        <w:rPr>
          <w:sz w:val="24"/>
          <w:szCs w:val="24"/>
          <w:u w:val="single"/>
        </w:rPr>
      </w:pPr>
      <w:r w:rsidRPr="007B35AA">
        <w:rPr>
          <w:sz w:val="24"/>
          <w:szCs w:val="24"/>
          <w:u w:val="single"/>
        </w:rPr>
        <w:t>М/О классных руководителей: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 xml:space="preserve">Цель: </w:t>
      </w:r>
    </w:p>
    <w:p w:rsidR="008B4252" w:rsidRPr="00F07C31" w:rsidRDefault="008B4252" w:rsidP="001D2291">
      <w:pPr>
        <w:jc w:val="both"/>
        <w:rPr>
          <w:i/>
          <w:sz w:val="24"/>
          <w:szCs w:val="24"/>
        </w:rPr>
      </w:pPr>
      <w:r w:rsidRPr="00F07C31">
        <w:rPr>
          <w:i/>
          <w:sz w:val="24"/>
          <w:szCs w:val="24"/>
        </w:rPr>
        <w:t>Оказание помощи классному руководителю в совершенствовании форм и методов организации воспитательной работы</w:t>
      </w:r>
    </w:p>
    <w:p w:rsidR="008B4252" w:rsidRPr="007B35AA" w:rsidRDefault="008B4252" w:rsidP="001D2291">
      <w:pPr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 xml:space="preserve">Задачи: </w:t>
      </w:r>
    </w:p>
    <w:p w:rsidR="008B4252" w:rsidRPr="007B35AA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>- формирование у классных руководителей теоретической и практической базы для моделирования системы воспитания в классе;</w:t>
      </w:r>
    </w:p>
    <w:p w:rsidR="008B4252" w:rsidRPr="007B35AA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>- развитие творческих способностей педагога, содействие развитию воспитательной системы школы.</w:t>
      </w:r>
    </w:p>
    <w:p w:rsidR="008B4252" w:rsidRPr="007B35AA" w:rsidRDefault="008B4252" w:rsidP="001D2291">
      <w:pPr>
        <w:rPr>
          <w:sz w:val="24"/>
          <w:szCs w:val="24"/>
        </w:rPr>
      </w:pPr>
    </w:p>
    <w:p w:rsidR="008B4252" w:rsidRPr="007B35AA" w:rsidRDefault="008B4252" w:rsidP="001D2291">
      <w:pPr>
        <w:pStyle w:val="21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>Методическое объединение начальных классов, учителей - предметников, воспитателей: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На заседаниях М/О обсуждались следующие вопросы: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Изучение учащихся с целью прогнозирования реальных возможностей;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Развитие познавательных интересов учащихся при организации самостоятельной работы;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Система работы учителя по выработке единых требований к учащимся;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Развитие произвольного внимания как важнейший фактор эффективной учебной деятельности учащихся.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lastRenderedPageBreak/>
        <w:t>Общие вопросы обучения математики в коррекционной школе;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Коррекция внимания на основе упражнений на развитие орфографической зоркости;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Формирование трудовых и адаптационных навыков у учащихся в целях дальнейшего самоопределения.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Профессиональная ориентация как способ подготовки учащихся к дальнейшему самоопределению.</w:t>
      </w:r>
    </w:p>
    <w:p w:rsidR="008B4252" w:rsidRPr="007B35AA" w:rsidRDefault="008B4252" w:rsidP="001D2291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Отчеты учителей по темам самообразования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Особое внимание в работе М/О и администрации школы уделяется совершенствованию форм и методов организации урока.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Открытые уроки,  были даны,  практически, всеми учителями школы в соответствии с планом школы. Классными руководителями были проведены открытые классные часы, воспитатели ГПД проводили открытые клубные часы, проводились открытые кружковые занятия.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Кроме открытых уроков, администрацией школы посещались уроки в рабочем порядке по плану внутришкольного контроля.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Основные </w:t>
      </w:r>
      <w:r w:rsidRPr="007B35AA">
        <w:rPr>
          <w:b/>
          <w:sz w:val="24"/>
          <w:szCs w:val="24"/>
        </w:rPr>
        <w:t xml:space="preserve">цели </w:t>
      </w:r>
      <w:r w:rsidRPr="007B35AA">
        <w:rPr>
          <w:sz w:val="24"/>
          <w:szCs w:val="24"/>
        </w:rPr>
        <w:t>посещений и контроля уроков:</w:t>
      </w:r>
    </w:p>
    <w:p w:rsidR="008B4252" w:rsidRPr="007B35AA" w:rsidRDefault="008B4252" w:rsidP="001D2291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формы и методы, применяемые на уроках.</w:t>
      </w:r>
    </w:p>
    <w:p w:rsidR="008B4252" w:rsidRPr="007B35AA" w:rsidRDefault="008B4252" w:rsidP="001D2291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Развитие познавательной активности учащихся на уроке.</w:t>
      </w:r>
    </w:p>
    <w:p w:rsidR="008B4252" w:rsidRPr="007B35AA" w:rsidRDefault="008B4252" w:rsidP="001D2291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Самостоятельная работа учащихся, ее содержание и организация.</w:t>
      </w:r>
    </w:p>
    <w:p w:rsidR="008B4252" w:rsidRPr="007B35AA" w:rsidRDefault="008B4252" w:rsidP="001D2291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Дисциплина на уроке, способы ее поддержания.</w:t>
      </w:r>
    </w:p>
    <w:p w:rsidR="008B4252" w:rsidRPr="007B35AA" w:rsidRDefault="008B4252" w:rsidP="001D2291">
      <w:pPr>
        <w:numPr>
          <w:ilvl w:val="0"/>
          <w:numId w:val="3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Классно-обобщающий контроль. Единство требований к учащимся.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По результатам наблюдений можно сделать вывод, что учителя успешно проводят работу по активизации познавательной активности учащихся, используя для этого различные способы и приемы. Педагоги применяют дифференцированные формы обучения, учитывают индивидуальные особенности учащихся. По всем предметам проведена дифференциация учащихся на группы по уровню усвоения ЗУН, ведется отслеживание перехода учащихся из одной группы в другую. Учителя умеют поддерживать дисциплину на уроке путем вовлечения учащихся в различные виды деятельности. Уровень самостоятельных работ носит характер репродуктивный и совсем незначительная доля работ - частично-поисковый, в  силу умственного развития учащихся.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  <w:highlight w:val="white"/>
        </w:rPr>
        <w:t xml:space="preserve">    Центральное место в работе МО отводилось совершенствованию содержания обучения и воспитанию, внедрению современных приемов и методов коррекции дефектов познавательной сферы, речевого и физического развития учащихся, становлению их социального опыта. В соответствии с планом работы были проведены предметные недели. Именно они являлись действенным средством проявления интереса к изучаемым предметам, связывали воедино урочную и внеурочную деятельность педагогов и учащихся. 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sz w:val="24"/>
          <w:szCs w:val="24"/>
        </w:rPr>
        <w:t xml:space="preserve">      Традиционным видом методической работы является проведение </w:t>
      </w:r>
      <w:r w:rsidRPr="007B35AA">
        <w:rPr>
          <w:b/>
          <w:sz w:val="24"/>
          <w:szCs w:val="24"/>
        </w:rPr>
        <w:t xml:space="preserve"> </w:t>
      </w:r>
      <w:r w:rsidR="00597DDE">
        <w:rPr>
          <w:b/>
          <w:sz w:val="24"/>
          <w:szCs w:val="24"/>
        </w:rPr>
        <w:t xml:space="preserve">Дня открытых дверей. </w:t>
      </w:r>
      <w:r w:rsidR="00597DDE" w:rsidRPr="00597DDE">
        <w:rPr>
          <w:sz w:val="24"/>
          <w:szCs w:val="24"/>
        </w:rPr>
        <w:t xml:space="preserve">В этом году это мероприятие было проведено в мае. </w:t>
      </w:r>
      <w:r w:rsidR="00597DDE">
        <w:rPr>
          <w:sz w:val="24"/>
          <w:szCs w:val="24"/>
        </w:rPr>
        <w:t xml:space="preserve"> На суд родителей </w:t>
      </w:r>
      <w:r w:rsidR="00C77312">
        <w:rPr>
          <w:sz w:val="24"/>
          <w:szCs w:val="24"/>
        </w:rPr>
        <w:t xml:space="preserve"> были представлены  уроки  и внеклассные мероприятия</w:t>
      </w:r>
      <w:r w:rsidRPr="007B35AA">
        <w:rPr>
          <w:sz w:val="24"/>
          <w:szCs w:val="24"/>
        </w:rPr>
        <w:t>.</w:t>
      </w:r>
      <w:r w:rsidR="00C77312">
        <w:rPr>
          <w:sz w:val="24"/>
          <w:szCs w:val="24"/>
        </w:rPr>
        <w:t xml:space="preserve"> </w:t>
      </w:r>
      <w:r w:rsidR="00597DDE">
        <w:rPr>
          <w:sz w:val="24"/>
          <w:szCs w:val="24"/>
        </w:rPr>
        <w:t xml:space="preserve">Завершением Дня стал </w:t>
      </w:r>
      <w:r w:rsidR="00F07C31">
        <w:rPr>
          <w:sz w:val="24"/>
          <w:szCs w:val="24"/>
        </w:rPr>
        <w:t xml:space="preserve"> </w:t>
      </w:r>
      <w:r w:rsidR="00597DDE">
        <w:rPr>
          <w:sz w:val="24"/>
          <w:szCs w:val="24"/>
        </w:rPr>
        <w:t xml:space="preserve">большой концерт «Россия – Родина моя», приуроченный к 9 Мая. В рамках Дня </w:t>
      </w:r>
      <w:r w:rsidRPr="007B35AA">
        <w:rPr>
          <w:sz w:val="24"/>
          <w:szCs w:val="24"/>
        </w:rPr>
        <w:t xml:space="preserve"> каждый учитель показал мастер-класс по своему профилю и предмету.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</w:t>
      </w:r>
      <w:r w:rsidR="00AE0064">
        <w:rPr>
          <w:sz w:val="24"/>
          <w:szCs w:val="24"/>
        </w:rPr>
        <w:t xml:space="preserve">    День открытых дверей </w:t>
      </w:r>
      <w:r w:rsidRPr="007B35AA">
        <w:rPr>
          <w:sz w:val="24"/>
          <w:szCs w:val="24"/>
        </w:rPr>
        <w:t xml:space="preserve"> позволяет педагогам школы: </w:t>
      </w:r>
    </w:p>
    <w:p w:rsidR="008B4252" w:rsidRPr="007B35AA" w:rsidRDefault="008B4252" w:rsidP="001D229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Презентовать богатство умений, знаний, опыта, которым располагают учителя школы в области коррекционно-развивающего обучения;</w:t>
      </w:r>
    </w:p>
    <w:p w:rsidR="008B4252" w:rsidRPr="007B35AA" w:rsidRDefault="008B4252" w:rsidP="001D2291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Структурировать, систематизировать, обобщить этот опыт и сформировать банк данных о методической работе учителей.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  <w:u w:val="single"/>
        </w:rPr>
        <w:t>Целью</w:t>
      </w:r>
      <w:r w:rsidR="00AE0064">
        <w:rPr>
          <w:sz w:val="24"/>
          <w:szCs w:val="24"/>
        </w:rPr>
        <w:t xml:space="preserve"> </w:t>
      </w:r>
      <w:r w:rsidRPr="007B35AA">
        <w:rPr>
          <w:sz w:val="24"/>
          <w:szCs w:val="24"/>
        </w:rPr>
        <w:t xml:space="preserve"> является выявление и распространение передового педагогического опыта, создание банка методических разработок для организации обмена опытом педагогического мастерства. </w:t>
      </w:r>
    </w:p>
    <w:p w:rsidR="008B4252" w:rsidRPr="007B35AA" w:rsidRDefault="008B4252" w:rsidP="001D2291">
      <w:pPr>
        <w:jc w:val="both"/>
        <w:rPr>
          <w:sz w:val="24"/>
          <w:szCs w:val="24"/>
          <w:u w:val="single"/>
        </w:rPr>
      </w:pPr>
      <w:r w:rsidRPr="007B35AA">
        <w:rPr>
          <w:sz w:val="24"/>
          <w:szCs w:val="24"/>
          <w:u w:val="single"/>
        </w:rPr>
        <w:t>Задачами фестиваля является: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- расширение единого информационно-образовательного пространства на основе методических разработок педагогов;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- творческое развитие и повышение профессионального мастерства педагогов;</w:t>
      </w:r>
    </w:p>
    <w:p w:rsidR="008B4252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- изучение и распространение педагогического опыта.</w:t>
      </w:r>
    </w:p>
    <w:p w:rsidR="008D780A" w:rsidRPr="008D780A" w:rsidRDefault="00597DDE" w:rsidP="001D2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</w:t>
      </w:r>
      <w:r w:rsidR="008D7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приняли участие все </w:t>
      </w:r>
      <w:r w:rsidR="00C77312">
        <w:rPr>
          <w:sz w:val="24"/>
          <w:szCs w:val="24"/>
        </w:rPr>
        <w:t xml:space="preserve"> педагогов.</w:t>
      </w:r>
    </w:p>
    <w:p w:rsidR="008B4252" w:rsidRPr="007B35AA" w:rsidRDefault="008B4252" w:rsidP="001D2291">
      <w:pPr>
        <w:jc w:val="both"/>
        <w:rPr>
          <w:b/>
          <w:bCs/>
          <w:sz w:val="24"/>
          <w:szCs w:val="24"/>
        </w:rPr>
      </w:pPr>
      <w:r w:rsidRPr="007B35AA">
        <w:rPr>
          <w:b/>
          <w:bCs/>
          <w:sz w:val="24"/>
          <w:szCs w:val="24"/>
        </w:rPr>
        <w:t xml:space="preserve">Выводы: </w:t>
      </w:r>
      <w:r w:rsidRPr="007B35AA">
        <w:rPr>
          <w:bCs/>
          <w:sz w:val="24"/>
          <w:szCs w:val="24"/>
        </w:rPr>
        <w:t xml:space="preserve">методическая работа МО учителей-предметников строится с учетом единой общешкольной темы и  проводится в соответствии с планом ; педагоги  принимают активное </w:t>
      </w:r>
      <w:r w:rsidRPr="007B35AA">
        <w:rPr>
          <w:bCs/>
          <w:sz w:val="24"/>
          <w:szCs w:val="24"/>
        </w:rPr>
        <w:lastRenderedPageBreak/>
        <w:t>участие в работе школьного методических объединения ; методическая работа в школе позволяет развивать профессиональные и личностные качества педагогов.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  <w:u w:val="single"/>
        </w:rPr>
        <w:t>Проблемы</w:t>
      </w:r>
      <w:r w:rsidRPr="007B35AA">
        <w:rPr>
          <w:b/>
          <w:sz w:val="24"/>
          <w:szCs w:val="24"/>
        </w:rPr>
        <w:t>:</w:t>
      </w:r>
    </w:p>
    <w:p w:rsidR="008B4252" w:rsidRPr="007B35AA" w:rsidRDefault="008B4252" w:rsidP="001D2291">
      <w:pPr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Инертность и слабая мотивация учителей;</w:t>
      </w:r>
    </w:p>
    <w:p w:rsidR="008B4252" w:rsidRPr="007B35AA" w:rsidRDefault="008B4252" w:rsidP="001D2291">
      <w:pPr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Недостаточный навык работы с персональным компьютером.</w:t>
      </w:r>
    </w:p>
    <w:p w:rsidR="008B4252" w:rsidRPr="007B35AA" w:rsidRDefault="008B4252" w:rsidP="001D2291">
      <w:pPr>
        <w:jc w:val="both"/>
        <w:rPr>
          <w:sz w:val="24"/>
          <w:szCs w:val="24"/>
          <w:u w:val="single"/>
        </w:rPr>
      </w:pPr>
      <w:r w:rsidRPr="007B35AA">
        <w:rPr>
          <w:sz w:val="24"/>
          <w:szCs w:val="24"/>
          <w:u w:val="single"/>
        </w:rPr>
        <w:t xml:space="preserve">Остаются актуальными вопросы, связанные с: </w:t>
      </w:r>
    </w:p>
    <w:p w:rsidR="008B4252" w:rsidRPr="007B35AA" w:rsidRDefault="008B4252" w:rsidP="001D2291">
      <w:pPr>
        <w:numPr>
          <w:ilvl w:val="0"/>
          <w:numId w:val="28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применением методик  проблемного и личностно-ориентированного преподавания;</w:t>
      </w:r>
    </w:p>
    <w:p w:rsidR="008B4252" w:rsidRPr="007B35AA" w:rsidRDefault="008B4252" w:rsidP="001D2291">
      <w:pPr>
        <w:numPr>
          <w:ilvl w:val="0"/>
          <w:numId w:val="28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применением активных методов и форм обучения;</w:t>
      </w:r>
    </w:p>
    <w:p w:rsidR="008B4252" w:rsidRPr="007B35AA" w:rsidRDefault="008B4252" w:rsidP="001D2291">
      <w:pPr>
        <w:numPr>
          <w:ilvl w:val="0"/>
          <w:numId w:val="28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изучением методик анализа и на его основе выявления и устранения недостатков в своей работе и пробелов в знаниях учащихся;</w:t>
      </w:r>
    </w:p>
    <w:p w:rsidR="008B4252" w:rsidRPr="007B35AA" w:rsidRDefault="008B4252" w:rsidP="001D2291">
      <w:pPr>
        <w:numPr>
          <w:ilvl w:val="0"/>
          <w:numId w:val="28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применением приемов индивидуального и дифференцированного обучения.</w:t>
      </w:r>
    </w:p>
    <w:p w:rsidR="008B4252" w:rsidRPr="007B35AA" w:rsidRDefault="008B4252" w:rsidP="001D2291">
      <w:pPr>
        <w:numPr>
          <w:ilvl w:val="0"/>
          <w:numId w:val="29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недостаточно ведётся работа  по обобщению и распространению педагогического опыта ; </w:t>
      </w:r>
    </w:p>
    <w:p w:rsidR="008B4252" w:rsidRPr="007B35AA" w:rsidRDefault="008B4252" w:rsidP="001D2291">
      <w:pPr>
        <w:numPr>
          <w:ilvl w:val="0"/>
          <w:numId w:val="29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низкий  уровень навыков самоанализа у  учителей.</w:t>
      </w:r>
    </w:p>
    <w:p w:rsidR="008B4252" w:rsidRPr="007B35AA" w:rsidRDefault="00C77312" w:rsidP="001D22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AE0064">
        <w:rPr>
          <w:b/>
          <w:sz w:val="24"/>
          <w:szCs w:val="24"/>
        </w:rPr>
        <w:t>дачи на 2023-2024</w:t>
      </w:r>
      <w:r w:rsidR="008B4252" w:rsidRPr="007B35AA">
        <w:rPr>
          <w:b/>
          <w:sz w:val="24"/>
          <w:szCs w:val="24"/>
        </w:rPr>
        <w:t xml:space="preserve"> учебный год: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1.  Продолжить работу по внедрению ФГОС ОВЗ.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2. Внедрять новые формы  работы в деятельность методического объединения учителей-предметников.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3. Активизировать работу по обобщению и распространению имеющегося педагогического опыта.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4. Продолжить изучение и применение современных инновационных технологий в образовательном процессе:  ИКТ,  здоровьесберегающих, проектных,  мониторинговых.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5. Способствовать формированию у учащихся глубоких и прочных знаний через использование ИКТ в коррекционно - развивающем  обучении.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>Методическое объединение классных руководителей.</w:t>
      </w:r>
    </w:p>
    <w:p w:rsidR="008B4252" w:rsidRPr="007B35AA" w:rsidRDefault="008B4252" w:rsidP="001D2291">
      <w:pPr>
        <w:ind w:firstLine="141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В зависимости от своей профессиональной и социальной роли, каждый работающий в школе организует ту или иную сферу жизни ребенка. Учитель главным образом работает в сфере учебной деятельности, родители призваны заботиться о здоровом образе жизни ребенка, педагоги дополнительного образования обеспечивают культурный досуг. Но только классный руководитель в этой цепочке занимает особое  место. Определяя место классного руководителя в системе воспитания, надо видеть главную линию -  взаимодействие с ребенком. Место классного руководителя  рядом с ним, а основная его функция – взаимодействие с отдельной личностью на основе взаимопонимания.</w:t>
      </w:r>
    </w:p>
    <w:p w:rsidR="008B4252" w:rsidRPr="007B35AA" w:rsidRDefault="008B4252" w:rsidP="001D2291">
      <w:pPr>
        <w:shd w:val="clear" w:color="auto" w:fill="FFFFFF"/>
        <w:rPr>
          <w:bCs/>
          <w:sz w:val="24"/>
          <w:szCs w:val="24"/>
        </w:rPr>
      </w:pPr>
      <w:r w:rsidRPr="007B35AA">
        <w:rPr>
          <w:bCs/>
          <w:sz w:val="24"/>
          <w:szCs w:val="24"/>
        </w:rPr>
        <w:t xml:space="preserve">    </w:t>
      </w:r>
      <w:r w:rsidR="00C77312">
        <w:rPr>
          <w:bCs/>
          <w:sz w:val="24"/>
          <w:szCs w:val="24"/>
        </w:rPr>
        <w:t xml:space="preserve">  Из 11</w:t>
      </w:r>
      <w:r w:rsidR="00024358">
        <w:rPr>
          <w:bCs/>
          <w:sz w:val="24"/>
          <w:szCs w:val="24"/>
        </w:rPr>
        <w:t xml:space="preserve"> классных руковод</w:t>
      </w:r>
      <w:r w:rsidR="00C77312">
        <w:rPr>
          <w:bCs/>
          <w:sz w:val="24"/>
          <w:szCs w:val="24"/>
        </w:rPr>
        <w:t>ителей</w:t>
      </w:r>
      <w:r w:rsidR="00AE0064">
        <w:rPr>
          <w:bCs/>
          <w:sz w:val="24"/>
          <w:szCs w:val="24"/>
        </w:rPr>
        <w:t xml:space="preserve"> 10 (90</w:t>
      </w:r>
      <w:r>
        <w:rPr>
          <w:bCs/>
          <w:sz w:val="24"/>
          <w:szCs w:val="24"/>
        </w:rPr>
        <w:t>%</w:t>
      </w:r>
      <w:r w:rsidRPr="007B35AA">
        <w:rPr>
          <w:bCs/>
          <w:sz w:val="24"/>
          <w:szCs w:val="24"/>
        </w:rPr>
        <w:t>) имеют высшее</w:t>
      </w:r>
      <w:r w:rsidR="00024358">
        <w:rPr>
          <w:bCs/>
          <w:sz w:val="24"/>
          <w:szCs w:val="24"/>
        </w:rPr>
        <w:t xml:space="preserve"> проф</w:t>
      </w:r>
      <w:r w:rsidR="00AE0064">
        <w:rPr>
          <w:bCs/>
          <w:sz w:val="24"/>
          <w:szCs w:val="24"/>
        </w:rPr>
        <w:t xml:space="preserve">ессиональное образование, 8  (72 </w:t>
      </w:r>
      <w:r w:rsidRPr="007B35AA">
        <w:rPr>
          <w:bCs/>
          <w:sz w:val="24"/>
          <w:szCs w:val="24"/>
        </w:rPr>
        <w:t>%)</w:t>
      </w:r>
      <w:r>
        <w:rPr>
          <w:bCs/>
          <w:sz w:val="24"/>
          <w:szCs w:val="24"/>
        </w:rPr>
        <w:t xml:space="preserve"> </w:t>
      </w:r>
      <w:r w:rsidRPr="007B35AA">
        <w:rPr>
          <w:bCs/>
          <w:sz w:val="24"/>
          <w:szCs w:val="24"/>
        </w:rPr>
        <w:t xml:space="preserve"> классных руководителей имеют   стаж работы  более 20-ти лет, что свидетельствует о наличии немалого опыта в работе с детьми разного возраста</w:t>
      </w:r>
      <w:r w:rsidR="00ED50D9">
        <w:rPr>
          <w:bCs/>
          <w:sz w:val="24"/>
          <w:szCs w:val="24"/>
        </w:rPr>
        <w:t xml:space="preserve">. Но есть и молодые классные руководители, работающие в школе первый год (10%).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В течение учебного года было проведено  6 заседаний МО, которые  прошли в форме деловой игры, семинара-практикума, круглого стола. Тематика заседаний отражала основные проблемные вопросы, стоящие перед методическим объединением. Все заседания проходили с использованием ИКТ. Заседания были тщательно продуманы и подготовлены. Выступления и выводы основывались на практических результатах классных руководителей.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Воспитательная функция школы в современных условиях все возрастает. И чем сложнее эти условия, тем более высокий научный подход требуется к организации воспитательного процесса.  Это имеет прямое отношение и к планированию воспитательной работы классного руководителя.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Анализ планов классных руководителей показал, что классные руководители к составлению планов воспитательной работы подошли не формально, а продуманно.</w:t>
      </w:r>
    </w:p>
    <w:p w:rsidR="008B4252" w:rsidRPr="007B35AA" w:rsidRDefault="008B4252" w:rsidP="001D2291">
      <w:pPr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7B35AA">
        <w:rPr>
          <w:sz w:val="24"/>
          <w:szCs w:val="24"/>
        </w:rPr>
        <w:t>Основной формой работы классных руководителей школы был и остается классный час (в разных формах его проведения), где школьники под ненавязчивым руководством педагога включаются в специально организованную деятельность, способствующую формированию системы отношений к окружающему миру, друг к другу, к самим себе.</w:t>
      </w:r>
      <w:r w:rsidRPr="007B35AA">
        <w:rPr>
          <w:rFonts w:eastAsia="Times New Roman"/>
          <w:color w:val="000000"/>
          <w:sz w:val="24"/>
          <w:szCs w:val="24"/>
        </w:rPr>
        <w:t xml:space="preserve"> 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rFonts w:eastAsia="Times New Roman"/>
          <w:color w:val="000000"/>
          <w:sz w:val="24"/>
          <w:szCs w:val="24"/>
        </w:rPr>
        <w:t xml:space="preserve">  В школе стало традиционным проведение  открытых классных часов.</w:t>
      </w:r>
      <w:r w:rsidRPr="007B35AA">
        <w:rPr>
          <w:b/>
          <w:sz w:val="24"/>
          <w:szCs w:val="24"/>
        </w:rPr>
        <w:t xml:space="preserve">   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Проведенные мероприятия  имеют коррекционную направленность,  расширяют границы познания учащихся, обеспечивают интеллектуальную активность. Все классные часы составлены с учетом возможностей, способностей, интересов, склонностей, запросов детей, их возрастных, типологических особенностей, а нетрадиционная форма проведения позволяет сделать такой классный час ярким, интересным запоминающимся. </w:t>
      </w:r>
    </w:p>
    <w:p w:rsidR="008B4252" w:rsidRPr="007B35AA" w:rsidRDefault="008B4252" w:rsidP="001D2291">
      <w:pPr>
        <w:tabs>
          <w:tab w:val="left" w:pos="4440"/>
        </w:tabs>
        <w:jc w:val="both"/>
        <w:rPr>
          <w:sz w:val="24"/>
          <w:szCs w:val="24"/>
        </w:rPr>
      </w:pPr>
      <w:r w:rsidRPr="007B35AA">
        <w:rPr>
          <w:sz w:val="24"/>
          <w:szCs w:val="24"/>
        </w:rPr>
        <w:lastRenderedPageBreak/>
        <w:t xml:space="preserve">   </w:t>
      </w:r>
      <w:r w:rsidRPr="007B35AA">
        <w:rPr>
          <w:color w:val="000000"/>
          <w:sz w:val="24"/>
          <w:szCs w:val="24"/>
        </w:rPr>
        <w:t>Основной, составляющей воспитательной работы является участие классов в общешкольных мероприятиях.</w:t>
      </w:r>
      <w:r w:rsidRPr="007B35AA">
        <w:rPr>
          <w:sz w:val="24"/>
          <w:szCs w:val="24"/>
        </w:rPr>
        <w:t xml:space="preserve"> В школе предоставлены широкие возможности каждому ученику, целенаправленно влияющие на формирование и развитие личности. Праздники, фестивали, конкурсы, увлекательные викторины и диспуты – все многообразие форм внеурочной деятельности в нашей школе трудно перечислить.</w:t>
      </w:r>
    </w:p>
    <w:p w:rsidR="008B4252" w:rsidRPr="007B35AA" w:rsidRDefault="00AE0064" w:rsidP="001D2291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течение 2022-2023</w:t>
      </w:r>
      <w:r w:rsidR="008B4252" w:rsidRPr="007B35AA">
        <w:rPr>
          <w:b/>
          <w:sz w:val="24"/>
          <w:szCs w:val="24"/>
        </w:rPr>
        <w:t xml:space="preserve"> учебного года проведены месячники различной направленности:</w:t>
      </w:r>
    </w:p>
    <w:p w:rsidR="008B4252" w:rsidRPr="007B35AA" w:rsidRDefault="008B4252" w:rsidP="001D2291">
      <w:pPr>
        <w:shd w:val="clear" w:color="auto" w:fill="FFFFFF"/>
        <w:jc w:val="both"/>
        <w:rPr>
          <w:sz w:val="24"/>
          <w:szCs w:val="24"/>
        </w:rPr>
      </w:pPr>
      <w:r w:rsidRPr="007B35AA">
        <w:rPr>
          <w:b/>
          <w:sz w:val="24"/>
          <w:szCs w:val="24"/>
        </w:rPr>
        <w:t xml:space="preserve">    Сентябрь. Месячник за безопасность дорожного движения</w:t>
      </w:r>
      <w:r w:rsidRPr="007B35AA">
        <w:rPr>
          <w:sz w:val="24"/>
          <w:szCs w:val="24"/>
        </w:rPr>
        <w:t>. В ходе месячника были проведены различные конкурсы, беседы и классные часы  на тему: «Правила дорожного движения – закон улиц и дорог».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b/>
          <w:sz w:val="24"/>
          <w:szCs w:val="24"/>
        </w:rPr>
        <w:t xml:space="preserve">   Ноябрь.  Месячник охраны здоровья, профилактики алкоголизма, курения, наркомании</w:t>
      </w:r>
      <w:r w:rsidRPr="007B35AA">
        <w:rPr>
          <w:sz w:val="24"/>
          <w:szCs w:val="24"/>
        </w:rPr>
        <w:t>. Многие  классные коллективы приняли участие в конкурсе рисунков  и плакатов. Во всех классах были проведены беседы  и классные часы: «Вредные привычки»</w:t>
      </w:r>
    </w:p>
    <w:p w:rsidR="008B4252" w:rsidRPr="007B35AA" w:rsidRDefault="008B4252" w:rsidP="001D2291">
      <w:pPr>
        <w:tabs>
          <w:tab w:val="left" w:pos="315"/>
        </w:tabs>
        <w:jc w:val="both"/>
        <w:rPr>
          <w:sz w:val="24"/>
          <w:szCs w:val="24"/>
        </w:rPr>
      </w:pPr>
      <w:r w:rsidRPr="007B35AA">
        <w:rPr>
          <w:sz w:val="24"/>
          <w:szCs w:val="24"/>
        </w:rPr>
        <w:tab/>
      </w:r>
      <w:r w:rsidRPr="007B35AA">
        <w:rPr>
          <w:b/>
          <w:sz w:val="24"/>
          <w:szCs w:val="24"/>
        </w:rPr>
        <w:t>Январь-февраль</w:t>
      </w:r>
      <w:r w:rsidRPr="007B35AA">
        <w:rPr>
          <w:sz w:val="24"/>
          <w:szCs w:val="24"/>
        </w:rPr>
        <w:t xml:space="preserve">. </w:t>
      </w:r>
      <w:r w:rsidRPr="007B35AA">
        <w:rPr>
          <w:b/>
          <w:sz w:val="24"/>
          <w:szCs w:val="24"/>
        </w:rPr>
        <w:t>Гражданско-патриотический месячник</w:t>
      </w:r>
      <w:r w:rsidRPr="007B35AA">
        <w:rPr>
          <w:sz w:val="24"/>
          <w:szCs w:val="24"/>
        </w:rPr>
        <w:t>, в рамках которого были проведены беседы и классные часы не только на формирование  осознанного гражданского отношения, но и направленные на формирование толерантного отношения к окружающим.</w:t>
      </w:r>
    </w:p>
    <w:p w:rsidR="008B4252" w:rsidRDefault="008B4252" w:rsidP="001D2291">
      <w:pPr>
        <w:jc w:val="both"/>
        <w:rPr>
          <w:sz w:val="24"/>
          <w:szCs w:val="24"/>
        </w:rPr>
      </w:pPr>
      <w:r w:rsidRPr="007B35AA">
        <w:rPr>
          <w:b/>
          <w:sz w:val="24"/>
          <w:szCs w:val="24"/>
        </w:rPr>
        <w:t xml:space="preserve">    Март</w:t>
      </w:r>
      <w:r>
        <w:rPr>
          <w:b/>
          <w:sz w:val="24"/>
          <w:szCs w:val="24"/>
        </w:rPr>
        <w:t xml:space="preserve">. </w:t>
      </w:r>
      <w:r w:rsidRPr="007B35AA">
        <w:rPr>
          <w:b/>
          <w:iCs/>
          <w:sz w:val="24"/>
          <w:szCs w:val="24"/>
        </w:rPr>
        <w:t xml:space="preserve"> Месячник   профориентационной   работы        « Мир профессий»</w:t>
      </w:r>
      <w:r w:rsidRPr="007B35AA">
        <w:rPr>
          <w:bCs/>
          <w:sz w:val="24"/>
          <w:szCs w:val="24"/>
        </w:rPr>
        <w:t xml:space="preserve">  Встречи с представителями профессионально-технических училищ, выпуск газет «Куда пойти учиться», конкурс рисунков о профессии. </w:t>
      </w:r>
      <w:r w:rsidRPr="007B35AA">
        <w:rPr>
          <w:sz w:val="24"/>
          <w:szCs w:val="24"/>
        </w:rPr>
        <w:t xml:space="preserve"> Были проведены беседы  и классные часы на тему: «Мир профессий»</w:t>
      </w:r>
    </w:p>
    <w:p w:rsidR="008B4252" w:rsidRPr="0074183D" w:rsidRDefault="008B4252" w:rsidP="001D2291">
      <w:pPr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                    В связи с дистанционной формой обучения некоторые мероприятия за апрель – май были отменены. Часть мероприятий прошла в дистанционном формате. Это такие акции как </w:t>
      </w:r>
      <w:r w:rsidRPr="007B35AA">
        <w:rPr>
          <w:bCs/>
          <w:sz w:val="24"/>
          <w:szCs w:val="24"/>
        </w:rPr>
        <w:t xml:space="preserve"> </w:t>
      </w:r>
      <w:r w:rsidRPr="007B35AA">
        <w:rPr>
          <w:b/>
          <w:iCs/>
          <w:sz w:val="24"/>
          <w:szCs w:val="24"/>
        </w:rPr>
        <w:t>«</w:t>
      </w:r>
      <w:r>
        <w:rPr>
          <w:iCs/>
          <w:sz w:val="24"/>
          <w:szCs w:val="24"/>
        </w:rPr>
        <w:t>Вахта  памяти», фестиваль  «</w:t>
      </w:r>
      <w:r w:rsidRPr="007B35AA">
        <w:rPr>
          <w:iCs/>
          <w:sz w:val="24"/>
          <w:szCs w:val="24"/>
        </w:rPr>
        <w:t>Память сердца»</w:t>
      </w:r>
      <w:r>
        <w:rPr>
          <w:iCs/>
          <w:sz w:val="24"/>
          <w:szCs w:val="24"/>
        </w:rPr>
        <w:t xml:space="preserve">, «Последний звонок». </w:t>
      </w:r>
    </w:p>
    <w:p w:rsidR="008B4252" w:rsidRPr="007B35AA" w:rsidRDefault="008B4252" w:rsidP="001D2291">
      <w:pPr>
        <w:shd w:val="clear" w:color="auto" w:fill="FFFFFF"/>
        <w:jc w:val="both"/>
        <w:rPr>
          <w:color w:val="000000"/>
          <w:sz w:val="24"/>
          <w:szCs w:val="24"/>
        </w:rPr>
      </w:pPr>
      <w:r w:rsidRPr="007B35AA">
        <w:rPr>
          <w:sz w:val="24"/>
          <w:szCs w:val="24"/>
        </w:rPr>
        <w:t xml:space="preserve">         Проведение общешкольных мероприятий способствует вовлечению каждого ребенка во внеурочную внеклассную деятельность, повышению уровня его самосознания, ответственности.</w:t>
      </w:r>
      <w:r w:rsidRPr="007B35AA">
        <w:rPr>
          <w:color w:val="000000"/>
          <w:sz w:val="24"/>
          <w:szCs w:val="24"/>
        </w:rPr>
        <w:t xml:space="preserve"> Участие класса во всех общешкольных мероприятиях помогает классному руководителю заполнить досуг интересными и познавательными, весёлыми и развлекательными мероприятиями, тем самым сведя к минимуму влияние улицы.</w:t>
      </w:r>
    </w:p>
    <w:p w:rsidR="008B4252" w:rsidRPr="007B35AA" w:rsidRDefault="008B4252" w:rsidP="001D2291">
      <w:pPr>
        <w:pStyle w:val="af0"/>
        <w:ind w:left="0" w:firstLine="851"/>
        <w:jc w:val="both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>Выводы:</w:t>
      </w:r>
    </w:p>
    <w:p w:rsidR="008B4252" w:rsidRPr="007B35AA" w:rsidRDefault="008B4252" w:rsidP="001D2291">
      <w:pPr>
        <w:pStyle w:val="af0"/>
        <w:ind w:left="0" w:firstLine="142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Активная работа МО    классных руководителей  способствовала:</w:t>
      </w:r>
    </w:p>
    <w:p w:rsidR="008B4252" w:rsidRPr="007B35AA" w:rsidRDefault="008B4252" w:rsidP="001D2291">
      <w:pPr>
        <w:pStyle w:val="af0"/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1.Совершенствованию  деятельности  педагогического    коллектива   по развитию и    реализации    потенциальных    возможностей  школьников   с   нарушением   интеллекта.</w:t>
      </w:r>
    </w:p>
    <w:p w:rsidR="008B4252" w:rsidRPr="007B35AA" w:rsidRDefault="008B4252" w:rsidP="001D2291">
      <w:pPr>
        <w:pStyle w:val="af0"/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2.Повышению теоретического, научно-методического уровня подготовки классного руководителя по вопросам педагогики и психологии, а также теории и практики воспитательной работы.</w:t>
      </w:r>
    </w:p>
    <w:p w:rsidR="008B4252" w:rsidRPr="007B35AA" w:rsidRDefault="008B4252" w:rsidP="001D2291">
      <w:pPr>
        <w:pStyle w:val="af0"/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3.Разработке индивидуальных подходов к воспитанию, социализации и адаптации личности ребенка.</w:t>
      </w:r>
    </w:p>
    <w:p w:rsidR="008B4252" w:rsidRDefault="008B4252" w:rsidP="001D2291">
      <w:pPr>
        <w:pStyle w:val="af0"/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4.Внедрению современных методов и подходов в организации досуговой деятельности класса.</w:t>
      </w:r>
    </w:p>
    <w:p w:rsidR="00962D81" w:rsidRDefault="00AE0064" w:rsidP="001D2291">
      <w:pPr>
        <w:pStyle w:val="af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2022 – 2023</w:t>
      </w:r>
      <w:r w:rsidR="00962D81">
        <w:rPr>
          <w:sz w:val="24"/>
          <w:szCs w:val="24"/>
        </w:rPr>
        <w:t xml:space="preserve"> уч.г. учащиеся школы принимали участие </w:t>
      </w:r>
      <w:r w:rsidR="00962D81" w:rsidRPr="00962D81">
        <w:rPr>
          <w:b/>
          <w:sz w:val="24"/>
          <w:szCs w:val="24"/>
        </w:rPr>
        <w:t>в региональных конкурсах.</w:t>
      </w:r>
      <w:r w:rsidR="00962D81">
        <w:rPr>
          <w:sz w:val="24"/>
          <w:szCs w:val="24"/>
        </w:rPr>
        <w:t xml:space="preserve"> </w:t>
      </w:r>
    </w:p>
    <w:p w:rsidR="00962D81" w:rsidRDefault="00962D81" w:rsidP="001D2291">
      <w:pPr>
        <w:pStyle w:val="a3"/>
        <w:jc w:val="both"/>
        <w:rPr>
          <w:b w:val="0"/>
          <w:sz w:val="24"/>
          <w:szCs w:val="24"/>
        </w:rPr>
      </w:pPr>
      <w:r w:rsidRPr="00962D81">
        <w:rPr>
          <w:rFonts w:eastAsiaTheme="minorEastAsia"/>
          <w:sz w:val="24"/>
          <w:szCs w:val="24"/>
        </w:rPr>
        <w:t xml:space="preserve">         </w:t>
      </w:r>
      <w:r w:rsidRPr="00962D81">
        <w:rPr>
          <w:sz w:val="24"/>
          <w:szCs w:val="24"/>
        </w:rPr>
        <w:t xml:space="preserve">  </w:t>
      </w:r>
      <w:r w:rsidR="000F45F6">
        <w:rPr>
          <w:b w:val="0"/>
          <w:sz w:val="24"/>
          <w:szCs w:val="24"/>
        </w:rPr>
        <w:t>В мае месяце 2023</w:t>
      </w:r>
      <w:r w:rsidRPr="00962D81">
        <w:rPr>
          <w:b w:val="0"/>
          <w:sz w:val="24"/>
          <w:szCs w:val="24"/>
        </w:rPr>
        <w:t xml:space="preserve"> г. обучающиеся школы  в заочном формате приняли участие в ежегодном </w:t>
      </w:r>
      <w:r w:rsidRPr="00962D81">
        <w:rPr>
          <w:b w:val="0"/>
          <w:sz w:val="24"/>
          <w:szCs w:val="24"/>
          <w:lang w:val="en-US"/>
        </w:rPr>
        <w:t>XXVII</w:t>
      </w:r>
      <w:r w:rsidRPr="00962D81">
        <w:rPr>
          <w:b w:val="0"/>
          <w:sz w:val="24"/>
          <w:szCs w:val="24"/>
        </w:rPr>
        <w:t xml:space="preserve">  областном фестивале художественного и декоративно – прикладного творчества воспитанников школ – интернатов, учащихся коррекционных школ «Мы все можем!». Поделки обучающихся школы были представлены в номинации декоративно – прикладного творчест</w:t>
      </w:r>
      <w:r w:rsidR="000F45F6">
        <w:rPr>
          <w:b w:val="0"/>
          <w:sz w:val="24"/>
          <w:szCs w:val="24"/>
        </w:rPr>
        <w:t>ва «Год педагога и наставника</w:t>
      </w:r>
      <w:r w:rsidRPr="00962D81">
        <w:rPr>
          <w:b w:val="0"/>
          <w:sz w:val="24"/>
          <w:szCs w:val="24"/>
        </w:rPr>
        <w:t>». По результатам  фестиваля к</w:t>
      </w:r>
      <w:r w:rsidR="000F45F6">
        <w:rPr>
          <w:b w:val="0"/>
          <w:sz w:val="24"/>
          <w:szCs w:val="24"/>
        </w:rPr>
        <w:t>оллективная работа обучающихся 2</w:t>
      </w:r>
      <w:r w:rsidRPr="00962D81">
        <w:rPr>
          <w:b w:val="0"/>
          <w:sz w:val="24"/>
          <w:szCs w:val="24"/>
        </w:rPr>
        <w:t xml:space="preserve">  и </w:t>
      </w:r>
      <w:r w:rsidR="000F45F6">
        <w:rPr>
          <w:b w:val="0"/>
          <w:sz w:val="24"/>
          <w:szCs w:val="24"/>
        </w:rPr>
        <w:t xml:space="preserve">работа ученика  4 класса Дедушева А. </w:t>
      </w:r>
      <w:r w:rsidRPr="00962D81">
        <w:rPr>
          <w:b w:val="0"/>
          <w:sz w:val="24"/>
          <w:szCs w:val="24"/>
        </w:rPr>
        <w:t xml:space="preserve">  были награждены дипломами участника. </w:t>
      </w:r>
    </w:p>
    <w:p w:rsidR="00962D81" w:rsidRPr="00962D81" w:rsidRDefault="00962D81" w:rsidP="001D2291">
      <w:pPr>
        <w:pStyle w:val="a3"/>
        <w:jc w:val="both"/>
        <w:rPr>
          <w:b w:val="0"/>
          <w:sz w:val="24"/>
          <w:szCs w:val="24"/>
        </w:rPr>
      </w:pPr>
    </w:p>
    <w:p w:rsidR="008B4252" w:rsidRPr="007B35AA" w:rsidRDefault="000F45F6" w:rsidP="001D2291">
      <w:pPr>
        <w:tabs>
          <w:tab w:val="left" w:pos="44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на 2023-2024</w:t>
      </w:r>
      <w:r w:rsidR="008B4252" w:rsidRPr="007B35AA">
        <w:rPr>
          <w:b/>
          <w:sz w:val="24"/>
          <w:szCs w:val="24"/>
        </w:rPr>
        <w:t xml:space="preserve"> учебный год:</w:t>
      </w:r>
    </w:p>
    <w:p w:rsidR="008B4252" w:rsidRPr="007B35AA" w:rsidRDefault="008B4252" w:rsidP="001D2291">
      <w:pPr>
        <w:ind w:firstLine="720"/>
        <w:jc w:val="both"/>
        <w:rPr>
          <w:sz w:val="24"/>
          <w:szCs w:val="24"/>
        </w:rPr>
      </w:pPr>
      <w:r w:rsidRPr="007B35AA">
        <w:rPr>
          <w:color w:val="000000"/>
          <w:sz w:val="24"/>
          <w:szCs w:val="24"/>
        </w:rPr>
        <w:t>1.Определить на 20</w:t>
      </w:r>
      <w:r w:rsidR="000F45F6">
        <w:rPr>
          <w:color w:val="000000"/>
          <w:sz w:val="24"/>
          <w:szCs w:val="24"/>
        </w:rPr>
        <w:t>2</w:t>
      </w:r>
      <w:r w:rsidR="00ED50D9">
        <w:rPr>
          <w:color w:val="000000"/>
          <w:sz w:val="24"/>
          <w:szCs w:val="24"/>
        </w:rPr>
        <w:t>3-2024</w:t>
      </w:r>
      <w:r w:rsidRPr="007B35AA">
        <w:rPr>
          <w:color w:val="000000"/>
          <w:sz w:val="24"/>
          <w:szCs w:val="24"/>
        </w:rPr>
        <w:t xml:space="preserve"> учебный год для МО классных руководителей  общую проблему и в течение года над ней работать. </w:t>
      </w:r>
    </w:p>
    <w:p w:rsidR="008B4252" w:rsidRPr="007B35AA" w:rsidRDefault="008B4252" w:rsidP="001D2291">
      <w:pPr>
        <w:ind w:firstLine="72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2.Разнообразить формы  и методы работы с детьми для улучшения результатов  уровня проявления воспитанности.</w:t>
      </w:r>
    </w:p>
    <w:p w:rsidR="008B4252" w:rsidRPr="007B35AA" w:rsidRDefault="008B4252" w:rsidP="001D2291">
      <w:pPr>
        <w:ind w:firstLine="720"/>
        <w:jc w:val="both"/>
        <w:rPr>
          <w:sz w:val="24"/>
          <w:szCs w:val="24"/>
        </w:rPr>
      </w:pPr>
      <w:r w:rsidRPr="007B35AA">
        <w:rPr>
          <w:color w:val="000000"/>
          <w:sz w:val="24"/>
          <w:szCs w:val="24"/>
        </w:rPr>
        <w:t>3. Проводить по возможности открытые классные часы, с целью обмена опытом, а также повышения педагогического  мастерства классных руководителей.</w:t>
      </w:r>
    </w:p>
    <w:p w:rsidR="008B4252" w:rsidRPr="007B35AA" w:rsidRDefault="008B4252" w:rsidP="001D2291">
      <w:pPr>
        <w:ind w:firstLine="720"/>
        <w:jc w:val="both"/>
        <w:rPr>
          <w:sz w:val="24"/>
          <w:szCs w:val="24"/>
        </w:rPr>
      </w:pPr>
      <w:r w:rsidRPr="007B35AA">
        <w:rPr>
          <w:color w:val="000000"/>
          <w:sz w:val="24"/>
          <w:szCs w:val="24"/>
        </w:rPr>
        <w:t>4.Оказывать методическую помощь классным руководителем по вопросам организации воспитательной работы в классе.</w:t>
      </w:r>
    </w:p>
    <w:p w:rsidR="008B4252" w:rsidRPr="007B35AA" w:rsidRDefault="008B4252" w:rsidP="001D2291">
      <w:pPr>
        <w:ind w:firstLine="720"/>
        <w:jc w:val="both"/>
        <w:rPr>
          <w:sz w:val="24"/>
          <w:szCs w:val="24"/>
        </w:rPr>
      </w:pPr>
      <w:r w:rsidRPr="007B35AA">
        <w:rPr>
          <w:color w:val="000000"/>
          <w:sz w:val="24"/>
          <w:szCs w:val="24"/>
        </w:rPr>
        <w:t xml:space="preserve">5.  Выступать с докладами на родительских собраниях по вопросам педагогики и психологии воспитательной работы с детьми. </w:t>
      </w:r>
    </w:p>
    <w:p w:rsidR="008B4252" w:rsidRPr="007B35AA" w:rsidRDefault="008B4252" w:rsidP="001D2291">
      <w:pPr>
        <w:ind w:firstLine="720"/>
        <w:jc w:val="both"/>
        <w:rPr>
          <w:color w:val="000000"/>
          <w:sz w:val="24"/>
          <w:szCs w:val="24"/>
        </w:rPr>
      </w:pPr>
      <w:r w:rsidRPr="007B35AA">
        <w:rPr>
          <w:color w:val="000000"/>
          <w:sz w:val="24"/>
          <w:szCs w:val="24"/>
        </w:rPr>
        <w:t>6. Участвовать в школьных, городских внеклассных мероприятиях.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lastRenderedPageBreak/>
        <w:t>В заключении хотелось бы подчеркнуть, что в центре воспитательного процесса всегда находится конкретный ребенок с конкретными проблемами, интересами, противоречиями. И работа классного руководителя состоит в том, чтобы помочь, посоветовать и  оградить его от вредоносного воздействия окружающих людей. А качество воспитания определяется качеством отношений между детьми и взрослыми</w:t>
      </w:r>
    </w:p>
    <w:p w:rsidR="008B4252" w:rsidRPr="007B35AA" w:rsidRDefault="008B4252" w:rsidP="001D2291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B4252" w:rsidRPr="007B35AA" w:rsidRDefault="008B4252" w:rsidP="001D2291">
      <w:pPr>
        <w:shd w:val="clear" w:color="auto" w:fill="FFFFFF"/>
        <w:jc w:val="both"/>
        <w:rPr>
          <w:b/>
          <w:bCs/>
          <w:sz w:val="24"/>
          <w:szCs w:val="24"/>
        </w:rPr>
      </w:pPr>
      <w:r w:rsidRPr="007B35AA">
        <w:rPr>
          <w:b/>
          <w:bCs/>
          <w:sz w:val="24"/>
          <w:szCs w:val="24"/>
        </w:rPr>
        <w:t>Методическое объединение учителей профессионально – трудового обучения</w:t>
      </w:r>
    </w:p>
    <w:p w:rsidR="008B4252" w:rsidRPr="007B35AA" w:rsidRDefault="00024358" w:rsidP="001D229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D50D9">
        <w:rPr>
          <w:sz w:val="24"/>
          <w:szCs w:val="24"/>
        </w:rPr>
        <w:t>2022-2023</w:t>
      </w:r>
      <w:r w:rsidR="008B4252" w:rsidRPr="007B35AA">
        <w:rPr>
          <w:sz w:val="24"/>
          <w:szCs w:val="24"/>
        </w:rPr>
        <w:t xml:space="preserve"> учебном году работа методического объединения </w:t>
      </w:r>
      <w:r w:rsidR="008B4252" w:rsidRPr="007B35AA">
        <w:rPr>
          <w:bCs/>
          <w:sz w:val="24"/>
          <w:szCs w:val="24"/>
        </w:rPr>
        <w:t>учителей профессионально – трудового обучения</w:t>
      </w:r>
      <w:r w:rsidR="008B4252" w:rsidRPr="007B35AA">
        <w:rPr>
          <w:sz w:val="24"/>
          <w:szCs w:val="24"/>
        </w:rPr>
        <w:t xml:space="preserve"> была направлена на формирование социально – адаптированной личности воспитанника с ограниченными возможностями здоровья</w:t>
      </w:r>
      <w:r>
        <w:rPr>
          <w:sz w:val="24"/>
          <w:szCs w:val="24"/>
        </w:rPr>
        <w:t xml:space="preserve"> в условиях коррекционной школы. В данно</w:t>
      </w:r>
      <w:r w:rsidR="00C77312">
        <w:rPr>
          <w:sz w:val="24"/>
          <w:szCs w:val="24"/>
        </w:rPr>
        <w:t xml:space="preserve">м учебном году произошли </w:t>
      </w:r>
      <w:r>
        <w:rPr>
          <w:sz w:val="24"/>
          <w:szCs w:val="24"/>
        </w:rPr>
        <w:t xml:space="preserve"> изменения в преподавательском составе учителей тр</w:t>
      </w:r>
      <w:r w:rsidR="00C77312">
        <w:rPr>
          <w:sz w:val="24"/>
          <w:szCs w:val="24"/>
        </w:rPr>
        <w:t>удового обучения. В ш</w:t>
      </w:r>
      <w:r w:rsidR="00ED50D9">
        <w:rPr>
          <w:sz w:val="24"/>
          <w:szCs w:val="24"/>
        </w:rPr>
        <w:t xml:space="preserve">колу пришел  Петрунин Б.П., учитель технологии первой квалификационной категории,  вел слесарное </w:t>
      </w:r>
      <w:r w:rsidR="00C77312">
        <w:rPr>
          <w:sz w:val="24"/>
          <w:szCs w:val="24"/>
        </w:rPr>
        <w:t xml:space="preserve"> дело в 6</w:t>
      </w:r>
      <w:r w:rsidR="00ED50D9">
        <w:rPr>
          <w:sz w:val="24"/>
          <w:szCs w:val="24"/>
        </w:rPr>
        <w:t>,8,9 классах</w:t>
      </w:r>
      <w:r w:rsidR="00C77312">
        <w:rPr>
          <w:sz w:val="24"/>
          <w:szCs w:val="24"/>
        </w:rPr>
        <w:t xml:space="preserve">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В прошедшем учебном году МО </w:t>
      </w:r>
      <w:r w:rsidRPr="007B35AA">
        <w:rPr>
          <w:bCs/>
          <w:sz w:val="24"/>
          <w:szCs w:val="24"/>
        </w:rPr>
        <w:t>учителей профессионально – трудового обучения</w:t>
      </w:r>
      <w:r w:rsidRPr="007B35AA">
        <w:rPr>
          <w:sz w:val="24"/>
          <w:szCs w:val="24"/>
        </w:rPr>
        <w:t xml:space="preserve"> работало согласно намеченному плану, который предусматривал ряд мероприятий, направленных на повышение методического уровня.  За год  подготовлено и проведено 4 плановых заседаний методического объединения, на которых рассматривались следующие вопросы:</w:t>
      </w:r>
    </w:p>
    <w:p w:rsidR="008B4252" w:rsidRPr="007B35AA" w:rsidRDefault="008B4252" w:rsidP="001D2291">
      <w:pPr>
        <w:numPr>
          <w:ilvl w:val="0"/>
          <w:numId w:val="30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«Формирование общетрудовых умений у у/о учащихся во внеурочное время»</w:t>
      </w:r>
    </w:p>
    <w:p w:rsidR="008B4252" w:rsidRPr="007B35AA" w:rsidRDefault="008B4252" w:rsidP="001D2291">
      <w:pPr>
        <w:numPr>
          <w:ilvl w:val="0"/>
          <w:numId w:val="30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«Воспитание самостоятельности у уч-ся коррекционной школы в процессе профессионально – трудового обучения»</w:t>
      </w:r>
    </w:p>
    <w:p w:rsidR="008B4252" w:rsidRPr="007B35AA" w:rsidRDefault="008B4252" w:rsidP="001D2291">
      <w:pPr>
        <w:numPr>
          <w:ilvl w:val="0"/>
          <w:numId w:val="30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Личностно – ориентированный подход на уроках столярного дела»</w:t>
      </w:r>
    </w:p>
    <w:p w:rsidR="008B4252" w:rsidRPr="007B35AA" w:rsidRDefault="008B4252" w:rsidP="001D2291">
      <w:pPr>
        <w:numPr>
          <w:ilvl w:val="0"/>
          <w:numId w:val="30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«Развитие мотивации и познавательного интереса на уроках слесарного дела»</w:t>
      </w:r>
    </w:p>
    <w:p w:rsidR="008B4252" w:rsidRPr="007B35AA" w:rsidRDefault="008B4252" w:rsidP="001D2291">
      <w:pPr>
        <w:shd w:val="clear" w:color="auto" w:fill="FFFFFF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Результатом заседаний стали:</w:t>
      </w:r>
    </w:p>
    <w:p w:rsidR="008B4252" w:rsidRPr="007B35AA" w:rsidRDefault="008B4252" w:rsidP="001D2291">
      <w:pPr>
        <w:pStyle w:val="af0"/>
        <w:numPr>
          <w:ilvl w:val="2"/>
          <w:numId w:val="27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r w:rsidRPr="007B35AA">
        <w:rPr>
          <w:color w:val="000000"/>
          <w:sz w:val="24"/>
          <w:szCs w:val="24"/>
        </w:rPr>
        <w:t xml:space="preserve">Выработка  единых направлений работы. </w:t>
      </w:r>
    </w:p>
    <w:p w:rsidR="008B4252" w:rsidRPr="007B35AA" w:rsidRDefault="008B4252" w:rsidP="001D2291">
      <w:pPr>
        <w:pStyle w:val="af0"/>
        <w:numPr>
          <w:ilvl w:val="2"/>
          <w:numId w:val="27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r w:rsidRPr="007B35AA">
        <w:rPr>
          <w:color w:val="000000"/>
          <w:sz w:val="24"/>
          <w:szCs w:val="24"/>
        </w:rPr>
        <w:t>Разработаны рекомендации по работе с учащимися 3-4 групп.</w:t>
      </w:r>
    </w:p>
    <w:p w:rsidR="008B4252" w:rsidRPr="007B35AA" w:rsidRDefault="00ED50D9" w:rsidP="001D2291">
      <w:pPr>
        <w:pStyle w:val="af0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Большая часть  педагогов</w:t>
      </w:r>
      <w:r w:rsidR="008B4252" w:rsidRPr="007B35AA">
        <w:rPr>
          <w:color w:val="000000"/>
          <w:sz w:val="24"/>
          <w:szCs w:val="24"/>
        </w:rPr>
        <w:t xml:space="preserve"> профессионально – т</w:t>
      </w:r>
      <w:r w:rsidR="00D90C50">
        <w:rPr>
          <w:color w:val="000000"/>
          <w:sz w:val="24"/>
          <w:szCs w:val="24"/>
        </w:rPr>
        <w:t>рудового обучения (Галутова Н.Ю., Нуженко М.И.. О</w:t>
      </w:r>
      <w:r>
        <w:rPr>
          <w:color w:val="000000"/>
          <w:sz w:val="24"/>
          <w:szCs w:val="24"/>
        </w:rPr>
        <w:t>нищенко С.П.,</w:t>
      </w:r>
      <w:r w:rsidR="00C77312">
        <w:rPr>
          <w:color w:val="000000"/>
          <w:sz w:val="24"/>
          <w:szCs w:val="24"/>
        </w:rPr>
        <w:t xml:space="preserve"> Дроздецких С.В.</w:t>
      </w:r>
      <w:r w:rsidR="008B4252" w:rsidRPr="007B35AA">
        <w:rPr>
          <w:color w:val="000000"/>
          <w:sz w:val="24"/>
          <w:szCs w:val="24"/>
        </w:rPr>
        <w:t xml:space="preserve">) владеют коррекционно – развивающей технологией обучения, используют личностно – ориентированные, дифференцированные, здоровьесберегающие технологии. Все учителя дают открытые уроки, делятся мастерством. Уроки проходят на высоко профессиональном уровне. </w:t>
      </w:r>
      <w:r>
        <w:rPr>
          <w:color w:val="000000"/>
          <w:sz w:val="24"/>
          <w:szCs w:val="24"/>
        </w:rPr>
        <w:t>Один</w:t>
      </w:r>
      <w:r w:rsidR="008B42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педагог</w:t>
      </w:r>
      <w:r w:rsidR="008B4252" w:rsidRPr="007B35AA">
        <w:rPr>
          <w:color w:val="000000"/>
          <w:sz w:val="24"/>
          <w:szCs w:val="24"/>
        </w:rPr>
        <w:t xml:space="preserve"> имеют высшую квалификац</w:t>
      </w:r>
      <w:r w:rsidR="008B4252">
        <w:rPr>
          <w:color w:val="000000"/>
          <w:sz w:val="24"/>
          <w:szCs w:val="24"/>
        </w:rPr>
        <w:t>ионную категорию</w:t>
      </w:r>
      <w:r w:rsidR="00C77312">
        <w:rPr>
          <w:color w:val="000000"/>
          <w:sz w:val="24"/>
          <w:szCs w:val="24"/>
        </w:rPr>
        <w:t xml:space="preserve"> </w:t>
      </w:r>
      <w:r w:rsidR="008B4252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 Онищенко С.П.</w:t>
      </w:r>
      <w:r w:rsidR="008B4252" w:rsidRPr="007B35AA">
        <w:rPr>
          <w:color w:val="000000"/>
          <w:sz w:val="24"/>
          <w:szCs w:val="24"/>
        </w:rPr>
        <w:t xml:space="preserve"> </w:t>
      </w:r>
    </w:p>
    <w:p w:rsidR="008B4252" w:rsidRDefault="008B4252" w:rsidP="001D2291">
      <w:pPr>
        <w:ind w:firstLine="708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Учителями проводились внеклассные  мероприятия по профессионально – трудовому обучению. Они прошли  на достаточно высоком уровне, с применением ИКТ. Но главное, что дети проявили в них инициативу, активность, организаторские способности, одним словом полностью раскрылись. После каждого открытого мероприятия был проведен его анализ, названы положительные моменты и указаны недостатки, даны рекомендации для их исправления.</w:t>
      </w:r>
    </w:p>
    <w:p w:rsidR="008B4252" w:rsidRPr="007B35AA" w:rsidRDefault="00ED50D9" w:rsidP="001D22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на 2023-2024</w:t>
      </w:r>
      <w:r w:rsidR="008B4252" w:rsidRPr="007B35AA">
        <w:rPr>
          <w:b/>
          <w:sz w:val="24"/>
          <w:szCs w:val="24"/>
        </w:rPr>
        <w:t xml:space="preserve"> учебный год: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1. Внедрять новые формы  работы в деятельность методического объединения учителей-предметников.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2. Активизировать работу по обобщению и распространению имеющегося педагогического опыта.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3.Продолжить изучение и применение современных инновационных технологий в образовательном процессе:  ИКТ,  здоровьесберегающих, проектных,  мониторинговых.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4. Способствовать формированию у учащихся глубоких и прочных знаний через использование ИКТ в коррекционно - развивающем  обучении.</w:t>
      </w:r>
    </w:p>
    <w:p w:rsidR="008B4252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ГКОУ «С(к)ш №10» г.Орска взаимодействует также с учреждением дополните</w:t>
      </w:r>
      <w:r>
        <w:rPr>
          <w:sz w:val="24"/>
          <w:szCs w:val="24"/>
        </w:rPr>
        <w:t>льного образования МАОУДО «Созвездие</w:t>
      </w:r>
      <w:r w:rsidRPr="007B35AA">
        <w:rPr>
          <w:sz w:val="24"/>
          <w:szCs w:val="24"/>
        </w:rPr>
        <w:t>» - проводятся новогодние праздники.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B35AA">
        <w:rPr>
          <w:sz w:val="24"/>
          <w:szCs w:val="24"/>
        </w:rPr>
        <w:t xml:space="preserve">            ГКОУ «С(к)ш №10» г.Орска</w:t>
      </w:r>
      <w:r>
        <w:rPr>
          <w:sz w:val="24"/>
          <w:szCs w:val="24"/>
        </w:rPr>
        <w:t xml:space="preserve"> сотрудничает с детской библиотекой им.Т.Г.Шевченко. Сотрудники библиотеки проводят для учащихся групп продленного дня различные мероприятия. Лектории.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На педагогических советах, методических объединениях и совещаниях школы педагоги получали новые практические и теоретические знания по вопросам обучения и воспитания детей. </w:t>
      </w:r>
    </w:p>
    <w:p w:rsidR="008B4252" w:rsidRPr="00A90085" w:rsidRDefault="008B4252" w:rsidP="001D229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2560"/>
        <w:gridCol w:w="2650"/>
      </w:tblGrid>
      <w:tr w:rsidR="008B4252" w:rsidRPr="00214B59" w:rsidTr="004D4FCF">
        <w:tc>
          <w:tcPr>
            <w:tcW w:w="5210" w:type="dxa"/>
          </w:tcPr>
          <w:p w:rsidR="008B4252" w:rsidRPr="007B07E2" w:rsidRDefault="008B4252" w:rsidP="001D2291">
            <w:pPr>
              <w:rPr>
                <w:b/>
                <w:sz w:val="24"/>
                <w:szCs w:val="24"/>
              </w:rPr>
            </w:pPr>
            <w:r w:rsidRPr="007B07E2">
              <w:rPr>
                <w:b/>
                <w:sz w:val="24"/>
                <w:szCs w:val="24"/>
              </w:rPr>
              <w:t>Позитивные тенденции</w:t>
            </w:r>
          </w:p>
        </w:tc>
        <w:tc>
          <w:tcPr>
            <w:tcW w:w="5210" w:type="dxa"/>
            <w:gridSpan w:val="2"/>
          </w:tcPr>
          <w:p w:rsidR="008B4252" w:rsidRPr="007B07E2" w:rsidRDefault="008B4252" w:rsidP="001D2291">
            <w:pPr>
              <w:rPr>
                <w:b/>
                <w:sz w:val="24"/>
                <w:szCs w:val="24"/>
              </w:rPr>
            </w:pPr>
            <w:r w:rsidRPr="007B07E2">
              <w:rPr>
                <w:b/>
                <w:sz w:val="24"/>
                <w:szCs w:val="24"/>
              </w:rPr>
              <w:t>Причины позитивных тенденций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Заинтересованное участие педагогов в подготовке и проведении педсоветов, МО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Использование новых технологий проведения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 xml:space="preserve">Включение каждого педагога в анализ результатов </w:t>
            </w:r>
            <w:r w:rsidRPr="00214B59">
              <w:rPr>
                <w:sz w:val="22"/>
                <w:szCs w:val="22"/>
              </w:rPr>
              <w:lastRenderedPageBreak/>
              <w:t>учебной деятельности школы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lastRenderedPageBreak/>
              <w:t xml:space="preserve">Делегирование управленческих полномочий </w:t>
            </w:r>
            <w:r w:rsidRPr="00214B59">
              <w:rPr>
                <w:sz w:val="22"/>
                <w:szCs w:val="22"/>
              </w:rPr>
              <w:lastRenderedPageBreak/>
              <w:t>каждому учителю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lastRenderedPageBreak/>
              <w:t>Заинтересованность педагогов в выработке мотивационной сферы учения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Личностно-ориентированная организация работы творческой группы учителей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Взаимодействие родительской общественности и педагогического коллектива школы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Установление творческого контакта и целенаправленного взаимодействия в интересах учеников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Создание благоприятного климата педсоветов, МО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 xml:space="preserve">Использование новых методик проведения 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Совершенствование системы профессионального сотрудничества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Применение новых технологий проведения педсоветов, МО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Становление системы взаиморазвития и обмена профессиональным опытом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Новые формы работы Школы передового опыта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Серьезный подход к выбору и реализации тем самообразования педагогов школы в рамках методической темы школы и реализация ее через программу развития школы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Возросший уровень мотивации у ряда педагогов к овладению новыми технологиями в образовании и внедрение их в урочную деятельность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Продолжение роста профессионального уровня педагогов</w:t>
            </w:r>
          </w:p>
        </w:tc>
        <w:tc>
          <w:tcPr>
            <w:tcW w:w="5210" w:type="dxa"/>
            <w:gridSpan w:val="2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Заинтересованность педагогов школы в позитивном изменении качества учебного процесса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94768C" w:rsidRDefault="008B4252" w:rsidP="001D2291">
            <w:pPr>
              <w:rPr>
                <w:b/>
                <w:sz w:val="22"/>
                <w:szCs w:val="22"/>
                <w:highlight w:val="darkGreen"/>
              </w:rPr>
            </w:pPr>
            <w:r w:rsidRPr="00375272">
              <w:rPr>
                <w:b/>
                <w:sz w:val="22"/>
                <w:szCs w:val="22"/>
              </w:rPr>
              <w:t xml:space="preserve">Негативные тенденции </w:t>
            </w:r>
          </w:p>
        </w:tc>
        <w:tc>
          <w:tcPr>
            <w:tcW w:w="2560" w:type="dxa"/>
          </w:tcPr>
          <w:p w:rsidR="008B4252" w:rsidRPr="007B07E2" w:rsidRDefault="008B4252" w:rsidP="001D2291">
            <w:pPr>
              <w:rPr>
                <w:b/>
                <w:sz w:val="22"/>
                <w:szCs w:val="22"/>
              </w:rPr>
            </w:pPr>
            <w:r w:rsidRPr="007B07E2">
              <w:rPr>
                <w:b/>
                <w:sz w:val="22"/>
                <w:szCs w:val="22"/>
              </w:rPr>
              <w:t>Причины негативных тенденций</w:t>
            </w:r>
          </w:p>
        </w:tc>
        <w:tc>
          <w:tcPr>
            <w:tcW w:w="2650" w:type="dxa"/>
          </w:tcPr>
          <w:p w:rsidR="008B4252" w:rsidRPr="007B07E2" w:rsidRDefault="008B4252" w:rsidP="001D2291">
            <w:pPr>
              <w:rPr>
                <w:b/>
                <w:sz w:val="22"/>
                <w:szCs w:val="22"/>
              </w:rPr>
            </w:pPr>
            <w:r w:rsidRPr="007B07E2">
              <w:rPr>
                <w:b/>
                <w:sz w:val="22"/>
                <w:szCs w:val="22"/>
              </w:rPr>
              <w:t>Необходимые меры по корректировке негативных тенденций</w:t>
            </w:r>
          </w:p>
        </w:tc>
      </w:tr>
      <w:tr w:rsidR="008B4252" w:rsidRPr="00214B59" w:rsidTr="004D4FCF">
        <w:tc>
          <w:tcPr>
            <w:tcW w:w="521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На данный промежуток времени не все педагоги активно включились в работу педсоветов или МО</w:t>
            </w:r>
          </w:p>
        </w:tc>
        <w:tc>
          <w:tcPr>
            <w:tcW w:w="256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Недостаточная мотивация деятельности</w:t>
            </w:r>
          </w:p>
        </w:tc>
        <w:tc>
          <w:tcPr>
            <w:tcW w:w="2650" w:type="dxa"/>
          </w:tcPr>
          <w:p w:rsidR="008B4252" w:rsidRPr="00214B59" w:rsidRDefault="008B4252" w:rsidP="001D2291">
            <w:pPr>
              <w:rPr>
                <w:sz w:val="22"/>
                <w:szCs w:val="22"/>
              </w:rPr>
            </w:pPr>
            <w:r w:rsidRPr="00214B59">
              <w:rPr>
                <w:sz w:val="22"/>
                <w:szCs w:val="22"/>
              </w:rPr>
              <w:t>Более тщательный отбор технологий педсоветов, Мо с большим упором на личностную ориентацию в организации и проведении</w:t>
            </w:r>
          </w:p>
        </w:tc>
      </w:tr>
    </w:tbl>
    <w:p w:rsidR="008B4252" w:rsidRPr="00C04CF4" w:rsidRDefault="008B4252" w:rsidP="001D2291">
      <w:pPr>
        <w:rPr>
          <w:sz w:val="22"/>
          <w:szCs w:val="22"/>
        </w:rPr>
      </w:pP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Проделанная за год методическая работа позволяет сделать вывод о том, что преподавательский состав школы продолжает совершенствовать свою работу в области коррекционно-развивающего обучения.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В новом учебном году планируется продолжить работу по дальнейшему повышению профессионального мастерства педагогов и обмену опытом между коллегами.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В коллективе налажена атмосфера сотрудничества, взаимопомощи, поддержки (совместная разработка уроков, праздников, воспитательных мероприятий). Благодаря этому на данный момент сформирована команда педагогов, способная и желающая решать творческие задачи. В следующем учебном году, необходимо продолжить практику приглашения на наши мероприятия «людей со стороны», нам есть что показать, а получить советы знающих людей не будет лишним.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</w:p>
    <w:p w:rsidR="008B4252" w:rsidRPr="007B35AA" w:rsidRDefault="008B4252" w:rsidP="001D2291">
      <w:pPr>
        <w:jc w:val="center"/>
        <w:rPr>
          <w:b/>
          <w:i/>
          <w:sz w:val="24"/>
          <w:szCs w:val="24"/>
        </w:rPr>
      </w:pPr>
      <w:r w:rsidRPr="007B35AA">
        <w:rPr>
          <w:b/>
          <w:i/>
          <w:sz w:val="24"/>
          <w:szCs w:val="24"/>
        </w:rPr>
        <w:t>Кадровое обеспечение учебного процесса.</w:t>
      </w:r>
    </w:p>
    <w:p w:rsidR="008B4252" w:rsidRPr="007B35AA" w:rsidRDefault="008B4252" w:rsidP="001D2291">
      <w:pPr>
        <w:ind w:firstLine="36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Характеристика кадрового обеспечения образовательного процесса (по стажу и образованию):</w:t>
      </w:r>
    </w:p>
    <w:p w:rsidR="008B4252" w:rsidRPr="0094468F" w:rsidRDefault="008B4252" w:rsidP="001D2291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00"/>
        <w:gridCol w:w="2109"/>
        <w:gridCol w:w="3528"/>
      </w:tblGrid>
      <w:tr w:rsidR="008B4252" w:rsidRPr="00494BF4" w:rsidTr="004D4FCF">
        <w:trPr>
          <w:tblHeader/>
        </w:trPr>
        <w:tc>
          <w:tcPr>
            <w:tcW w:w="450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109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3528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% к общему количеству педагогов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09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ED50D9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28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100 %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Педагоги, имеющие образование:</w:t>
            </w:r>
          </w:p>
        </w:tc>
        <w:tc>
          <w:tcPr>
            <w:tcW w:w="2109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ED50D9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28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100 %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Среднее специальное, всего</w:t>
            </w:r>
          </w:p>
        </w:tc>
        <w:tc>
          <w:tcPr>
            <w:tcW w:w="2109" w:type="dxa"/>
          </w:tcPr>
          <w:p w:rsidR="008B4252" w:rsidRPr="0094468F" w:rsidRDefault="009F024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28" w:type="dxa"/>
          </w:tcPr>
          <w:p w:rsidR="008B4252" w:rsidRPr="0094468F" w:rsidRDefault="009F024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16,6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9F024E" w:rsidRPr="00494BF4" w:rsidTr="004D4FCF">
        <w:tc>
          <w:tcPr>
            <w:tcW w:w="4500" w:type="dxa"/>
          </w:tcPr>
          <w:p w:rsidR="009F024E" w:rsidRPr="0094468F" w:rsidRDefault="009F024E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в т.ч. педагогическое</w:t>
            </w:r>
          </w:p>
        </w:tc>
        <w:tc>
          <w:tcPr>
            <w:tcW w:w="2109" w:type="dxa"/>
          </w:tcPr>
          <w:p w:rsidR="009F024E" w:rsidRPr="0094468F" w:rsidRDefault="009F024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28" w:type="dxa"/>
          </w:tcPr>
          <w:p w:rsidR="009F024E" w:rsidRPr="0094468F" w:rsidRDefault="009F024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16,6</w:t>
            </w:r>
            <w:r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Незаконченное высшее, всего</w:t>
            </w:r>
          </w:p>
        </w:tc>
        <w:tc>
          <w:tcPr>
            <w:tcW w:w="2109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8" w:type="dxa"/>
          </w:tcPr>
          <w:p w:rsidR="008B4252" w:rsidRPr="0094468F" w:rsidRDefault="009F024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5,5</w:t>
            </w:r>
            <w:r w:rsidR="008B4252">
              <w:rPr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в т.ч. педагогическое</w:t>
            </w:r>
          </w:p>
        </w:tc>
        <w:tc>
          <w:tcPr>
            <w:tcW w:w="2109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8" w:type="dxa"/>
          </w:tcPr>
          <w:p w:rsidR="008B4252" w:rsidRPr="0094468F" w:rsidRDefault="009F024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5,5</w:t>
            </w:r>
            <w:r w:rsidR="008B4252">
              <w:rPr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Высшее, всего</w:t>
            </w:r>
          </w:p>
        </w:tc>
        <w:tc>
          <w:tcPr>
            <w:tcW w:w="2109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F024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28" w:type="dxa"/>
          </w:tcPr>
          <w:p w:rsidR="008B4252" w:rsidRPr="0094468F" w:rsidRDefault="009F024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77,7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 xml:space="preserve">в т.ч. педагогическое, </w:t>
            </w:r>
          </w:p>
        </w:tc>
        <w:tc>
          <w:tcPr>
            <w:tcW w:w="2109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9F024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28" w:type="dxa"/>
          </w:tcPr>
          <w:p w:rsidR="008B4252" w:rsidRPr="0094468F" w:rsidRDefault="009F024E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72,2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дефектологическое</w:t>
            </w:r>
          </w:p>
        </w:tc>
        <w:tc>
          <w:tcPr>
            <w:tcW w:w="2109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Педагоги, имеющие стаж:</w:t>
            </w:r>
          </w:p>
        </w:tc>
        <w:tc>
          <w:tcPr>
            <w:tcW w:w="2109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528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2109" w:type="dxa"/>
          </w:tcPr>
          <w:p w:rsidR="008B4252" w:rsidRPr="00335C74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от 5 до 10 лет</w:t>
            </w:r>
          </w:p>
        </w:tc>
        <w:tc>
          <w:tcPr>
            <w:tcW w:w="2109" w:type="dxa"/>
          </w:tcPr>
          <w:p w:rsidR="008B4252" w:rsidRPr="00E20918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  <w:r w:rsidR="008B4252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от 10 до 20 лет</w:t>
            </w:r>
          </w:p>
        </w:tc>
        <w:tc>
          <w:tcPr>
            <w:tcW w:w="2109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  <w:r w:rsidR="0065387C">
              <w:rPr>
                <w:sz w:val="24"/>
                <w:szCs w:val="24"/>
                <w:lang w:eastAsia="ar-SA"/>
              </w:rPr>
              <w:t xml:space="preserve"> </w:t>
            </w:r>
            <w:r w:rsidR="008B4252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свыше 20 лет</w:t>
            </w:r>
          </w:p>
        </w:tc>
        <w:tc>
          <w:tcPr>
            <w:tcW w:w="2109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1</w:t>
            </w:r>
            <w:r w:rsidR="00335C7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77,7</w:t>
            </w:r>
            <w:r w:rsidR="008B4252" w:rsidRPr="0094468F">
              <w:rPr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lastRenderedPageBreak/>
              <w:t xml:space="preserve">Педагоги, имеющие квалификационные </w:t>
            </w:r>
          </w:p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</w:t>
            </w:r>
            <w:r w:rsidRPr="0094468F">
              <w:rPr>
                <w:sz w:val="24"/>
                <w:szCs w:val="24"/>
                <w:lang w:eastAsia="ar-SA"/>
              </w:rPr>
              <w:t>атегории</w:t>
            </w:r>
          </w:p>
        </w:tc>
        <w:tc>
          <w:tcPr>
            <w:tcW w:w="2109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66,6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Высшую</w:t>
            </w:r>
          </w:p>
        </w:tc>
        <w:tc>
          <w:tcPr>
            <w:tcW w:w="2109" w:type="dxa"/>
          </w:tcPr>
          <w:p w:rsidR="008B4252" w:rsidRPr="0094468F" w:rsidRDefault="004C12E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13,3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Первую</w:t>
            </w:r>
          </w:p>
        </w:tc>
        <w:tc>
          <w:tcPr>
            <w:tcW w:w="2109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28" w:type="dxa"/>
          </w:tcPr>
          <w:p w:rsidR="008B4252" w:rsidRPr="0094468F" w:rsidRDefault="00D90C50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335C74">
              <w:rPr>
                <w:sz w:val="24"/>
                <w:szCs w:val="24"/>
                <w:lang w:eastAsia="ar-SA"/>
              </w:rPr>
              <w:t>0</w:t>
            </w:r>
            <w:r>
              <w:rPr>
                <w:sz w:val="24"/>
                <w:szCs w:val="24"/>
                <w:lang w:eastAsia="ar-SA"/>
              </w:rPr>
              <w:t>,0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«Соответствие»</w:t>
            </w:r>
          </w:p>
        </w:tc>
        <w:tc>
          <w:tcPr>
            <w:tcW w:w="2109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22,2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D90C50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Не аттестованы </w:t>
            </w:r>
          </w:p>
        </w:tc>
        <w:tc>
          <w:tcPr>
            <w:tcW w:w="2109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28" w:type="dxa"/>
          </w:tcPr>
          <w:p w:rsidR="008B4252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16,6</w:t>
            </w:r>
            <w:r w:rsidR="008B4252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Default="008B4252" w:rsidP="001D22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Воспитателей:</w:t>
            </w:r>
          </w:p>
          <w:p w:rsidR="008B4252" w:rsidRPr="0094468F" w:rsidRDefault="008B4252" w:rsidP="001D22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Из них ведут часы</w:t>
            </w:r>
          </w:p>
        </w:tc>
        <w:tc>
          <w:tcPr>
            <w:tcW w:w="2109" w:type="dxa"/>
          </w:tcPr>
          <w:p w:rsidR="008B4252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  <w:p w:rsidR="008B4252" w:rsidRPr="0094468F" w:rsidRDefault="004C12E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8" w:type="dxa"/>
          </w:tcPr>
          <w:p w:rsidR="008B4252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  <w:p w:rsidR="0090017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  <w:r w:rsidR="00900172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Учителей</w:t>
            </w:r>
          </w:p>
        </w:tc>
        <w:tc>
          <w:tcPr>
            <w:tcW w:w="2109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4C12E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28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66,6</w:t>
            </w:r>
            <w:r w:rsidR="008B4252" w:rsidRPr="0094468F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Default="008B4252" w:rsidP="001D22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Административные работники:</w:t>
            </w:r>
          </w:p>
          <w:p w:rsidR="008B4252" w:rsidRPr="0094468F" w:rsidRDefault="008B4252" w:rsidP="001D22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Из них ведут часы </w:t>
            </w:r>
          </w:p>
        </w:tc>
        <w:tc>
          <w:tcPr>
            <w:tcW w:w="2109" w:type="dxa"/>
          </w:tcPr>
          <w:p w:rsidR="008B4252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  <w:p w:rsidR="008B4252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28" w:type="dxa"/>
          </w:tcPr>
          <w:p w:rsidR="008B4252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8B4252" w:rsidRPr="0094468F" w:rsidRDefault="0090017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</w:t>
            </w:r>
            <w:r w:rsidR="008B4252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8B4252" w:rsidP="001D22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Педагог</w:t>
            </w:r>
            <w:r w:rsidR="00900172">
              <w:rPr>
                <w:sz w:val="24"/>
                <w:szCs w:val="24"/>
                <w:lang w:eastAsia="ar-SA"/>
              </w:rPr>
              <w:t xml:space="preserve"> – психолог </w:t>
            </w:r>
          </w:p>
        </w:tc>
        <w:tc>
          <w:tcPr>
            <w:tcW w:w="2109" w:type="dxa"/>
          </w:tcPr>
          <w:p w:rsidR="008B4252" w:rsidRDefault="0090017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8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8B4252" w:rsidRPr="00494BF4" w:rsidTr="004D4FCF">
        <w:tc>
          <w:tcPr>
            <w:tcW w:w="4500" w:type="dxa"/>
          </w:tcPr>
          <w:p w:rsidR="008B4252" w:rsidRPr="0094468F" w:rsidRDefault="00900172" w:rsidP="001D2291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Учитель - логопед</w:t>
            </w:r>
          </w:p>
        </w:tc>
        <w:tc>
          <w:tcPr>
            <w:tcW w:w="2109" w:type="dxa"/>
          </w:tcPr>
          <w:p w:rsidR="008B4252" w:rsidRPr="0094468F" w:rsidRDefault="0090017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8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8B4252" w:rsidRDefault="008B4252" w:rsidP="001D2291">
      <w:pPr>
        <w:suppressAutoHyphens/>
        <w:rPr>
          <w:sz w:val="24"/>
          <w:szCs w:val="24"/>
          <w:lang w:eastAsia="ar-SA"/>
        </w:rPr>
      </w:pPr>
    </w:p>
    <w:p w:rsidR="008B4252" w:rsidRDefault="008B4252" w:rsidP="001D2291">
      <w:pPr>
        <w:suppressAutoHyphens/>
        <w:ind w:firstLine="360"/>
        <w:rPr>
          <w:sz w:val="24"/>
          <w:szCs w:val="24"/>
          <w:lang w:eastAsia="ar-SA"/>
        </w:rPr>
      </w:pPr>
      <w:r w:rsidRPr="00A969CA">
        <w:rPr>
          <w:sz w:val="28"/>
          <w:szCs w:val="28"/>
          <w:lang w:eastAsia="ar-SA"/>
        </w:rPr>
        <w:t xml:space="preserve"> </w:t>
      </w:r>
      <w:r w:rsidRPr="007B35AA">
        <w:rPr>
          <w:sz w:val="24"/>
          <w:szCs w:val="24"/>
          <w:lang w:eastAsia="ar-SA"/>
        </w:rPr>
        <w:t>Данные о составе администрации учреждения:</w:t>
      </w:r>
    </w:p>
    <w:p w:rsidR="005E6632" w:rsidRPr="0094468F" w:rsidRDefault="005E6632" w:rsidP="001D2291">
      <w:pPr>
        <w:suppressAutoHyphens/>
        <w:ind w:firstLine="360"/>
        <w:rPr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1800"/>
        <w:gridCol w:w="1620"/>
        <w:gridCol w:w="1620"/>
        <w:gridCol w:w="1620"/>
        <w:gridCol w:w="1440"/>
      </w:tblGrid>
      <w:tr w:rsidR="008B4252" w:rsidRPr="00494BF4" w:rsidTr="004D4FCF">
        <w:trPr>
          <w:cantSplit/>
        </w:trPr>
        <w:tc>
          <w:tcPr>
            <w:tcW w:w="216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Ф.И.О. (полностью)</w:t>
            </w:r>
          </w:p>
        </w:tc>
        <w:tc>
          <w:tcPr>
            <w:tcW w:w="180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62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 xml:space="preserve">Общий </w:t>
            </w:r>
          </w:p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административный стаж</w:t>
            </w:r>
          </w:p>
        </w:tc>
        <w:tc>
          <w:tcPr>
            <w:tcW w:w="162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Стаж работы в данной должности в данном учреждении</w:t>
            </w:r>
          </w:p>
        </w:tc>
        <w:tc>
          <w:tcPr>
            <w:tcW w:w="162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44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Квалифика-ционная категория</w:t>
            </w:r>
          </w:p>
        </w:tc>
      </w:tr>
      <w:tr w:rsidR="008B4252" w:rsidRPr="00494BF4" w:rsidTr="004D4FCF">
        <w:trPr>
          <w:cantSplit/>
        </w:trPr>
        <w:tc>
          <w:tcPr>
            <w:tcW w:w="2160" w:type="dxa"/>
          </w:tcPr>
          <w:p w:rsidR="008B4252" w:rsidRPr="0094468F" w:rsidRDefault="0090017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Онищенко Сергей Павлович</w:t>
            </w:r>
          </w:p>
        </w:tc>
        <w:tc>
          <w:tcPr>
            <w:tcW w:w="180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1620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20" w:type="dxa"/>
          </w:tcPr>
          <w:p w:rsidR="008B4252" w:rsidRPr="0094468F" w:rsidRDefault="00335C74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2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 xml:space="preserve">высшее </w:t>
            </w:r>
          </w:p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B4252" w:rsidRPr="00494BF4" w:rsidTr="004D4FCF">
        <w:trPr>
          <w:cantSplit/>
        </w:trPr>
        <w:tc>
          <w:tcPr>
            <w:tcW w:w="216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Денисенкова Наталья Александровна</w:t>
            </w:r>
          </w:p>
        </w:tc>
        <w:tc>
          <w:tcPr>
            <w:tcW w:w="180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162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335C74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2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335C74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20" w:type="dxa"/>
          </w:tcPr>
          <w:p w:rsidR="008B4252" w:rsidRPr="0094468F" w:rsidRDefault="008B4252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4468F">
              <w:rPr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1440" w:type="dxa"/>
          </w:tcPr>
          <w:p w:rsidR="008B4252" w:rsidRPr="0094468F" w:rsidRDefault="008B4252" w:rsidP="001D22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8B4252" w:rsidRDefault="008B4252" w:rsidP="001D2291">
      <w:pPr>
        <w:rPr>
          <w:b/>
          <w:i/>
          <w:sz w:val="28"/>
          <w:szCs w:val="28"/>
        </w:rPr>
      </w:pPr>
    </w:p>
    <w:p w:rsidR="008B4252" w:rsidRPr="007B35AA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 В </w:t>
      </w:r>
      <w:r w:rsidR="00335C74">
        <w:rPr>
          <w:sz w:val="24"/>
          <w:szCs w:val="24"/>
        </w:rPr>
        <w:t>2022-2023</w:t>
      </w:r>
      <w:r w:rsidRPr="007B35AA">
        <w:rPr>
          <w:sz w:val="24"/>
          <w:szCs w:val="24"/>
        </w:rPr>
        <w:t xml:space="preserve"> учебном году в педагогический состав школы входило </w:t>
      </w:r>
    </w:p>
    <w:p w:rsidR="008B4252" w:rsidRDefault="00335C74" w:rsidP="001D2291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4C12E4">
        <w:rPr>
          <w:sz w:val="24"/>
          <w:szCs w:val="24"/>
        </w:rPr>
        <w:t xml:space="preserve"> педагогов, из них – 1 совместите</w:t>
      </w:r>
      <w:r>
        <w:rPr>
          <w:sz w:val="24"/>
          <w:szCs w:val="24"/>
        </w:rPr>
        <w:t xml:space="preserve">ль (Кравчук Е.В.). </w:t>
      </w:r>
    </w:p>
    <w:p w:rsidR="005E6632" w:rsidRPr="00206345" w:rsidRDefault="005E6632" w:rsidP="001D2291">
      <w:pPr>
        <w:rPr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417"/>
        <w:gridCol w:w="1843"/>
        <w:gridCol w:w="1276"/>
        <w:gridCol w:w="1559"/>
        <w:gridCol w:w="1138"/>
        <w:gridCol w:w="900"/>
      </w:tblGrid>
      <w:tr w:rsidR="008B4252" w:rsidRPr="00214B59" w:rsidTr="004D4FCF">
        <w:tc>
          <w:tcPr>
            <w:tcW w:w="2235" w:type="dxa"/>
          </w:tcPr>
          <w:p w:rsidR="008B4252" w:rsidRPr="00C9782C" w:rsidRDefault="008B4252" w:rsidP="001D2291">
            <w:pPr>
              <w:rPr>
                <w:sz w:val="24"/>
                <w:szCs w:val="24"/>
              </w:rPr>
            </w:pPr>
            <w:r w:rsidRPr="00C9782C">
              <w:rPr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8B4252" w:rsidRPr="00C9782C" w:rsidRDefault="008B4252" w:rsidP="001D2291">
            <w:pPr>
              <w:ind w:hanging="238"/>
              <w:jc w:val="center"/>
              <w:rPr>
                <w:sz w:val="24"/>
                <w:szCs w:val="24"/>
              </w:rPr>
            </w:pPr>
            <w:r w:rsidRPr="00C9782C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8B4252" w:rsidRPr="00C9782C" w:rsidRDefault="008B4252" w:rsidP="001D2291">
            <w:pPr>
              <w:rPr>
                <w:sz w:val="24"/>
                <w:szCs w:val="24"/>
              </w:rPr>
            </w:pPr>
            <w:r w:rsidRPr="00C9782C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</w:tcPr>
          <w:p w:rsidR="008B4252" w:rsidRPr="00C9782C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Преподав. предмет </w:t>
            </w:r>
          </w:p>
        </w:tc>
        <w:tc>
          <w:tcPr>
            <w:tcW w:w="1559" w:type="dxa"/>
          </w:tcPr>
          <w:p w:rsidR="008B4252" w:rsidRPr="00C9782C" w:rsidRDefault="008B4252" w:rsidP="001D2291">
            <w:pPr>
              <w:rPr>
                <w:sz w:val="24"/>
                <w:szCs w:val="24"/>
              </w:rPr>
            </w:pPr>
            <w:r w:rsidRPr="00C9782C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8" w:type="dxa"/>
          </w:tcPr>
          <w:p w:rsidR="008B4252" w:rsidRPr="00C9782C" w:rsidRDefault="008B4252" w:rsidP="001D2291">
            <w:pPr>
              <w:rPr>
                <w:sz w:val="24"/>
                <w:szCs w:val="24"/>
              </w:rPr>
            </w:pPr>
            <w:r w:rsidRPr="00C9782C">
              <w:rPr>
                <w:sz w:val="24"/>
                <w:szCs w:val="24"/>
              </w:rPr>
              <w:t>Педстаж</w:t>
            </w:r>
          </w:p>
        </w:tc>
        <w:tc>
          <w:tcPr>
            <w:tcW w:w="900" w:type="dxa"/>
          </w:tcPr>
          <w:p w:rsidR="008B4252" w:rsidRPr="00BD47F1" w:rsidRDefault="008B4252" w:rsidP="001D2291">
            <w:pPr>
              <w:rPr>
                <w:sz w:val="24"/>
                <w:szCs w:val="24"/>
              </w:rPr>
            </w:pPr>
            <w:r w:rsidRPr="00BD47F1">
              <w:rPr>
                <w:sz w:val="24"/>
                <w:szCs w:val="24"/>
              </w:rPr>
              <w:t>Категория</w:t>
            </w:r>
          </w:p>
        </w:tc>
      </w:tr>
      <w:tr w:rsidR="008B4252" w:rsidRPr="00214B59" w:rsidTr="004D4FCF">
        <w:tc>
          <w:tcPr>
            <w:tcW w:w="2235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 xml:space="preserve">1. </w:t>
            </w:r>
            <w:r w:rsidR="00900172">
              <w:rPr>
                <w:sz w:val="24"/>
                <w:szCs w:val="24"/>
              </w:rPr>
              <w:t xml:space="preserve">Онищенко </w:t>
            </w:r>
            <w:r w:rsidR="009F024E">
              <w:rPr>
                <w:sz w:val="24"/>
                <w:szCs w:val="24"/>
              </w:rPr>
              <w:t>С.П.</w:t>
            </w:r>
          </w:p>
        </w:tc>
        <w:tc>
          <w:tcPr>
            <w:tcW w:w="1417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8B4252" w:rsidRPr="00214B59" w:rsidRDefault="0090017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276" w:type="dxa"/>
          </w:tcPr>
          <w:p w:rsidR="008B4252" w:rsidRPr="00214B59" w:rsidRDefault="0090017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Стол.дело</w:t>
            </w:r>
          </w:p>
        </w:tc>
        <w:tc>
          <w:tcPr>
            <w:tcW w:w="1559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8B4252" w:rsidRPr="00214B59" w:rsidRDefault="004C12E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B4252">
              <w:rPr>
                <w:sz w:val="24"/>
                <w:szCs w:val="24"/>
              </w:rPr>
              <w:t xml:space="preserve"> </w:t>
            </w:r>
            <w:r w:rsidR="00900172">
              <w:rPr>
                <w:sz w:val="24"/>
                <w:szCs w:val="24"/>
              </w:rPr>
              <w:t>лет</w:t>
            </w:r>
          </w:p>
        </w:tc>
        <w:tc>
          <w:tcPr>
            <w:tcW w:w="900" w:type="dxa"/>
          </w:tcPr>
          <w:p w:rsidR="008B4252" w:rsidRPr="00303E62" w:rsidRDefault="0090017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B4252" w:rsidRPr="00900172">
              <w:rPr>
                <w:sz w:val="24"/>
                <w:szCs w:val="24"/>
              </w:rPr>
              <w:t xml:space="preserve"> К</w:t>
            </w:r>
          </w:p>
        </w:tc>
      </w:tr>
      <w:tr w:rsidR="008B4252" w:rsidRPr="00214B59" w:rsidTr="004D4FCF">
        <w:tc>
          <w:tcPr>
            <w:tcW w:w="2235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Денисенкова </w:t>
            </w:r>
            <w:r w:rsidRPr="00214B59">
              <w:rPr>
                <w:sz w:val="24"/>
                <w:szCs w:val="24"/>
              </w:rPr>
              <w:t>Н</w:t>
            </w:r>
            <w:r w:rsidR="009F024E">
              <w:rPr>
                <w:sz w:val="24"/>
                <w:szCs w:val="24"/>
              </w:rPr>
              <w:t>.А.</w:t>
            </w:r>
          </w:p>
        </w:tc>
        <w:tc>
          <w:tcPr>
            <w:tcW w:w="1417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214B59">
              <w:rPr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1843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нач. </w:t>
            </w:r>
            <w:r w:rsidRPr="00214B59">
              <w:rPr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>, дефектолог</w:t>
            </w:r>
          </w:p>
        </w:tc>
        <w:tc>
          <w:tcPr>
            <w:tcW w:w="1276" w:type="dxa"/>
          </w:tcPr>
          <w:p w:rsidR="008B4252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Рус.яз.,</w:t>
            </w:r>
          </w:p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>, дефект.</w:t>
            </w:r>
          </w:p>
        </w:tc>
        <w:tc>
          <w:tcPr>
            <w:tcW w:w="1138" w:type="dxa"/>
          </w:tcPr>
          <w:p w:rsidR="008B4252" w:rsidRPr="00214B59" w:rsidRDefault="00335C74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B4252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00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</w:t>
            </w:r>
          </w:p>
        </w:tc>
      </w:tr>
      <w:tr w:rsidR="008B4252" w:rsidRPr="00214B59" w:rsidTr="004D4FCF">
        <w:tc>
          <w:tcPr>
            <w:tcW w:w="2235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Русакова </w:t>
            </w:r>
            <w:r w:rsidR="009F024E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8B4252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Соцпедагог</w:t>
            </w:r>
          </w:p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Педагог-организ.</w:t>
            </w:r>
          </w:p>
        </w:tc>
        <w:tc>
          <w:tcPr>
            <w:tcW w:w="1843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1276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ИЗО, биология</w:t>
            </w:r>
          </w:p>
        </w:tc>
        <w:tc>
          <w:tcPr>
            <w:tcW w:w="1559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8B4252" w:rsidRPr="00214B59" w:rsidRDefault="00335C74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B4252" w:rsidRPr="00214B5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00" w:type="dxa"/>
          </w:tcPr>
          <w:p w:rsidR="008B4252" w:rsidRPr="00335C74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 К</w:t>
            </w:r>
          </w:p>
        </w:tc>
      </w:tr>
      <w:tr w:rsidR="008B4252" w:rsidRPr="00214B59" w:rsidTr="004D4FCF">
        <w:tc>
          <w:tcPr>
            <w:tcW w:w="2235" w:type="dxa"/>
          </w:tcPr>
          <w:p w:rsidR="008B4252" w:rsidRPr="00214B59" w:rsidRDefault="0065387C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4252" w:rsidRPr="00214B59">
              <w:rPr>
                <w:sz w:val="24"/>
                <w:szCs w:val="24"/>
              </w:rPr>
              <w:t>. Кравцова М</w:t>
            </w:r>
            <w:r w:rsidR="009F024E">
              <w:rPr>
                <w:sz w:val="24"/>
                <w:szCs w:val="24"/>
              </w:rPr>
              <w:t>.И.</w:t>
            </w:r>
          </w:p>
        </w:tc>
        <w:tc>
          <w:tcPr>
            <w:tcW w:w="1417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Учитель</w:t>
            </w:r>
            <w:r w:rsidR="0065387C">
              <w:rPr>
                <w:sz w:val="24"/>
                <w:szCs w:val="24"/>
              </w:rPr>
              <w:t xml:space="preserve"> нач. класс</w:t>
            </w:r>
            <w:r w:rsidRPr="00214B59">
              <w:rPr>
                <w:sz w:val="24"/>
                <w:szCs w:val="24"/>
              </w:rPr>
              <w:t>ов</w:t>
            </w:r>
          </w:p>
        </w:tc>
        <w:tc>
          <w:tcPr>
            <w:tcW w:w="1276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Нач.кл.</w:t>
            </w:r>
          </w:p>
        </w:tc>
        <w:tc>
          <w:tcPr>
            <w:tcW w:w="1559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8B4252" w:rsidRPr="00214B59" w:rsidRDefault="00335C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B425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00" w:type="dxa"/>
          </w:tcPr>
          <w:p w:rsidR="008B4252" w:rsidRPr="00303E62" w:rsidRDefault="008B4252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5387C">
              <w:rPr>
                <w:sz w:val="24"/>
                <w:szCs w:val="24"/>
              </w:rPr>
              <w:t xml:space="preserve"> К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1865DD" w:rsidRDefault="00D35D74" w:rsidP="00186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5.Марченко С.П.</w:t>
            </w:r>
          </w:p>
        </w:tc>
        <w:tc>
          <w:tcPr>
            <w:tcW w:w="1417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D35D74" w:rsidRPr="00214B59" w:rsidRDefault="00D35D74" w:rsidP="001865DD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нач. классов</w:t>
            </w:r>
          </w:p>
        </w:tc>
        <w:tc>
          <w:tcPr>
            <w:tcW w:w="1276" w:type="dxa"/>
          </w:tcPr>
          <w:p w:rsidR="00D35D74" w:rsidRDefault="00D35D74" w:rsidP="003A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Нач.кл.</w:t>
            </w:r>
          </w:p>
          <w:p w:rsidR="00D35D74" w:rsidRPr="00214B59" w:rsidRDefault="00D35D74" w:rsidP="003A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D35D74" w:rsidRPr="00214B59" w:rsidRDefault="00D35D74" w:rsidP="003A2B1A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года</w:t>
            </w:r>
          </w:p>
        </w:tc>
        <w:tc>
          <w:tcPr>
            <w:tcW w:w="900" w:type="dxa"/>
          </w:tcPr>
          <w:p w:rsidR="00D35D74" w:rsidRPr="00214B59" w:rsidRDefault="00D35D74" w:rsidP="003A2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6.Дроздецких С.В.</w:t>
            </w:r>
          </w:p>
        </w:tc>
        <w:tc>
          <w:tcPr>
            <w:tcW w:w="1417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технологии, физ-ры</w:t>
            </w:r>
          </w:p>
        </w:tc>
        <w:tc>
          <w:tcPr>
            <w:tcW w:w="1276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Стол.делофиз-ра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года</w:t>
            </w:r>
          </w:p>
        </w:tc>
        <w:tc>
          <w:tcPr>
            <w:tcW w:w="900" w:type="dxa"/>
          </w:tcPr>
          <w:p w:rsidR="00D35D74" w:rsidRPr="00303E62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5387C">
              <w:rPr>
                <w:sz w:val="24"/>
                <w:szCs w:val="24"/>
              </w:rPr>
              <w:t xml:space="preserve"> К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14B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Галутова Н.Ю.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математики; технология</w:t>
            </w:r>
          </w:p>
        </w:tc>
        <w:tc>
          <w:tcPr>
            <w:tcW w:w="1276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Шв. дело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138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14B59">
              <w:rPr>
                <w:sz w:val="24"/>
                <w:szCs w:val="24"/>
              </w:rPr>
              <w:t>лет</w:t>
            </w:r>
          </w:p>
        </w:tc>
        <w:tc>
          <w:tcPr>
            <w:tcW w:w="900" w:type="dxa"/>
          </w:tcPr>
          <w:p w:rsidR="00D35D74" w:rsidRPr="00335C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 К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14B59">
              <w:rPr>
                <w:sz w:val="24"/>
                <w:szCs w:val="24"/>
              </w:rPr>
              <w:t>. Нуженко М</w:t>
            </w:r>
            <w:r>
              <w:rPr>
                <w:sz w:val="24"/>
                <w:szCs w:val="24"/>
              </w:rPr>
              <w:t>.И.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нач.кл., портной</w:t>
            </w:r>
          </w:p>
        </w:tc>
        <w:tc>
          <w:tcPr>
            <w:tcW w:w="1276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Шв. дело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год</w:t>
            </w:r>
          </w:p>
        </w:tc>
        <w:tc>
          <w:tcPr>
            <w:tcW w:w="900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214B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Резяпкина И.А. 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1276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Матем.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мес.</w:t>
            </w:r>
          </w:p>
        </w:tc>
        <w:tc>
          <w:tcPr>
            <w:tcW w:w="900" w:type="dxa"/>
          </w:tcPr>
          <w:p w:rsidR="00D35D74" w:rsidRPr="00900172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14B59">
              <w:rPr>
                <w:sz w:val="24"/>
                <w:szCs w:val="24"/>
              </w:rPr>
              <w:t>.Онищнеко И</w:t>
            </w:r>
            <w:r>
              <w:rPr>
                <w:sz w:val="24"/>
                <w:szCs w:val="24"/>
              </w:rPr>
              <w:t>.Ю.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Учитель русского языка</w:t>
            </w:r>
          </w:p>
          <w:p w:rsidR="00D35D74" w:rsidRPr="00214B59" w:rsidRDefault="00D35D74" w:rsidP="001D22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Рус.яз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лет</w:t>
            </w:r>
          </w:p>
        </w:tc>
        <w:tc>
          <w:tcPr>
            <w:tcW w:w="900" w:type="dxa"/>
          </w:tcPr>
          <w:p w:rsidR="00D35D74" w:rsidRPr="009F024E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 К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11.Измухамбетова А.Д.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Воспитат.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нач. кл.</w:t>
            </w:r>
          </w:p>
        </w:tc>
        <w:tc>
          <w:tcPr>
            <w:tcW w:w="1276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Средне-специальн</w:t>
            </w:r>
          </w:p>
        </w:tc>
        <w:tc>
          <w:tcPr>
            <w:tcW w:w="1138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год</w:t>
            </w:r>
          </w:p>
        </w:tc>
        <w:tc>
          <w:tcPr>
            <w:tcW w:w="900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Степанова Л.В.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педагог; учит. нач.кл.</w:t>
            </w:r>
          </w:p>
        </w:tc>
        <w:tc>
          <w:tcPr>
            <w:tcW w:w="1276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кл.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лет</w:t>
            </w:r>
          </w:p>
        </w:tc>
        <w:tc>
          <w:tcPr>
            <w:tcW w:w="900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14B59">
              <w:rPr>
                <w:sz w:val="24"/>
                <w:szCs w:val="24"/>
              </w:rPr>
              <w:t>.Кравчук Е</w:t>
            </w:r>
            <w:r>
              <w:rPr>
                <w:sz w:val="24"/>
                <w:szCs w:val="24"/>
              </w:rPr>
              <w:t>.В.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276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Средне-специальн</w:t>
            </w:r>
          </w:p>
        </w:tc>
        <w:tc>
          <w:tcPr>
            <w:tcW w:w="1138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 лет</w:t>
            </w:r>
          </w:p>
        </w:tc>
        <w:tc>
          <w:tcPr>
            <w:tcW w:w="900" w:type="dxa"/>
          </w:tcPr>
          <w:p w:rsidR="00D35D74" w:rsidRPr="00226E2A" w:rsidRDefault="00D35D74" w:rsidP="001D22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 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Петрунин Б.П. 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214B59">
              <w:rPr>
                <w:sz w:val="24"/>
                <w:szCs w:val="24"/>
              </w:rPr>
              <w:t>труда</w:t>
            </w:r>
          </w:p>
          <w:p w:rsidR="00D35D74" w:rsidRPr="00214B59" w:rsidRDefault="00D35D74" w:rsidP="001D229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Слес. дело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900" w:type="dxa"/>
          </w:tcPr>
          <w:p w:rsidR="00D35D74" w:rsidRPr="00226E2A" w:rsidRDefault="00D35D74" w:rsidP="001D22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 xml:space="preserve">К 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Маркина И.А.</w:t>
            </w:r>
          </w:p>
        </w:tc>
        <w:tc>
          <w:tcPr>
            <w:tcW w:w="1417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Логопед </w:t>
            </w:r>
          </w:p>
        </w:tc>
        <w:tc>
          <w:tcPr>
            <w:tcW w:w="1843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1276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Логопед.</w:t>
            </w:r>
          </w:p>
        </w:tc>
        <w:tc>
          <w:tcPr>
            <w:tcW w:w="1559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лет</w:t>
            </w:r>
          </w:p>
        </w:tc>
        <w:tc>
          <w:tcPr>
            <w:tcW w:w="900" w:type="dxa"/>
          </w:tcPr>
          <w:p w:rsidR="00D35D74" w:rsidRPr="009F024E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 К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06345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20634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асягина Л.И.</w:t>
            </w:r>
          </w:p>
        </w:tc>
        <w:tc>
          <w:tcPr>
            <w:tcW w:w="1417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</w:tc>
        <w:tc>
          <w:tcPr>
            <w:tcW w:w="1559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138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900" w:type="dxa"/>
          </w:tcPr>
          <w:p w:rsidR="00D35D74" w:rsidRPr="009F024E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 К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Филипп А.О.</w:t>
            </w:r>
          </w:p>
        </w:tc>
        <w:tc>
          <w:tcPr>
            <w:tcW w:w="1417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843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1276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классы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Средне-специальн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900" w:type="dxa"/>
          </w:tcPr>
          <w:p w:rsidR="00D35D74" w:rsidRPr="009F024E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5D74" w:rsidRPr="00214B59" w:rsidTr="004D4FCF">
        <w:tc>
          <w:tcPr>
            <w:tcW w:w="2235" w:type="dxa"/>
          </w:tcPr>
          <w:p w:rsidR="00D35D74" w:rsidRPr="00276A46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276A46">
              <w:rPr>
                <w:sz w:val="24"/>
                <w:szCs w:val="24"/>
              </w:rPr>
              <w:t>Кипкаева И</w:t>
            </w:r>
            <w:r>
              <w:rPr>
                <w:sz w:val="24"/>
                <w:szCs w:val="24"/>
              </w:rPr>
              <w:t>.М.</w:t>
            </w:r>
          </w:p>
        </w:tc>
        <w:tc>
          <w:tcPr>
            <w:tcW w:w="1417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классы</w:t>
            </w:r>
          </w:p>
        </w:tc>
        <w:tc>
          <w:tcPr>
            <w:tcW w:w="1559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Средне-специальн</w:t>
            </w:r>
          </w:p>
        </w:tc>
        <w:tc>
          <w:tcPr>
            <w:tcW w:w="1138" w:type="dxa"/>
          </w:tcPr>
          <w:p w:rsidR="00D35D74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года</w:t>
            </w:r>
          </w:p>
        </w:tc>
        <w:tc>
          <w:tcPr>
            <w:tcW w:w="900" w:type="dxa"/>
          </w:tcPr>
          <w:p w:rsidR="00D35D74" w:rsidRPr="00214B59" w:rsidRDefault="00D35D74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</w:tbl>
    <w:p w:rsidR="008B4252" w:rsidRDefault="008B4252" w:rsidP="001D2291">
      <w:pPr>
        <w:rPr>
          <w:b/>
          <w:sz w:val="24"/>
          <w:szCs w:val="24"/>
        </w:rPr>
      </w:pPr>
    </w:p>
    <w:p w:rsidR="008B4252" w:rsidRPr="007B35AA" w:rsidRDefault="008B4252" w:rsidP="001D2291">
      <w:pPr>
        <w:jc w:val="center"/>
        <w:rPr>
          <w:sz w:val="24"/>
          <w:szCs w:val="24"/>
        </w:rPr>
      </w:pPr>
      <w:r w:rsidRPr="007B35AA">
        <w:rPr>
          <w:sz w:val="24"/>
          <w:szCs w:val="24"/>
        </w:rPr>
        <w:t>Кадровый состав учителей школы:</w:t>
      </w:r>
    </w:p>
    <w:p w:rsidR="008B4252" w:rsidRPr="002F644A" w:rsidRDefault="008B4252" w:rsidP="001D2291">
      <w:pPr>
        <w:jc w:val="both"/>
      </w:pPr>
      <w:r w:rsidRPr="002F644A">
        <w:t xml:space="preserve">                          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562"/>
        <w:gridCol w:w="1417"/>
        <w:gridCol w:w="779"/>
        <w:gridCol w:w="1013"/>
        <w:gridCol w:w="2128"/>
        <w:gridCol w:w="1953"/>
      </w:tblGrid>
      <w:tr w:rsidR="008B4252" w:rsidRPr="002F644A" w:rsidTr="004D4FCF">
        <w:trPr>
          <w:gridAfter w:val="4"/>
          <w:wAfter w:w="5873" w:type="dxa"/>
          <w:trHeight w:val="276"/>
        </w:trPr>
        <w:tc>
          <w:tcPr>
            <w:tcW w:w="516" w:type="dxa"/>
            <w:vMerge w:val="restart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№</w:t>
            </w:r>
          </w:p>
        </w:tc>
        <w:tc>
          <w:tcPr>
            <w:tcW w:w="2562" w:type="dxa"/>
            <w:vMerge w:val="restart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1417" w:type="dxa"/>
            <w:vMerge w:val="restart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Количество</w:t>
            </w:r>
          </w:p>
        </w:tc>
      </w:tr>
      <w:tr w:rsidR="008B4252" w:rsidRPr="002F644A" w:rsidTr="004D4FCF">
        <w:trPr>
          <w:trHeight w:val="435"/>
        </w:trPr>
        <w:tc>
          <w:tcPr>
            <w:tcW w:w="516" w:type="dxa"/>
            <w:vMerge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Высшее</w:t>
            </w:r>
          </w:p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Средне-специальное </w:t>
            </w:r>
          </w:p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Дефекто</w:t>
            </w:r>
          </w:p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логи</w:t>
            </w:r>
          </w:p>
        </w:tc>
      </w:tr>
      <w:tr w:rsidR="008B4252" w:rsidRPr="002F644A" w:rsidTr="004D4FCF">
        <w:trPr>
          <w:trHeight w:val="264"/>
        </w:trPr>
        <w:tc>
          <w:tcPr>
            <w:tcW w:w="516" w:type="dxa"/>
            <w:vMerge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педаг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непедаг</w:t>
            </w:r>
          </w:p>
        </w:tc>
        <w:tc>
          <w:tcPr>
            <w:tcW w:w="2128" w:type="dxa"/>
            <w:vMerge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</w:tr>
      <w:tr w:rsidR="008B4252" w:rsidRPr="002F644A" w:rsidTr="004D4FCF">
        <w:trPr>
          <w:trHeight w:val="390"/>
        </w:trPr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8B4252" w:rsidRPr="002F644A" w:rsidRDefault="0009012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4252" w:rsidRPr="002F644A" w:rsidTr="004D4FCF"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1417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</w:tr>
      <w:tr w:rsidR="008B4252" w:rsidRPr="002F644A" w:rsidTr="004D4FCF"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3.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Логопед</w:t>
            </w:r>
          </w:p>
        </w:tc>
        <w:tc>
          <w:tcPr>
            <w:tcW w:w="1417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4252" w:rsidRPr="002F644A" w:rsidTr="004D4FCF"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4.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8B4252" w:rsidRPr="002F644A" w:rsidRDefault="0009012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B4252" w:rsidRPr="002F644A" w:rsidTr="004D4FCF"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5.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</w:tr>
      <w:tr w:rsidR="008B4252" w:rsidRPr="002F644A" w:rsidTr="004D4FCF"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6.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Учителя:</w:t>
            </w:r>
          </w:p>
        </w:tc>
        <w:tc>
          <w:tcPr>
            <w:tcW w:w="1417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  <w:r w:rsidR="0065387C"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8B4252" w:rsidRPr="002F644A" w:rsidRDefault="009F024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9F024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8B4252" w:rsidRPr="002F644A" w:rsidRDefault="002E53B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4252" w:rsidRPr="002F644A" w:rsidTr="004D4FCF"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7.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Из них классные руководители</w:t>
            </w:r>
          </w:p>
        </w:tc>
        <w:tc>
          <w:tcPr>
            <w:tcW w:w="1417" w:type="dxa"/>
          </w:tcPr>
          <w:p w:rsidR="008B4252" w:rsidRPr="002F644A" w:rsidRDefault="002E53B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8B4252" w:rsidRPr="002F644A" w:rsidRDefault="002E53B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2E53B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</w:tr>
      <w:tr w:rsidR="008B4252" w:rsidRPr="002F644A" w:rsidTr="004D4FCF"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8.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8B4252" w:rsidRPr="002F644A" w:rsidRDefault="009F024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8B4252" w:rsidRPr="002F644A" w:rsidRDefault="009F024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9F024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8B4252" w:rsidRPr="002F644A" w:rsidRDefault="002E53B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4252" w:rsidRPr="002F644A" w:rsidTr="004D4FCF">
        <w:tc>
          <w:tcPr>
            <w:tcW w:w="516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9.</w:t>
            </w:r>
          </w:p>
        </w:tc>
        <w:tc>
          <w:tcPr>
            <w:tcW w:w="2562" w:type="dxa"/>
          </w:tcPr>
          <w:p w:rsidR="008B4252" w:rsidRPr="002F644A" w:rsidRDefault="008B4252" w:rsidP="001D2291">
            <w:pPr>
              <w:jc w:val="both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417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  <w:r w:rsidRPr="002F644A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B4252" w:rsidRPr="002F644A" w:rsidRDefault="008B4252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8B4252" w:rsidRPr="002F644A" w:rsidRDefault="002E53B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B4252" w:rsidRDefault="008B4252" w:rsidP="001D2291">
      <w:pPr>
        <w:rPr>
          <w:b/>
          <w:sz w:val="24"/>
          <w:szCs w:val="24"/>
        </w:rPr>
      </w:pPr>
    </w:p>
    <w:p w:rsidR="008B4252" w:rsidRPr="00206345" w:rsidRDefault="008B4252" w:rsidP="001D2291">
      <w:pPr>
        <w:jc w:val="center"/>
        <w:rPr>
          <w:b/>
          <w:color w:val="800080"/>
          <w:sz w:val="24"/>
          <w:szCs w:val="24"/>
        </w:rPr>
      </w:pPr>
      <w:r w:rsidRPr="00206345">
        <w:rPr>
          <w:b/>
          <w:color w:val="800080"/>
          <w:sz w:val="24"/>
          <w:szCs w:val="24"/>
        </w:rPr>
        <w:t>Сравнительная таблица образования педагогов</w:t>
      </w:r>
    </w:p>
    <w:p w:rsidR="0065387C" w:rsidRPr="002E53BE" w:rsidRDefault="008B4252" w:rsidP="001D229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6074796" cy="2843191"/>
            <wp:effectExtent l="0" t="0" r="2154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6632" w:rsidRDefault="005E6632" w:rsidP="001D2291">
      <w:pPr>
        <w:jc w:val="center"/>
        <w:rPr>
          <w:b/>
          <w:color w:val="800080"/>
          <w:sz w:val="24"/>
          <w:szCs w:val="24"/>
        </w:rPr>
      </w:pPr>
    </w:p>
    <w:p w:rsidR="005E6632" w:rsidRDefault="005E6632" w:rsidP="001D2291">
      <w:pPr>
        <w:jc w:val="center"/>
        <w:rPr>
          <w:b/>
          <w:color w:val="800080"/>
          <w:sz w:val="24"/>
          <w:szCs w:val="24"/>
        </w:rPr>
      </w:pPr>
    </w:p>
    <w:p w:rsidR="005E6632" w:rsidRDefault="005E6632" w:rsidP="001D2291">
      <w:pPr>
        <w:jc w:val="center"/>
        <w:rPr>
          <w:b/>
          <w:color w:val="800080"/>
          <w:sz w:val="24"/>
          <w:szCs w:val="24"/>
        </w:rPr>
      </w:pPr>
    </w:p>
    <w:p w:rsidR="005E6632" w:rsidRDefault="005E6632" w:rsidP="001D2291">
      <w:pPr>
        <w:jc w:val="center"/>
        <w:rPr>
          <w:b/>
          <w:color w:val="800080"/>
          <w:sz w:val="24"/>
          <w:szCs w:val="24"/>
        </w:rPr>
      </w:pPr>
    </w:p>
    <w:p w:rsidR="008B4252" w:rsidRPr="00962D81" w:rsidRDefault="008B4252" w:rsidP="001D2291">
      <w:pPr>
        <w:jc w:val="center"/>
        <w:rPr>
          <w:b/>
          <w:color w:val="800080"/>
          <w:sz w:val="24"/>
          <w:szCs w:val="24"/>
        </w:rPr>
      </w:pPr>
      <w:r w:rsidRPr="00962D81">
        <w:rPr>
          <w:b/>
          <w:color w:val="800080"/>
          <w:sz w:val="24"/>
          <w:szCs w:val="24"/>
        </w:rPr>
        <w:t>Сравнительная таблица квалификационных категорий педагогов</w:t>
      </w:r>
    </w:p>
    <w:p w:rsidR="008B4252" w:rsidRPr="00962D81" w:rsidRDefault="008B4252" w:rsidP="001D2291">
      <w:pPr>
        <w:jc w:val="center"/>
        <w:rPr>
          <w:b/>
          <w:sz w:val="24"/>
          <w:szCs w:val="24"/>
        </w:rPr>
      </w:pPr>
    </w:p>
    <w:p w:rsidR="008B4252" w:rsidRPr="00375272" w:rsidRDefault="008B4252" w:rsidP="001D229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54595" cy="2509968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4252" w:rsidRPr="007B35AA" w:rsidRDefault="002E53BE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2022-2023</w:t>
      </w:r>
      <w:r w:rsidR="008B4252" w:rsidRPr="007B35AA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учебном году в школе работали 18</w:t>
      </w:r>
      <w:r w:rsidR="008B4252" w:rsidRPr="007B35AA">
        <w:rPr>
          <w:sz w:val="24"/>
          <w:szCs w:val="24"/>
        </w:rPr>
        <w:t xml:space="preserve">  педагогов. Из них имеют:</w:t>
      </w:r>
    </w:p>
    <w:p w:rsidR="008B4252" w:rsidRPr="007B35AA" w:rsidRDefault="00090121" w:rsidP="001D229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высшее  </w:t>
      </w:r>
      <w:r w:rsidR="002E53BE">
        <w:rPr>
          <w:sz w:val="24"/>
          <w:szCs w:val="24"/>
        </w:rPr>
        <w:t xml:space="preserve">педагогическое </w:t>
      </w:r>
      <w:r>
        <w:rPr>
          <w:sz w:val="24"/>
          <w:szCs w:val="24"/>
        </w:rPr>
        <w:t>образ</w:t>
      </w:r>
      <w:r w:rsidR="002E53BE">
        <w:rPr>
          <w:sz w:val="24"/>
          <w:szCs w:val="24"/>
        </w:rPr>
        <w:t>ование – 13 педагогов, т.е. 72,2</w:t>
      </w:r>
      <w:r w:rsidR="008B4252" w:rsidRPr="007B35AA">
        <w:rPr>
          <w:sz w:val="24"/>
          <w:szCs w:val="24"/>
        </w:rPr>
        <w:t>%</w:t>
      </w:r>
    </w:p>
    <w:p w:rsidR="008B4252" w:rsidRPr="007B35AA" w:rsidRDefault="008B4252" w:rsidP="001D229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высшее </w:t>
      </w:r>
      <w:r w:rsidR="00090121">
        <w:rPr>
          <w:sz w:val="24"/>
          <w:szCs w:val="24"/>
        </w:rPr>
        <w:t>д</w:t>
      </w:r>
      <w:r w:rsidR="002E53BE">
        <w:rPr>
          <w:sz w:val="24"/>
          <w:szCs w:val="24"/>
        </w:rPr>
        <w:t>ефектологическое образование- 9</w:t>
      </w:r>
      <w:r w:rsidR="00090121">
        <w:rPr>
          <w:sz w:val="24"/>
          <w:szCs w:val="24"/>
        </w:rPr>
        <w:t xml:space="preserve"> педагог</w:t>
      </w:r>
      <w:r w:rsidR="002E53BE">
        <w:rPr>
          <w:sz w:val="24"/>
          <w:szCs w:val="24"/>
        </w:rPr>
        <w:t>ов, т.е. 50</w:t>
      </w:r>
      <w:r w:rsidRPr="007B35AA">
        <w:rPr>
          <w:sz w:val="24"/>
          <w:szCs w:val="24"/>
        </w:rPr>
        <w:t>%</w:t>
      </w:r>
    </w:p>
    <w:p w:rsidR="008B4252" w:rsidRDefault="008B4252" w:rsidP="001D229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средне-специальн</w:t>
      </w:r>
      <w:r w:rsidR="00090121">
        <w:rPr>
          <w:sz w:val="24"/>
          <w:szCs w:val="24"/>
        </w:rPr>
        <w:t>ое педагогическое образование</w:t>
      </w:r>
      <w:r w:rsidR="002E53BE">
        <w:rPr>
          <w:sz w:val="24"/>
          <w:szCs w:val="24"/>
        </w:rPr>
        <w:t xml:space="preserve"> </w:t>
      </w:r>
      <w:r w:rsidR="00090121">
        <w:rPr>
          <w:sz w:val="24"/>
          <w:szCs w:val="24"/>
        </w:rPr>
        <w:t>- 4</w:t>
      </w:r>
      <w:r w:rsidR="002E53BE">
        <w:rPr>
          <w:sz w:val="24"/>
          <w:szCs w:val="24"/>
        </w:rPr>
        <w:t xml:space="preserve"> педагога, т.е. 22,2</w:t>
      </w:r>
      <w:r w:rsidRPr="007B35AA">
        <w:rPr>
          <w:sz w:val="24"/>
          <w:szCs w:val="24"/>
        </w:rPr>
        <w:t xml:space="preserve"> %</w:t>
      </w:r>
    </w:p>
    <w:p w:rsidR="002E53BE" w:rsidRPr="007B35AA" w:rsidRDefault="002E53BE" w:rsidP="001D229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неоконченное высшее, педагогическое – 1 педагог – 5,5%</w:t>
      </w:r>
    </w:p>
    <w:p w:rsidR="008B4252" w:rsidRPr="007B35AA" w:rsidRDefault="008B4252" w:rsidP="001D229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высшую квалификационн</w:t>
      </w:r>
      <w:r w:rsidR="002E53BE">
        <w:rPr>
          <w:sz w:val="24"/>
          <w:szCs w:val="24"/>
        </w:rPr>
        <w:t>ую категорию- 3 педагог, т.е. 16</w:t>
      </w:r>
      <w:r w:rsidR="00315EF3">
        <w:rPr>
          <w:sz w:val="24"/>
          <w:szCs w:val="24"/>
        </w:rPr>
        <w:t>,6</w:t>
      </w:r>
      <w:r w:rsidRPr="007B35AA">
        <w:rPr>
          <w:sz w:val="24"/>
          <w:szCs w:val="24"/>
        </w:rPr>
        <w:t xml:space="preserve"> %</w:t>
      </w:r>
    </w:p>
    <w:p w:rsidR="008B4252" w:rsidRDefault="008B4252" w:rsidP="001D229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перв</w:t>
      </w:r>
      <w:r>
        <w:rPr>
          <w:sz w:val="24"/>
          <w:szCs w:val="24"/>
        </w:rPr>
        <w:t>у</w:t>
      </w:r>
      <w:r w:rsidR="00276A46">
        <w:rPr>
          <w:sz w:val="24"/>
          <w:szCs w:val="24"/>
        </w:rPr>
        <w:t>ю квалификационную катего</w:t>
      </w:r>
      <w:r w:rsidR="002E53BE">
        <w:rPr>
          <w:sz w:val="24"/>
          <w:szCs w:val="24"/>
        </w:rPr>
        <w:t xml:space="preserve">рию- 9 </w:t>
      </w:r>
      <w:r w:rsidR="00276A46">
        <w:rPr>
          <w:sz w:val="24"/>
          <w:szCs w:val="24"/>
        </w:rPr>
        <w:t>педагогов, т.е. 5</w:t>
      </w:r>
      <w:r w:rsidR="002E53BE">
        <w:rPr>
          <w:sz w:val="24"/>
          <w:szCs w:val="24"/>
        </w:rPr>
        <w:t>0</w:t>
      </w:r>
      <w:r w:rsidRPr="007B35AA">
        <w:rPr>
          <w:sz w:val="24"/>
          <w:szCs w:val="24"/>
        </w:rPr>
        <w:t xml:space="preserve"> %</w:t>
      </w:r>
    </w:p>
    <w:p w:rsidR="008B4252" w:rsidRPr="007B35AA" w:rsidRDefault="008B4252" w:rsidP="001D229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педагоги, а</w:t>
      </w:r>
      <w:r w:rsidR="002E53BE">
        <w:rPr>
          <w:sz w:val="24"/>
          <w:szCs w:val="24"/>
        </w:rPr>
        <w:t>ттестованные на соответствие – 4 педагога, т.е. 22,2</w:t>
      </w:r>
      <w:r>
        <w:rPr>
          <w:sz w:val="24"/>
          <w:szCs w:val="24"/>
        </w:rPr>
        <w:t>%</w:t>
      </w:r>
    </w:p>
    <w:p w:rsidR="008B4252" w:rsidRPr="00276A46" w:rsidRDefault="00276A46" w:rsidP="001D2291">
      <w:pPr>
        <w:numPr>
          <w:ilvl w:val="0"/>
          <w:numId w:val="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педагогов неаттестованных – </w:t>
      </w:r>
      <w:r w:rsidR="00315EF3">
        <w:rPr>
          <w:sz w:val="24"/>
          <w:szCs w:val="24"/>
        </w:rPr>
        <w:t>2</w:t>
      </w:r>
      <w:r>
        <w:rPr>
          <w:sz w:val="24"/>
          <w:szCs w:val="24"/>
        </w:rPr>
        <w:t xml:space="preserve"> педагога</w:t>
      </w:r>
      <w:r w:rsidR="00315EF3">
        <w:rPr>
          <w:sz w:val="24"/>
          <w:szCs w:val="24"/>
        </w:rPr>
        <w:t>, т.е. 11</w:t>
      </w:r>
      <w:r w:rsidR="002E53BE">
        <w:rPr>
          <w:sz w:val="24"/>
          <w:szCs w:val="24"/>
        </w:rPr>
        <w:t>,0</w:t>
      </w:r>
      <w:r>
        <w:rPr>
          <w:sz w:val="24"/>
          <w:szCs w:val="24"/>
        </w:rPr>
        <w:t>%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  В сравнени</w:t>
      </w:r>
      <w:r>
        <w:rPr>
          <w:sz w:val="24"/>
          <w:szCs w:val="24"/>
        </w:rPr>
        <w:t>и с прошлым учебн</w:t>
      </w:r>
      <w:r w:rsidR="002E53BE">
        <w:rPr>
          <w:sz w:val="24"/>
          <w:szCs w:val="24"/>
        </w:rPr>
        <w:t>ым годом в 2021-2022 учебны</w:t>
      </w:r>
      <w:r w:rsidRPr="007B35AA">
        <w:rPr>
          <w:sz w:val="24"/>
          <w:szCs w:val="24"/>
        </w:rPr>
        <w:t>м году  колич</w:t>
      </w:r>
      <w:r>
        <w:rPr>
          <w:sz w:val="24"/>
          <w:szCs w:val="24"/>
        </w:rPr>
        <w:t xml:space="preserve">ество педагогов, имеющих  высшую и первую </w:t>
      </w:r>
      <w:r w:rsidRPr="007B35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76A46">
        <w:rPr>
          <w:sz w:val="24"/>
          <w:szCs w:val="24"/>
        </w:rPr>
        <w:t>квалификационную категори</w:t>
      </w:r>
      <w:r w:rsidR="002E53BE">
        <w:rPr>
          <w:sz w:val="24"/>
          <w:szCs w:val="24"/>
        </w:rPr>
        <w:t xml:space="preserve">ю сократилось, в связи с выбытие педагогов, и приходом молодых кадров.  </w:t>
      </w:r>
      <w:r w:rsidR="00725C72">
        <w:rPr>
          <w:sz w:val="24"/>
          <w:szCs w:val="24"/>
        </w:rPr>
        <w:t>З</w:t>
      </w:r>
      <w:r w:rsidR="00315EF3">
        <w:rPr>
          <w:sz w:val="24"/>
          <w:szCs w:val="24"/>
        </w:rPr>
        <w:t>аконч</w:t>
      </w:r>
      <w:r w:rsidR="00725C72">
        <w:rPr>
          <w:sz w:val="24"/>
          <w:szCs w:val="24"/>
        </w:rPr>
        <w:t>илась категория у Нуженко М.И.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В  соответствии с графиком аттестации пе</w:t>
      </w:r>
      <w:r>
        <w:rPr>
          <w:sz w:val="24"/>
          <w:szCs w:val="24"/>
        </w:rPr>
        <w:t>дагогических работников</w:t>
      </w:r>
      <w:r w:rsidR="00725C72">
        <w:rPr>
          <w:sz w:val="24"/>
          <w:szCs w:val="24"/>
        </w:rPr>
        <w:t xml:space="preserve"> в 2022-23</w:t>
      </w:r>
      <w:r w:rsidR="00315EF3">
        <w:rPr>
          <w:sz w:val="24"/>
          <w:szCs w:val="24"/>
        </w:rPr>
        <w:t xml:space="preserve"> учебном </w:t>
      </w:r>
      <w:r w:rsidR="00725C72">
        <w:rPr>
          <w:sz w:val="24"/>
          <w:szCs w:val="24"/>
        </w:rPr>
        <w:t xml:space="preserve"> году  аттестовался 1 педагог (Васягина Л.И.).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Школа немыслима  без  педагогов, которые  не ориентируются на достижение высоких  личных, профессиональных и иных достижений. Учитель, ориентированный  на достижения, является примером для учеников и доказательством состоятельности  методов его работы. С этой целью учителю необходимо поддерживать и развивать  потребности заниматься повышением своей квалификации.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lastRenderedPageBreak/>
        <w:t xml:space="preserve">Повышение квалификации остается важной формой совершенствования  педагогического мастерства учителя. Учителям школы предлагались различные пути повышения квалификации: </w:t>
      </w:r>
    </w:p>
    <w:p w:rsidR="008B4252" w:rsidRPr="007B35AA" w:rsidRDefault="008B4252" w:rsidP="001D2291">
      <w:pPr>
        <w:pStyle w:val="af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7B35AA">
        <w:rPr>
          <w:rFonts w:ascii="Times New Roman" w:hAnsi="Times New Roman"/>
          <w:sz w:val="24"/>
          <w:szCs w:val="24"/>
        </w:rPr>
        <w:t xml:space="preserve">через методические занятия, педагогические советы,  проводимые в школе в различных формах (семинары – практикумы, круглые столы, творческие мастерские, диспуты); </w:t>
      </w:r>
    </w:p>
    <w:p w:rsidR="008B4252" w:rsidRPr="007B35AA" w:rsidRDefault="008B4252" w:rsidP="001D2291">
      <w:pPr>
        <w:pStyle w:val="af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7B35AA">
        <w:rPr>
          <w:rFonts w:ascii="Times New Roman" w:hAnsi="Times New Roman"/>
          <w:sz w:val="24"/>
          <w:szCs w:val="24"/>
        </w:rPr>
        <w:t xml:space="preserve">посещение и участие в работе  областных  семинаров; </w:t>
      </w:r>
    </w:p>
    <w:p w:rsidR="008B4252" w:rsidRPr="007B35AA" w:rsidRDefault="008B4252" w:rsidP="001D2291">
      <w:pPr>
        <w:pStyle w:val="af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7B35AA">
        <w:rPr>
          <w:rFonts w:ascii="Times New Roman" w:hAnsi="Times New Roman"/>
          <w:sz w:val="24"/>
          <w:szCs w:val="24"/>
        </w:rPr>
        <w:t xml:space="preserve">курсы </w:t>
      </w:r>
      <w:r w:rsidR="00725C72">
        <w:rPr>
          <w:rFonts w:ascii="Times New Roman" w:hAnsi="Times New Roman"/>
          <w:sz w:val="24"/>
          <w:szCs w:val="24"/>
        </w:rPr>
        <w:t>повышения квалификации</w:t>
      </w:r>
      <w:r w:rsidRPr="007B35AA">
        <w:rPr>
          <w:rFonts w:ascii="Times New Roman" w:hAnsi="Times New Roman"/>
          <w:sz w:val="24"/>
          <w:szCs w:val="24"/>
        </w:rPr>
        <w:t>;</w:t>
      </w:r>
    </w:p>
    <w:p w:rsidR="008B4252" w:rsidRPr="007B35AA" w:rsidRDefault="008B4252" w:rsidP="001D2291">
      <w:pPr>
        <w:pStyle w:val="af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7B35AA">
        <w:rPr>
          <w:rFonts w:ascii="Times New Roman" w:hAnsi="Times New Roman"/>
          <w:sz w:val="24"/>
          <w:szCs w:val="24"/>
        </w:rPr>
        <w:t>дистанционное обучение;</w:t>
      </w:r>
    </w:p>
    <w:p w:rsidR="008B4252" w:rsidRPr="007B35AA" w:rsidRDefault="008B4252" w:rsidP="001D2291">
      <w:pPr>
        <w:pStyle w:val="af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7B35AA">
        <w:rPr>
          <w:rFonts w:ascii="Times New Roman" w:hAnsi="Times New Roman"/>
          <w:sz w:val="24"/>
          <w:szCs w:val="24"/>
        </w:rPr>
        <w:t>публикации на сайтах образовании</w:t>
      </w:r>
    </w:p>
    <w:p w:rsidR="008B4252" w:rsidRDefault="00725C72" w:rsidP="001D229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2022- 2023г. </w:t>
      </w:r>
      <w:r w:rsidR="0044190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</w:t>
      </w:r>
      <w:r w:rsidR="00315EF3">
        <w:rPr>
          <w:rFonts w:ascii="Times New Roman" w:hAnsi="Times New Roman"/>
          <w:sz w:val="24"/>
          <w:szCs w:val="24"/>
        </w:rPr>
        <w:t xml:space="preserve"> педагога</w:t>
      </w:r>
      <w:r w:rsidR="0044190C">
        <w:rPr>
          <w:rFonts w:ascii="Times New Roman" w:hAnsi="Times New Roman"/>
          <w:sz w:val="24"/>
          <w:szCs w:val="24"/>
        </w:rPr>
        <w:t xml:space="preserve"> </w:t>
      </w:r>
      <w:r w:rsidR="008B4252">
        <w:rPr>
          <w:rFonts w:ascii="Times New Roman" w:hAnsi="Times New Roman"/>
          <w:sz w:val="24"/>
          <w:szCs w:val="24"/>
        </w:rPr>
        <w:t xml:space="preserve">  школы прошли курсы </w:t>
      </w:r>
      <w:r w:rsidR="00C534EB">
        <w:rPr>
          <w:rFonts w:ascii="Times New Roman" w:hAnsi="Times New Roman"/>
          <w:sz w:val="24"/>
          <w:szCs w:val="24"/>
        </w:rPr>
        <w:t xml:space="preserve">повышения квалификации </w:t>
      </w:r>
      <w:r w:rsidR="008B4252">
        <w:rPr>
          <w:rFonts w:ascii="Times New Roman" w:hAnsi="Times New Roman"/>
          <w:sz w:val="24"/>
          <w:szCs w:val="24"/>
        </w:rPr>
        <w:t>по оказанию первой медицинской помощи</w:t>
      </w:r>
      <w:r w:rsidR="0044190C">
        <w:rPr>
          <w:rFonts w:ascii="Times New Roman" w:hAnsi="Times New Roman"/>
          <w:sz w:val="24"/>
          <w:szCs w:val="24"/>
        </w:rPr>
        <w:t xml:space="preserve">. </w:t>
      </w:r>
    </w:p>
    <w:p w:rsidR="008729C9" w:rsidRDefault="00315EF3" w:rsidP="001D2291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Прошли  </w:t>
      </w:r>
      <w:r w:rsidRPr="00B643ED">
        <w:rPr>
          <w:rFonts w:ascii="Times New Roman" w:hAnsi="Times New Roman"/>
          <w:b/>
          <w:sz w:val="24"/>
          <w:szCs w:val="24"/>
        </w:rPr>
        <w:t>курс</w:t>
      </w:r>
      <w:r w:rsidR="00725C72" w:rsidRPr="00B643ED">
        <w:rPr>
          <w:rFonts w:ascii="Times New Roman" w:hAnsi="Times New Roman"/>
          <w:b/>
          <w:sz w:val="24"/>
          <w:szCs w:val="24"/>
        </w:rPr>
        <w:t>ы повышения квалификации</w:t>
      </w:r>
      <w:r w:rsidR="00725C72">
        <w:rPr>
          <w:rFonts w:ascii="Times New Roman" w:hAnsi="Times New Roman"/>
          <w:sz w:val="24"/>
          <w:szCs w:val="24"/>
        </w:rPr>
        <w:t>:</w:t>
      </w:r>
    </w:p>
    <w:p w:rsidR="00725C72" w:rsidRPr="00725C72" w:rsidRDefault="00725C72" w:rsidP="001D2291">
      <w:pPr>
        <w:pStyle w:val="af0"/>
        <w:numPr>
          <w:ilvl w:val="0"/>
          <w:numId w:val="43"/>
        </w:num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«Организация работы с обучающимися с ОВЗ в соответствии с ФГОС», 216 часов, ООО «Центр повышения квалификации и переподготовки «Луч знаний», г.Красноярск – 5 педагогов</w:t>
      </w:r>
    </w:p>
    <w:p w:rsidR="00725C72" w:rsidRPr="00725C72" w:rsidRDefault="00725C72" w:rsidP="001D2291">
      <w:pPr>
        <w:pStyle w:val="af0"/>
        <w:numPr>
          <w:ilvl w:val="0"/>
          <w:numId w:val="43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725C72">
        <w:rPr>
          <w:sz w:val="24"/>
          <w:szCs w:val="24"/>
        </w:rPr>
        <w:t>«Эмоциональные нарушения у детей школьного возраста. Технологии индивидуальной коррекционно – развивающей работы», 216 часов</w:t>
      </w:r>
      <w:r>
        <w:rPr>
          <w:sz w:val="24"/>
          <w:szCs w:val="24"/>
        </w:rPr>
        <w:t>,</w:t>
      </w:r>
      <w:r w:rsidRPr="00725C72">
        <w:rPr>
          <w:sz w:val="24"/>
          <w:szCs w:val="24"/>
        </w:rPr>
        <w:t xml:space="preserve"> </w:t>
      </w:r>
      <w:r>
        <w:rPr>
          <w:sz w:val="24"/>
          <w:szCs w:val="24"/>
        </w:rPr>
        <w:t>ООО «Центр повышения квалификации и переподготовки «Луч знаний», г.Красноярск – 1 педагог</w:t>
      </w:r>
    </w:p>
    <w:p w:rsidR="00725C72" w:rsidRPr="00725C72" w:rsidRDefault="00725C72" w:rsidP="001D2291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725C72">
        <w:rPr>
          <w:sz w:val="24"/>
          <w:szCs w:val="24"/>
        </w:rPr>
        <w:t>«Логопедия: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ФГОС», 216 часов</w:t>
      </w:r>
      <w:r>
        <w:rPr>
          <w:sz w:val="24"/>
          <w:szCs w:val="24"/>
        </w:rPr>
        <w:t>, ООО «Центр повышения квалификации и переподготовки «Луч знаний», г.Красноярск – 1 педагог</w:t>
      </w:r>
    </w:p>
    <w:p w:rsidR="00725C72" w:rsidRPr="00725C72" w:rsidRDefault="00725C72" w:rsidP="001D2291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725C72">
        <w:rPr>
          <w:sz w:val="24"/>
          <w:szCs w:val="24"/>
        </w:rPr>
        <w:t xml:space="preserve">«Адаптивная физическая культура в школе для детей с ОВЗ в условиях реализации обновленных ФГОС», 216 часов, </w:t>
      </w:r>
      <w:r>
        <w:rPr>
          <w:sz w:val="24"/>
          <w:szCs w:val="24"/>
        </w:rPr>
        <w:t>ООО «Центр повышения квалификации и переподготовки «Луч знаний», г.Красноярск – 1 педагог</w:t>
      </w:r>
    </w:p>
    <w:p w:rsidR="00725C72" w:rsidRPr="00725C72" w:rsidRDefault="00725C72" w:rsidP="001D2291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725C72">
        <w:rPr>
          <w:sz w:val="24"/>
          <w:szCs w:val="24"/>
        </w:rPr>
        <w:t>«Активизация познавательной деятельности младших школьников с ограниченными возможностями здоровья как стратегия повышения успешной учебной деятельности», 216 ч</w:t>
      </w:r>
      <w:r>
        <w:rPr>
          <w:sz w:val="24"/>
          <w:szCs w:val="24"/>
        </w:rPr>
        <w:t>, ООО «Центр повышения квалификации и переподготовки «Луч знаний», г.Красноярск – 2 педагога</w:t>
      </w:r>
    </w:p>
    <w:p w:rsidR="00725C72" w:rsidRPr="00725C72" w:rsidRDefault="00725C72" w:rsidP="001D2291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725C72">
        <w:rPr>
          <w:sz w:val="24"/>
          <w:szCs w:val="24"/>
        </w:rPr>
        <w:t>«Разговор о важном», 36 часов</w:t>
      </w:r>
      <w:r>
        <w:rPr>
          <w:sz w:val="24"/>
          <w:szCs w:val="24"/>
        </w:rPr>
        <w:t xml:space="preserve">, </w:t>
      </w:r>
      <w:r w:rsidRPr="00EA15AF">
        <w:rPr>
          <w:sz w:val="24"/>
          <w:szCs w:val="24"/>
        </w:rPr>
        <w:t>ФГАОУ ДПО «Академия Минпросвещения России»</w:t>
      </w:r>
      <w:r>
        <w:rPr>
          <w:sz w:val="24"/>
          <w:szCs w:val="24"/>
        </w:rPr>
        <w:t xml:space="preserve"> - 8 педагогов</w:t>
      </w:r>
    </w:p>
    <w:p w:rsidR="00B940E9" w:rsidRPr="00B940E9" w:rsidRDefault="00B940E9" w:rsidP="001D2291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 w:rsidRPr="00B940E9">
        <w:rPr>
          <w:sz w:val="24"/>
          <w:szCs w:val="24"/>
        </w:rPr>
        <w:t>«Инклюзивное образование: организация учебно – воспитательного процесса для детей с ОВЗ в соответствии с ФГОС»,  АНОДО «ЛингваНова» г.Екатеринбург</w:t>
      </w:r>
      <w:r>
        <w:rPr>
          <w:sz w:val="24"/>
          <w:szCs w:val="24"/>
        </w:rPr>
        <w:t xml:space="preserve"> – 1 педагог</w:t>
      </w:r>
    </w:p>
    <w:p w:rsidR="008729C9" w:rsidRDefault="00B940E9" w:rsidP="001D2291">
      <w:pPr>
        <w:pStyle w:val="af0"/>
        <w:numPr>
          <w:ilvl w:val="0"/>
          <w:numId w:val="43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«Работа с персональными данными», 72 часа,  ООО «Центр повышения квалификации и переподготовки «Луч знаний», г.Красноярск – 4 педагога.</w:t>
      </w:r>
    </w:p>
    <w:p w:rsidR="00B940E9" w:rsidRDefault="00B940E9" w:rsidP="001D2291">
      <w:pPr>
        <w:pStyle w:val="af0"/>
        <w:jc w:val="both"/>
        <w:rPr>
          <w:sz w:val="24"/>
          <w:szCs w:val="24"/>
        </w:rPr>
      </w:pPr>
    </w:p>
    <w:p w:rsidR="00B940E9" w:rsidRDefault="00B940E9" w:rsidP="001D229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2022- 2023г.   4 педагога   школы прошли </w:t>
      </w:r>
      <w:r w:rsidRPr="00B940E9">
        <w:rPr>
          <w:b/>
          <w:sz w:val="24"/>
          <w:szCs w:val="24"/>
        </w:rPr>
        <w:t>курсы профессиональной переподготовки</w:t>
      </w:r>
      <w:r>
        <w:rPr>
          <w:sz w:val="24"/>
          <w:szCs w:val="24"/>
        </w:rPr>
        <w:t xml:space="preserve"> </w:t>
      </w:r>
    </w:p>
    <w:p w:rsidR="00B940E9" w:rsidRDefault="00B940E9" w:rsidP="001D2291">
      <w:pPr>
        <w:pStyle w:val="af0"/>
        <w:numPr>
          <w:ilvl w:val="0"/>
          <w:numId w:val="68"/>
        </w:numPr>
        <w:jc w:val="both"/>
        <w:rPr>
          <w:sz w:val="24"/>
          <w:szCs w:val="24"/>
        </w:rPr>
      </w:pPr>
      <w:r w:rsidRPr="00B940E9">
        <w:rPr>
          <w:sz w:val="24"/>
          <w:szCs w:val="24"/>
        </w:rPr>
        <w:t xml:space="preserve">по программе  «Преподавание истории  </w:t>
      </w:r>
      <w:r w:rsidR="00853EDD">
        <w:rPr>
          <w:sz w:val="24"/>
          <w:szCs w:val="24"/>
        </w:rPr>
        <w:t xml:space="preserve">и обществознания </w:t>
      </w:r>
      <w:r w:rsidRPr="00B940E9">
        <w:rPr>
          <w:sz w:val="24"/>
          <w:szCs w:val="24"/>
        </w:rPr>
        <w:t>в образовательной организации», 540 часов, ООО «Московский институт профессиональной переподготовки и повышения квалификации педагогов»  - 2 педагога (Денисенкова Н.А., Русакова Е.А.)</w:t>
      </w:r>
    </w:p>
    <w:p w:rsidR="00B940E9" w:rsidRDefault="00B940E9" w:rsidP="001D2291">
      <w:pPr>
        <w:pStyle w:val="af0"/>
        <w:numPr>
          <w:ilvl w:val="0"/>
          <w:numId w:val="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программе «Педагог – психолог образовательной организации»,</w:t>
      </w:r>
      <w:r w:rsidRPr="00B940E9">
        <w:rPr>
          <w:sz w:val="24"/>
          <w:szCs w:val="24"/>
        </w:rPr>
        <w:t xml:space="preserve"> 540 часов, ООО «Московский институт профессиональной переподготовки и повышения квалификации педагогов» </w:t>
      </w:r>
      <w:r>
        <w:rPr>
          <w:sz w:val="24"/>
          <w:szCs w:val="24"/>
        </w:rPr>
        <w:t xml:space="preserve"> - 1 педагог (Васягина Л.И.)</w:t>
      </w:r>
    </w:p>
    <w:p w:rsidR="00B940E9" w:rsidRDefault="00B940E9" w:rsidP="001D2291">
      <w:pPr>
        <w:pStyle w:val="af0"/>
        <w:numPr>
          <w:ilvl w:val="0"/>
          <w:numId w:val="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програ</w:t>
      </w:r>
      <w:r w:rsidR="00853EDD">
        <w:rPr>
          <w:sz w:val="24"/>
          <w:szCs w:val="24"/>
        </w:rPr>
        <w:t xml:space="preserve">мме «Профессиональная  деятельность педагога </w:t>
      </w:r>
      <w:r w:rsidR="000E4520">
        <w:rPr>
          <w:sz w:val="24"/>
          <w:szCs w:val="24"/>
        </w:rPr>
        <w:t>–</w:t>
      </w:r>
      <w:r w:rsidR="00853EDD">
        <w:rPr>
          <w:sz w:val="24"/>
          <w:szCs w:val="24"/>
        </w:rPr>
        <w:t xml:space="preserve"> дефектолога</w:t>
      </w:r>
      <w:r w:rsidR="000E4520">
        <w:rPr>
          <w:sz w:val="24"/>
          <w:szCs w:val="24"/>
        </w:rPr>
        <w:t>»</w:t>
      </w:r>
      <w:r>
        <w:rPr>
          <w:sz w:val="24"/>
          <w:szCs w:val="24"/>
        </w:rPr>
        <w:t xml:space="preserve">, 540 часов, </w:t>
      </w:r>
      <w:r w:rsidRPr="00B940E9">
        <w:rPr>
          <w:sz w:val="24"/>
          <w:szCs w:val="24"/>
        </w:rPr>
        <w:t xml:space="preserve">ООО «Московский институт профессиональной переподготовки и повышения квалификации педагогов» </w:t>
      </w:r>
      <w:r>
        <w:rPr>
          <w:sz w:val="24"/>
          <w:szCs w:val="24"/>
        </w:rPr>
        <w:t xml:space="preserve"> - 1 педагог (Филипп А.О.) </w:t>
      </w:r>
    </w:p>
    <w:p w:rsidR="00B940E9" w:rsidRPr="00B940E9" w:rsidRDefault="00B940E9" w:rsidP="001D2291">
      <w:pPr>
        <w:jc w:val="both"/>
        <w:rPr>
          <w:color w:val="C00000"/>
          <w:sz w:val="24"/>
          <w:szCs w:val="24"/>
        </w:rPr>
      </w:pPr>
    </w:p>
    <w:p w:rsidR="008B4252" w:rsidRPr="000E4520" w:rsidRDefault="008B4252" w:rsidP="001D2291">
      <w:pPr>
        <w:jc w:val="both"/>
        <w:rPr>
          <w:b/>
          <w:sz w:val="24"/>
          <w:szCs w:val="24"/>
        </w:rPr>
      </w:pPr>
      <w:r w:rsidRPr="000E4520">
        <w:rPr>
          <w:b/>
          <w:sz w:val="24"/>
          <w:szCs w:val="24"/>
        </w:rPr>
        <w:t>Проблемы:</w:t>
      </w:r>
    </w:p>
    <w:p w:rsidR="008B4252" w:rsidRPr="000E4520" w:rsidRDefault="008B4252" w:rsidP="001D2291">
      <w:pPr>
        <w:jc w:val="both"/>
        <w:rPr>
          <w:sz w:val="24"/>
          <w:szCs w:val="24"/>
        </w:rPr>
      </w:pPr>
      <w:r w:rsidRPr="000E4520">
        <w:rPr>
          <w:sz w:val="24"/>
          <w:szCs w:val="24"/>
        </w:rPr>
        <w:t xml:space="preserve">        Несмотря на позитивные сдвиги и увеличившуюся активность учителей, есть и проблемы. Среди наиболее актуальных проблем  отмечаются  следующие: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0E4520">
        <w:rPr>
          <w:sz w:val="24"/>
          <w:szCs w:val="24"/>
        </w:rPr>
        <w:t>- педагоги школы мало  участвуют в конкурсах профессионального</w:t>
      </w:r>
      <w:r w:rsidRPr="007B35AA">
        <w:rPr>
          <w:sz w:val="24"/>
          <w:szCs w:val="24"/>
        </w:rPr>
        <w:t xml:space="preserve"> мастерства на муниципальном и региональном уровнях. Причина этому-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- отсутствие  внутренней (личной) мотивации   для участия в конкурсе;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- недостаточная активность и  отсутствие личной  инициативы отдельных педагогов в участии;</w:t>
      </w:r>
    </w:p>
    <w:p w:rsidR="008B4252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- возраст педагогов</w:t>
      </w:r>
      <w:r>
        <w:rPr>
          <w:sz w:val="24"/>
          <w:szCs w:val="24"/>
        </w:rPr>
        <w:t>.</w:t>
      </w:r>
    </w:p>
    <w:p w:rsidR="008B4252" w:rsidRPr="0087713E" w:rsidRDefault="008B4252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Многие педагоги стали принимать участие в обучающих вебинарах, что подтверждено сертификатами. </w:t>
      </w:r>
    </w:p>
    <w:p w:rsidR="008B4252" w:rsidRPr="007B35AA" w:rsidRDefault="008B4252" w:rsidP="001D2291">
      <w:pPr>
        <w:jc w:val="both"/>
        <w:rPr>
          <w:b/>
          <w:sz w:val="24"/>
          <w:szCs w:val="24"/>
        </w:rPr>
      </w:pPr>
      <w:r w:rsidRPr="007B35AA">
        <w:rPr>
          <w:sz w:val="24"/>
          <w:szCs w:val="24"/>
        </w:rPr>
        <w:t xml:space="preserve">На основании вышеизложенного можно сделать следующие </w:t>
      </w:r>
      <w:r w:rsidRPr="007B35AA">
        <w:rPr>
          <w:b/>
          <w:sz w:val="24"/>
          <w:szCs w:val="24"/>
        </w:rPr>
        <w:t>выводы:</w:t>
      </w:r>
    </w:p>
    <w:p w:rsidR="008B4252" w:rsidRPr="007B35AA" w:rsidRDefault="008B4252" w:rsidP="001D2291">
      <w:pPr>
        <w:pStyle w:val="af0"/>
        <w:numPr>
          <w:ilvl w:val="0"/>
          <w:numId w:val="33"/>
        </w:num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укомплектованность кадрами составляет 100%;</w:t>
      </w:r>
    </w:p>
    <w:p w:rsidR="008B4252" w:rsidRPr="007B35AA" w:rsidRDefault="008B4252" w:rsidP="001D2291">
      <w:pPr>
        <w:pStyle w:val="af0"/>
        <w:numPr>
          <w:ilvl w:val="0"/>
          <w:numId w:val="33"/>
        </w:num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созданы условия для непрерывного повышения  профессионально-педагогической квалификации;</w:t>
      </w:r>
    </w:p>
    <w:p w:rsidR="008B4252" w:rsidRPr="007B35AA" w:rsidRDefault="008B4252" w:rsidP="001D2291">
      <w:pPr>
        <w:pStyle w:val="af0"/>
        <w:numPr>
          <w:ilvl w:val="0"/>
          <w:numId w:val="33"/>
        </w:numPr>
        <w:jc w:val="both"/>
        <w:rPr>
          <w:sz w:val="24"/>
          <w:szCs w:val="24"/>
        </w:rPr>
      </w:pPr>
      <w:r w:rsidRPr="007B35AA">
        <w:rPr>
          <w:sz w:val="24"/>
          <w:szCs w:val="24"/>
        </w:rPr>
        <w:t>созданы условия для поддержания социально-профессионального статуса персонала и стабилизации кадровой ситуации мерами социальной защиты в рамках аттестации педагогов.</w:t>
      </w:r>
    </w:p>
    <w:p w:rsidR="008B4252" w:rsidRPr="007B35AA" w:rsidRDefault="008B4252" w:rsidP="001D2291">
      <w:pPr>
        <w:pStyle w:val="7"/>
        <w:ind w:left="0"/>
        <w:rPr>
          <w:sz w:val="24"/>
          <w:szCs w:val="24"/>
        </w:rPr>
      </w:pPr>
      <w:r w:rsidRPr="007B35AA">
        <w:rPr>
          <w:sz w:val="24"/>
          <w:szCs w:val="24"/>
        </w:rPr>
        <w:t>Рекомендации</w:t>
      </w:r>
    </w:p>
    <w:p w:rsidR="008B4252" w:rsidRPr="007B35AA" w:rsidRDefault="008B4252" w:rsidP="001D2291">
      <w:pPr>
        <w:pStyle w:val="ad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7B35AA">
        <w:t xml:space="preserve">Продолжить работу над методической темой  </w:t>
      </w:r>
      <w:r w:rsidRPr="007B35AA">
        <w:rPr>
          <w:bCs/>
        </w:rPr>
        <w:t>«Социализация детей с ограниченными возможностями здоровья через практико-ориентированную образовательную деятельность»</w:t>
      </w:r>
      <w:r w:rsidRPr="007B35AA">
        <w:t xml:space="preserve"> </w:t>
      </w:r>
    </w:p>
    <w:p w:rsidR="008B4252" w:rsidRPr="007B35AA" w:rsidRDefault="008B4252" w:rsidP="001D2291">
      <w:pPr>
        <w:pStyle w:val="23"/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Отслеживать работу по накоплению и обобщению передового педагогического опыта (ответственные – руководители М/О);</w:t>
      </w:r>
    </w:p>
    <w:p w:rsidR="008B4252" w:rsidRPr="007B35AA" w:rsidRDefault="008B4252" w:rsidP="001D229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Спланировать цикл открытых уроков по М/О с учетом реальных возможностей по особо западающим вопросам и более тщательно продумать организацию взаимопосещения уроков (ответственные- Денисенкова  Н.А.);</w:t>
      </w:r>
    </w:p>
    <w:p w:rsidR="008B4252" w:rsidRPr="007B35AA" w:rsidRDefault="008B4252" w:rsidP="001D229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Расширить информационную сторону  проведения методического фестиваля. </w:t>
      </w:r>
    </w:p>
    <w:p w:rsidR="008B4252" w:rsidRPr="007B35AA" w:rsidRDefault="008B4252" w:rsidP="001D229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Организовать рейтинговый опрос учителей и учащихся об уровне     проведения различных мероприятий во время предметных недель (ответственные – организатор);</w:t>
      </w:r>
    </w:p>
    <w:p w:rsidR="008B4252" w:rsidRPr="007B35AA" w:rsidRDefault="008B4252" w:rsidP="001D229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Прод</w:t>
      </w:r>
      <w:r w:rsidR="000E4520">
        <w:rPr>
          <w:sz w:val="24"/>
          <w:szCs w:val="24"/>
        </w:rPr>
        <w:t>олжить   проведение конкурса  «</w:t>
      </w:r>
      <w:r w:rsidRPr="007B35AA">
        <w:rPr>
          <w:sz w:val="24"/>
          <w:szCs w:val="24"/>
        </w:rPr>
        <w:t>Лучший  открытый урок» (ответственные – Денисенкова  Н.А., руководители М/О);</w:t>
      </w:r>
    </w:p>
    <w:p w:rsidR="008B4252" w:rsidRPr="007B35AA" w:rsidRDefault="000E4520" w:rsidP="001D2291">
      <w:pPr>
        <w:pStyle w:val="ad"/>
        <w:numPr>
          <w:ilvl w:val="0"/>
          <w:numId w:val="4"/>
        </w:numPr>
        <w:spacing w:before="0" w:beforeAutospacing="0" w:after="0" w:afterAutospacing="0"/>
        <w:ind w:left="0"/>
        <w:jc w:val="both"/>
      </w:pPr>
      <w:r>
        <w:t>Продолжить  конкурс на «</w:t>
      </w:r>
      <w:r w:rsidR="008B4252" w:rsidRPr="007B35AA">
        <w:t>Лучший учебный кабинет» (ответственные – Денисенкова Н.А., председатель профкома, руководители М/О).</w:t>
      </w:r>
    </w:p>
    <w:p w:rsidR="008B4252" w:rsidRPr="007B35AA" w:rsidRDefault="008B4252" w:rsidP="001D229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Продолжить проведение Дня открытых дверей, работу методического фестиваля «Калейдоскоп методических идей»</w:t>
      </w:r>
    </w:p>
    <w:p w:rsidR="008B4252" w:rsidRPr="007B35AA" w:rsidRDefault="008B4252" w:rsidP="001D229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Аттестация педагогов школы на первую и высшие категории. </w:t>
      </w:r>
    </w:p>
    <w:p w:rsidR="00962D81" w:rsidRPr="000E4520" w:rsidRDefault="008B4252" w:rsidP="001D2291">
      <w:pPr>
        <w:numPr>
          <w:ilvl w:val="0"/>
          <w:numId w:val="4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Повышение квалификации без отрыва от производства (дистанционные курсы).</w:t>
      </w:r>
    </w:p>
    <w:p w:rsidR="00962D81" w:rsidRDefault="00962D81" w:rsidP="001D2291">
      <w:pPr>
        <w:rPr>
          <w:b/>
          <w:sz w:val="32"/>
        </w:rPr>
      </w:pPr>
    </w:p>
    <w:p w:rsidR="008B4252" w:rsidRPr="00570070" w:rsidRDefault="008B4252" w:rsidP="001D2291">
      <w:pPr>
        <w:jc w:val="center"/>
        <w:rPr>
          <w:b/>
          <w:color w:val="C00000"/>
          <w:sz w:val="24"/>
          <w:szCs w:val="24"/>
        </w:rPr>
      </w:pPr>
      <w:r w:rsidRPr="00570070">
        <w:rPr>
          <w:b/>
          <w:color w:val="C00000"/>
          <w:sz w:val="24"/>
          <w:szCs w:val="24"/>
        </w:rPr>
        <w:t xml:space="preserve">Анализ состояния качества знаний, умений и </w:t>
      </w:r>
    </w:p>
    <w:p w:rsidR="008B4252" w:rsidRPr="00570070" w:rsidRDefault="008B4252" w:rsidP="001D2291">
      <w:pPr>
        <w:jc w:val="center"/>
        <w:rPr>
          <w:b/>
          <w:color w:val="C00000"/>
          <w:sz w:val="24"/>
          <w:szCs w:val="24"/>
        </w:rPr>
      </w:pPr>
      <w:r w:rsidRPr="00570070">
        <w:rPr>
          <w:b/>
          <w:color w:val="C00000"/>
          <w:sz w:val="24"/>
          <w:szCs w:val="24"/>
        </w:rPr>
        <w:t>навыков учащихся.</w:t>
      </w:r>
    </w:p>
    <w:p w:rsidR="008B4252" w:rsidRPr="007B35AA" w:rsidRDefault="008B4252" w:rsidP="001D2291">
      <w:pPr>
        <w:jc w:val="center"/>
        <w:rPr>
          <w:b/>
          <w:color w:val="008000"/>
          <w:sz w:val="24"/>
          <w:szCs w:val="24"/>
        </w:rPr>
      </w:pPr>
      <w:r w:rsidRPr="007B35AA">
        <w:rPr>
          <w:b/>
          <w:color w:val="008000"/>
          <w:sz w:val="24"/>
          <w:szCs w:val="24"/>
        </w:rPr>
        <w:t xml:space="preserve">Результаты успеваемости  начальной и основной </w:t>
      </w:r>
    </w:p>
    <w:p w:rsidR="008B4252" w:rsidRPr="007B35AA" w:rsidRDefault="008B4252" w:rsidP="001D2291">
      <w:pPr>
        <w:jc w:val="center"/>
        <w:rPr>
          <w:b/>
          <w:color w:val="008000"/>
          <w:sz w:val="24"/>
          <w:szCs w:val="24"/>
        </w:rPr>
      </w:pPr>
      <w:r>
        <w:rPr>
          <w:b/>
          <w:color w:val="008000"/>
          <w:sz w:val="24"/>
          <w:szCs w:val="24"/>
        </w:rPr>
        <w:t xml:space="preserve">школы за </w:t>
      </w:r>
      <w:r w:rsidR="000E4520">
        <w:rPr>
          <w:b/>
          <w:color w:val="008000"/>
          <w:sz w:val="24"/>
          <w:szCs w:val="24"/>
        </w:rPr>
        <w:t>2022-2023</w:t>
      </w:r>
      <w:r w:rsidRPr="007B35AA">
        <w:rPr>
          <w:b/>
          <w:color w:val="008000"/>
          <w:sz w:val="24"/>
          <w:szCs w:val="24"/>
        </w:rPr>
        <w:t xml:space="preserve">  учебный год.</w:t>
      </w:r>
    </w:p>
    <w:p w:rsidR="008B4252" w:rsidRPr="007B35AA" w:rsidRDefault="008B4252" w:rsidP="001D2291">
      <w:pPr>
        <w:pStyle w:val="21"/>
        <w:rPr>
          <w:sz w:val="24"/>
          <w:szCs w:val="24"/>
        </w:rPr>
      </w:pPr>
      <w:r w:rsidRPr="007B35AA">
        <w:rPr>
          <w:sz w:val="24"/>
          <w:szCs w:val="24"/>
        </w:rPr>
        <w:t xml:space="preserve">  </w:t>
      </w:r>
      <w:r w:rsidR="00C534EB">
        <w:rPr>
          <w:sz w:val="24"/>
          <w:szCs w:val="24"/>
        </w:rPr>
        <w:t xml:space="preserve">           В школе на конец</w:t>
      </w:r>
      <w:r w:rsidR="000E4520">
        <w:rPr>
          <w:sz w:val="24"/>
          <w:szCs w:val="24"/>
        </w:rPr>
        <w:t xml:space="preserve">  2022-2023  уче</w:t>
      </w:r>
      <w:r w:rsidR="00D35D74">
        <w:rPr>
          <w:sz w:val="24"/>
          <w:szCs w:val="24"/>
        </w:rPr>
        <w:t>бного года обучались 116 учеников</w:t>
      </w:r>
      <w:r w:rsidR="000E4520">
        <w:rPr>
          <w:sz w:val="24"/>
          <w:szCs w:val="24"/>
        </w:rPr>
        <w:t xml:space="preserve"> - 104 ребенка  и 12</w:t>
      </w:r>
      <w:r w:rsidR="00960C3E">
        <w:rPr>
          <w:sz w:val="24"/>
          <w:szCs w:val="24"/>
        </w:rPr>
        <w:t xml:space="preserve"> СГУО. </w:t>
      </w:r>
    </w:p>
    <w:p w:rsidR="008B4252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4B58BA">
        <w:rPr>
          <w:sz w:val="24"/>
          <w:szCs w:val="24"/>
        </w:rPr>
        <w:t xml:space="preserve"> </w:t>
      </w:r>
      <w:r w:rsidR="000E4520">
        <w:rPr>
          <w:sz w:val="24"/>
          <w:szCs w:val="24"/>
        </w:rPr>
        <w:t xml:space="preserve"> В начальной школе обучался  41 учащихся, в основной школе 63 учащихся, 12</w:t>
      </w:r>
      <w:r w:rsidR="00C534EB">
        <w:rPr>
          <w:sz w:val="24"/>
          <w:szCs w:val="24"/>
        </w:rPr>
        <w:t xml:space="preserve"> уч-ся СГ УО.</w:t>
      </w:r>
    </w:p>
    <w:p w:rsidR="004B58BA" w:rsidRPr="004B58BA" w:rsidRDefault="004B58BA" w:rsidP="001D2291">
      <w:pPr>
        <w:rPr>
          <w:sz w:val="24"/>
          <w:szCs w:val="24"/>
        </w:rPr>
      </w:pPr>
      <w:r w:rsidRPr="004B58BA">
        <w:rPr>
          <w:sz w:val="24"/>
          <w:szCs w:val="24"/>
        </w:rPr>
        <w:t xml:space="preserve">                  На «хорошо» и «отлично»  год  закончили  23 учащихся из 97 уч-ся, т.е. 23,7%  (23 уч-ся из 95 уч-ся, т.е. 24,2 %). Снижение   на 0,5 %.</w:t>
      </w:r>
    </w:p>
    <w:p w:rsidR="004B58BA" w:rsidRPr="004B58BA" w:rsidRDefault="004B58BA" w:rsidP="001D2291">
      <w:pPr>
        <w:rPr>
          <w:sz w:val="24"/>
          <w:szCs w:val="24"/>
        </w:rPr>
      </w:pPr>
    </w:p>
    <w:p w:rsidR="00D948BD" w:rsidRPr="00D948BD" w:rsidRDefault="00D948BD" w:rsidP="001D2291">
      <w:pPr>
        <w:rPr>
          <w:sz w:val="24"/>
          <w:szCs w:val="24"/>
        </w:rPr>
      </w:pPr>
      <w:r w:rsidRPr="00D948BD">
        <w:rPr>
          <w:sz w:val="24"/>
          <w:szCs w:val="24"/>
        </w:rPr>
        <w:t xml:space="preserve">                  На «хорошо» и «отлично»  год   закончили   25 уч-ся из 84 уч-ся, т.е. 29,7 % ( на </w:t>
      </w:r>
      <w:r>
        <w:rPr>
          <w:sz w:val="24"/>
          <w:szCs w:val="24"/>
        </w:rPr>
        <w:t xml:space="preserve">конец 3 четверти </w:t>
      </w:r>
      <w:r w:rsidRPr="00D948BD">
        <w:rPr>
          <w:sz w:val="24"/>
          <w:szCs w:val="24"/>
        </w:rPr>
        <w:t xml:space="preserve"> 23   учащихся из 86 учащихся   т.е. 26,7% ). Повышение на 3%.  </w:t>
      </w:r>
    </w:p>
    <w:p w:rsidR="00D948BD" w:rsidRPr="00D948BD" w:rsidRDefault="00D948BD" w:rsidP="001D2291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350"/>
        <w:gridCol w:w="1454"/>
        <w:gridCol w:w="1098"/>
        <w:gridCol w:w="5098"/>
      </w:tblGrid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Кол- во учащихся в классе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Кол-во хорошистов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% качества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Ф.И. учащегося (хорошистов)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2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7 /1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42%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Абдрахманов А., Балашов К., Летошек В.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3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36%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Таймасова К., Сосновский Б., Вирт О.</w:t>
            </w:r>
          </w:p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Лукияненко В. - отличник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4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10/1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Грачев К., Ефремов А.,  Маймула К., Костюнин Д.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5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10/2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30%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 xml:space="preserve"> Костюков Д., Мифтахутдинова Р., Тургумбаева Ж.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6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11/2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36%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 xml:space="preserve"> Олиновская А., Фадеев Н., Савченко Е., Кочкин А.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13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15 %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Голузева А., Насыржанов Н.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8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11/1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18 %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 xml:space="preserve"> Тажбаева М., Илюшин А.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9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11/2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27%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Саменкова Д., Оганян А., Вьюхина У.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 xml:space="preserve">84 / 9 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25 чел.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30,5%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</w:p>
        </w:tc>
      </w:tr>
    </w:tbl>
    <w:p w:rsidR="00D948BD" w:rsidRPr="00D948BD" w:rsidRDefault="00D948BD" w:rsidP="001D2291">
      <w:pPr>
        <w:rPr>
          <w:sz w:val="24"/>
          <w:szCs w:val="24"/>
        </w:rPr>
      </w:pPr>
    </w:p>
    <w:p w:rsidR="00D948BD" w:rsidRPr="00D948BD" w:rsidRDefault="00D948BD" w:rsidP="001D2291">
      <w:pPr>
        <w:rPr>
          <w:sz w:val="24"/>
          <w:szCs w:val="24"/>
        </w:rPr>
      </w:pPr>
      <w:r w:rsidRPr="00D948BD">
        <w:rPr>
          <w:sz w:val="24"/>
          <w:szCs w:val="24"/>
        </w:rPr>
        <w:t xml:space="preserve">  Неаттестованые  - нет</w:t>
      </w:r>
    </w:p>
    <w:p w:rsidR="00D948BD" w:rsidRPr="00D948BD" w:rsidRDefault="00D948BD" w:rsidP="001D2291">
      <w:pPr>
        <w:rPr>
          <w:sz w:val="24"/>
          <w:szCs w:val="24"/>
        </w:rPr>
      </w:pPr>
      <w:r w:rsidRPr="00D948BD">
        <w:rPr>
          <w:sz w:val="24"/>
          <w:szCs w:val="24"/>
        </w:rPr>
        <w:t xml:space="preserve">   Потенциальными хорошистами, т.е. закончили четверть с 1 «тройкой» стали:</w:t>
      </w:r>
    </w:p>
    <w:p w:rsidR="00D948BD" w:rsidRPr="00D948BD" w:rsidRDefault="00D948BD" w:rsidP="001D2291">
      <w:pPr>
        <w:rPr>
          <w:sz w:val="24"/>
          <w:szCs w:val="24"/>
        </w:rPr>
      </w:pPr>
      <w:r w:rsidRPr="00D948BD">
        <w:rPr>
          <w:sz w:val="24"/>
          <w:szCs w:val="24"/>
        </w:rPr>
        <w:t>4 класс – Королева Т. (изо)</w:t>
      </w:r>
    </w:p>
    <w:p w:rsidR="00D948BD" w:rsidRPr="00D948BD" w:rsidRDefault="00D948BD" w:rsidP="001D2291">
      <w:pPr>
        <w:rPr>
          <w:sz w:val="24"/>
          <w:szCs w:val="24"/>
        </w:rPr>
      </w:pPr>
      <w:r w:rsidRPr="00D948BD">
        <w:rPr>
          <w:sz w:val="24"/>
          <w:szCs w:val="24"/>
        </w:rPr>
        <w:t>5 класс – Наседкина В. (рус.яз.)</w:t>
      </w:r>
    </w:p>
    <w:p w:rsidR="00D948BD" w:rsidRPr="00D948BD" w:rsidRDefault="00D948BD" w:rsidP="001D2291">
      <w:pPr>
        <w:rPr>
          <w:sz w:val="24"/>
          <w:szCs w:val="24"/>
        </w:rPr>
      </w:pPr>
      <w:r w:rsidRPr="00D948BD">
        <w:rPr>
          <w:sz w:val="24"/>
          <w:szCs w:val="24"/>
        </w:rPr>
        <w:t>7 класс – Тургумбаева К. – рус.яз.</w:t>
      </w:r>
    </w:p>
    <w:p w:rsidR="00D948BD" w:rsidRPr="00D948BD" w:rsidRDefault="00D948BD" w:rsidP="001D2291">
      <w:pPr>
        <w:rPr>
          <w:sz w:val="24"/>
          <w:szCs w:val="24"/>
        </w:rPr>
      </w:pPr>
      <w:r w:rsidRPr="00D948BD">
        <w:rPr>
          <w:sz w:val="24"/>
          <w:szCs w:val="24"/>
        </w:rPr>
        <w:t>8 класс –  Пилипчук И.– рус.яз.</w:t>
      </w:r>
    </w:p>
    <w:p w:rsidR="00D948BD" w:rsidRPr="00D948BD" w:rsidRDefault="00D948BD" w:rsidP="001D2291">
      <w:pPr>
        <w:rPr>
          <w:sz w:val="24"/>
          <w:szCs w:val="24"/>
        </w:rPr>
      </w:pPr>
      <w:r w:rsidRPr="00D948BD">
        <w:rPr>
          <w:sz w:val="24"/>
          <w:szCs w:val="24"/>
        </w:rPr>
        <w:t xml:space="preserve">     Таким  образом, самый высокий  % качества показали   2,4  класс, хороший % качества – - 36%  - 3, 6  классы.  На уровне  среднего – 30,5 % - 5 класс. Ниже среднего – 8 класс – 18%,  15% - 7 класс, 9 класс – 27%.</w:t>
      </w:r>
    </w:p>
    <w:p w:rsidR="00D948BD" w:rsidRDefault="00D948BD" w:rsidP="001D2291">
      <w:r>
        <w:t xml:space="preserve"> </w:t>
      </w:r>
    </w:p>
    <w:p w:rsidR="00D948BD" w:rsidRPr="00D948BD" w:rsidRDefault="00D948BD" w:rsidP="001D2291">
      <w:pPr>
        <w:rPr>
          <w:b/>
          <w:sz w:val="24"/>
          <w:szCs w:val="24"/>
        </w:rPr>
      </w:pPr>
      <w:r w:rsidRPr="00D948BD">
        <w:rPr>
          <w:b/>
          <w:sz w:val="24"/>
          <w:szCs w:val="24"/>
        </w:rPr>
        <w:t xml:space="preserve">Классы  СГ УО </w:t>
      </w:r>
    </w:p>
    <w:p w:rsidR="00D948BD" w:rsidRPr="00D948BD" w:rsidRDefault="00D948BD" w:rsidP="001D2291">
      <w:pPr>
        <w:rPr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350"/>
        <w:gridCol w:w="1454"/>
        <w:gridCol w:w="1098"/>
        <w:gridCol w:w="5098"/>
      </w:tblGrid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Кол- во учащихся в классе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Кол-во хорошистов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% качества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Ф.И. учащегося (хорошистов)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9а 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66%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Голохвастов Е., Чернов А., Чиглаков А., Юсупов Д.</w:t>
            </w:r>
          </w:p>
        </w:tc>
      </w:tr>
      <w:tr w:rsidR="00D948BD" w:rsidRPr="00D948BD" w:rsidTr="00D948BD">
        <w:tc>
          <w:tcPr>
            <w:tcW w:w="118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9б  класс</w:t>
            </w:r>
          </w:p>
        </w:tc>
        <w:tc>
          <w:tcPr>
            <w:tcW w:w="1350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:rsidR="00D948BD" w:rsidRPr="00D948BD" w:rsidRDefault="00D948BD" w:rsidP="001D2291">
            <w:pPr>
              <w:rPr>
                <w:b/>
                <w:sz w:val="24"/>
                <w:szCs w:val="24"/>
              </w:rPr>
            </w:pPr>
            <w:r w:rsidRPr="00D948BD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5098" w:type="dxa"/>
            <w:shd w:val="clear" w:color="auto" w:fill="auto"/>
          </w:tcPr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Образцов Ю., Тюрин Г. – отличники</w:t>
            </w:r>
          </w:p>
          <w:p w:rsidR="00D948BD" w:rsidRPr="00D948BD" w:rsidRDefault="00D948BD" w:rsidP="001D2291">
            <w:pPr>
              <w:rPr>
                <w:sz w:val="24"/>
                <w:szCs w:val="24"/>
              </w:rPr>
            </w:pPr>
            <w:r w:rsidRPr="00D948BD">
              <w:rPr>
                <w:sz w:val="24"/>
                <w:szCs w:val="24"/>
              </w:rPr>
              <w:t>Лактионов М.</w:t>
            </w:r>
          </w:p>
        </w:tc>
      </w:tr>
    </w:tbl>
    <w:p w:rsidR="00D948BD" w:rsidRDefault="00D948BD" w:rsidP="001D2291">
      <w:pPr>
        <w:rPr>
          <w:sz w:val="24"/>
          <w:szCs w:val="24"/>
        </w:rPr>
      </w:pPr>
    </w:p>
    <w:p w:rsidR="00D948BD" w:rsidRDefault="00D948BD" w:rsidP="001D2291">
      <w:pPr>
        <w:rPr>
          <w:sz w:val="24"/>
          <w:szCs w:val="24"/>
        </w:rPr>
      </w:pPr>
    </w:p>
    <w:p w:rsidR="008B4252" w:rsidRDefault="008B4252" w:rsidP="001D2291">
      <w:pPr>
        <w:jc w:val="center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>Количество (%)  хорошистов начальной школы</w:t>
      </w:r>
    </w:p>
    <w:p w:rsidR="004B58BA" w:rsidRPr="00776826" w:rsidRDefault="004B58BA" w:rsidP="001D2291">
      <w:pPr>
        <w:rPr>
          <w:sz w:val="24"/>
          <w:szCs w:val="24"/>
        </w:rPr>
      </w:pPr>
      <w:r>
        <w:rPr>
          <w:b/>
          <w:color w:val="008000"/>
          <w:sz w:val="28"/>
        </w:rPr>
        <w:t xml:space="preserve">                 </w:t>
      </w:r>
      <w:r w:rsidRPr="00776826">
        <w:rPr>
          <w:sz w:val="24"/>
          <w:szCs w:val="24"/>
        </w:rPr>
        <w:t xml:space="preserve">Стабильное </w:t>
      </w:r>
      <w:r w:rsidR="00171072">
        <w:rPr>
          <w:sz w:val="24"/>
          <w:szCs w:val="24"/>
        </w:rPr>
        <w:t xml:space="preserve">высокое </w:t>
      </w:r>
      <w:r>
        <w:rPr>
          <w:sz w:val="24"/>
          <w:szCs w:val="24"/>
        </w:rPr>
        <w:t>количество хоро</w:t>
      </w:r>
      <w:r w:rsidR="00171072">
        <w:rPr>
          <w:sz w:val="24"/>
          <w:szCs w:val="24"/>
        </w:rPr>
        <w:t>шистов показал 2 класс. 4  класс  сработал с хорошими результатами, с повышением к концу года.   Самое нестабильное   качество в 3</w:t>
      </w:r>
      <w:r>
        <w:rPr>
          <w:sz w:val="24"/>
          <w:szCs w:val="24"/>
        </w:rPr>
        <w:t xml:space="preserve"> классе – </w:t>
      </w:r>
      <w:r w:rsidR="00171072">
        <w:rPr>
          <w:sz w:val="24"/>
          <w:szCs w:val="24"/>
        </w:rPr>
        <w:t>от 27% до 36%.</w:t>
      </w:r>
    </w:p>
    <w:p w:rsidR="004B58BA" w:rsidRPr="007B35AA" w:rsidRDefault="004B58BA" w:rsidP="001D2291">
      <w:pPr>
        <w:jc w:val="center"/>
        <w:rPr>
          <w:b/>
          <w:sz w:val="24"/>
          <w:szCs w:val="24"/>
        </w:rPr>
      </w:pPr>
    </w:p>
    <w:p w:rsidR="008B4252" w:rsidRPr="007B35AA" w:rsidRDefault="008B4252" w:rsidP="001D229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524500" cy="19716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4252" w:rsidRPr="007B35AA" w:rsidRDefault="008B4252" w:rsidP="001D2291">
      <w:pPr>
        <w:jc w:val="center"/>
        <w:rPr>
          <w:sz w:val="24"/>
          <w:szCs w:val="24"/>
        </w:rPr>
      </w:pPr>
      <w:r w:rsidRPr="007B35AA">
        <w:rPr>
          <w:b/>
          <w:sz w:val="24"/>
          <w:szCs w:val="24"/>
        </w:rPr>
        <w:t>Количество (%)  хорошистов основной  школы</w:t>
      </w:r>
    </w:p>
    <w:p w:rsidR="008B4252" w:rsidRDefault="008B4252" w:rsidP="001D2291">
      <w:pPr>
        <w:jc w:val="center"/>
      </w:pPr>
      <w:r>
        <w:rPr>
          <w:noProof/>
          <w:sz w:val="28"/>
        </w:rPr>
        <w:lastRenderedPageBreak/>
        <w:drawing>
          <wp:inline distT="0" distB="0" distL="0" distR="0">
            <wp:extent cx="6734175" cy="270510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B4252" w:rsidRPr="004D6E5A" w:rsidRDefault="008B4252" w:rsidP="001D2291">
      <w:pPr>
        <w:rPr>
          <w:sz w:val="24"/>
          <w:szCs w:val="24"/>
        </w:rPr>
      </w:pPr>
      <w:r w:rsidRPr="004D6E5A">
        <w:rPr>
          <w:b/>
          <w:sz w:val="24"/>
          <w:szCs w:val="24"/>
        </w:rPr>
        <w:t xml:space="preserve">                   </w:t>
      </w:r>
      <w:r w:rsidRPr="004D6E5A">
        <w:rPr>
          <w:sz w:val="24"/>
          <w:szCs w:val="24"/>
        </w:rPr>
        <w:t>Стабильное количество хо</w:t>
      </w:r>
      <w:r w:rsidR="00063849">
        <w:rPr>
          <w:sz w:val="24"/>
          <w:szCs w:val="24"/>
        </w:rPr>
        <w:t>рошистов в  9</w:t>
      </w:r>
      <w:r w:rsidR="00A01BBC">
        <w:rPr>
          <w:sz w:val="24"/>
          <w:szCs w:val="24"/>
        </w:rPr>
        <w:t xml:space="preserve"> классе, </w:t>
      </w:r>
      <w:r w:rsidR="00063849">
        <w:rPr>
          <w:sz w:val="24"/>
          <w:szCs w:val="24"/>
        </w:rPr>
        <w:t>6</w:t>
      </w:r>
      <w:r w:rsidR="004B58BA">
        <w:rPr>
          <w:sz w:val="24"/>
          <w:szCs w:val="24"/>
        </w:rPr>
        <w:t xml:space="preserve"> </w:t>
      </w:r>
      <w:r w:rsidR="00DD71F5">
        <w:rPr>
          <w:sz w:val="24"/>
          <w:szCs w:val="24"/>
        </w:rPr>
        <w:t xml:space="preserve"> класс – повышение </w:t>
      </w:r>
      <w:r w:rsidR="004B58BA">
        <w:rPr>
          <w:sz w:val="24"/>
          <w:szCs w:val="24"/>
        </w:rPr>
        <w:t xml:space="preserve"> качества во 2 полугодии.   8 </w:t>
      </w:r>
      <w:r w:rsidRPr="004D6E5A">
        <w:rPr>
          <w:sz w:val="24"/>
          <w:szCs w:val="24"/>
        </w:rPr>
        <w:t xml:space="preserve"> класс</w:t>
      </w:r>
      <w:r w:rsidR="00063849">
        <w:rPr>
          <w:sz w:val="24"/>
          <w:szCs w:val="24"/>
        </w:rPr>
        <w:t xml:space="preserve"> стабильные невысокие результаты</w:t>
      </w:r>
      <w:r w:rsidRPr="004D6E5A">
        <w:rPr>
          <w:sz w:val="24"/>
          <w:szCs w:val="24"/>
        </w:rPr>
        <w:t>. Самые нестабил</w:t>
      </w:r>
      <w:r w:rsidR="00DD71F5">
        <w:rPr>
          <w:sz w:val="24"/>
          <w:szCs w:val="24"/>
        </w:rPr>
        <w:t>ьные результаты показ</w:t>
      </w:r>
      <w:r w:rsidR="00063849">
        <w:rPr>
          <w:sz w:val="24"/>
          <w:szCs w:val="24"/>
        </w:rPr>
        <w:t xml:space="preserve">ал 5 класс, но с повышением в 4 четверти.  </w:t>
      </w:r>
      <w:r w:rsidR="00DD71F5">
        <w:rPr>
          <w:sz w:val="24"/>
          <w:szCs w:val="24"/>
        </w:rPr>
        <w:t xml:space="preserve"> </w:t>
      </w:r>
      <w:r w:rsidR="004B58BA">
        <w:rPr>
          <w:sz w:val="24"/>
          <w:szCs w:val="24"/>
        </w:rPr>
        <w:t>Самое ни</w:t>
      </w:r>
      <w:r w:rsidR="00063849">
        <w:rPr>
          <w:sz w:val="24"/>
          <w:szCs w:val="24"/>
        </w:rPr>
        <w:t xml:space="preserve">зкое качество в 7 классе – 15% и ниже. </w:t>
      </w:r>
    </w:p>
    <w:p w:rsidR="008B4252" w:rsidRPr="007B35AA" w:rsidRDefault="008B4252" w:rsidP="001D2291">
      <w:pPr>
        <w:jc w:val="center"/>
        <w:rPr>
          <w:sz w:val="24"/>
          <w:szCs w:val="24"/>
        </w:rPr>
      </w:pPr>
      <w:r w:rsidRPr="007B35AA">
        <w:rPr>
          <w:b/>
          <w:color w:val="008000"/>
          <w:sz w:val="24"/>
          <w:szCs w:val="24"/>
        </w:rPr>
        <w:t>Количество хорошистов по классам</w:t>
      </w:r>
    </w:p>
    <w:p w:rsidR="008B4252" w:rsidRPr="000B57CD" w:rsidRDefault="008B4252" w:rsidP="001D2291">
      <w:pPr>
        <w:jc w:val="center"/>
        <w:rPr>
          <w:b/>
          <w:color w:val="008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948"/>
        <w:gridCol w:w="944"/>
        <w:gridCol w:w="948"/>
        <w:gridCol w:w="944"/>
        <w:gridCol w:w="948"/>
        <w:gridCol w:w="944"/>
        <w:gridCol w:w="948"/>
        <w:gridCol w:w="944"/>
        <w:gridCol w:w="948"/>
        <w:gridCol w:w="945"/>
      </w:tblGrid>
      <w:tr w:rsidR="008B4252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Класс</w:t>
            </w:r>
          </w:p>
        </w:tc>
        <w:tc>
          <w:tcPr>
            <w:tcW w:w="189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1 четверть</w:t>
            </w:r>
          </w:p>
        </w:tc>
        <w:tc>
          <w:tcPr>
            <w:tcW w:w="189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2 четверть</w:t>
            </w:r>
          </w:p>
        </w:tc>
        <w:tc>
          <w:tcPr>
            <w:tcW w:w="189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3 четверть</w:t>
            </w:r>
          </w:p>
        </w:tc>
        <w:tc>
          <w:tcPr>
            <w:tcW w:w="189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4 четверть</w:t>
            </w:r>
          </w:p>
        </w:tc>
        <w:tc>
          <w:tcPr>
            <w:tcW w:w="1893" w:type="dxa"/>
            <w:gridSpan w:val="2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Итоги года</w:t>
            </w:r>
          </w:p>
        </w:tc>
      </w:tr>
      <w:tr w:rsidR="008B4252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945" w:type="dxa"/>
          </w:tcPr>
          <w:p w:rsidR="008B4252" w:rsidRPr="00214B59" w:rsidRDefault="008B4252" w:rsidP="001D2291">
            <w:pPr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%</w:t>
            </w:r>
          </w:p>
        </w:tc>
      </w:tr>
      <w:tr w:rsidR="008B4252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1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8B4252" w:rsidRPr="00214B59" w:rsidRDefault="008B4252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3849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14B5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42%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42%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5" w:type="dxa"/>
          </w:tcPr>
          <w:p w:rsidR="00063849" w:rsidRPr="00372BD6" w:rsidRDefault="00063849" w:rsidP="001D2291">
            <w:r>
              <w:t>42%</w:t>
            </w:r>
          </w:p>
        </w:tc>
      </w:tr>
      <w:tr w:rsidR="00063849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14B5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4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36%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4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36%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4</w:t>
            </w:r>
          </w:p>
        </w:tc>
        <w:tc>
          <w:tcPr>
            <w:tcW w:w="945" w:type="dxa"/>
          </w:tcPr>
          <w:p w:rsidR="00063849" w:rsidRPr="00372BD6" w:rsidRDefault="00063849" w:rsidP="001D2291">
            <w:r>
              <w:t>36%</w:t>
            </w:r>
          </w:p>
        </w:tc>
      </w:tr>
      <w:tr w:rsidR="00063849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063849" w:rsidRDefault="00063849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33%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33%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4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36%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4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40%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4</w:t>
            </w:r>
          </w:p>
        </w:tc>
        <w:tc>
          <w:tcPr>
            <w:tcW w:w="945" w:type="dxa"/>
          </w:tcPr>
          <w:p w:rsidR="00063849" w:rsidRDefault="00063849" w:rsidP="001D2291">
            <w:r>
              <w:t>40%</w:t>
            </w:r>
          </w:p>
        </w:tc>
      </w:tr>
      <w:tr w:rsidR="00063849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5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25%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4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33%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4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40%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3</w:t>
            </w:r>
          </w:p>
        </w:tc>
        <w:tc>
          <w:tcPr>
            <w:tcW w:w="945" w:type="dxa"/>
          </w:tcPr>
          <w:p w:rsidR="00063849" w:rsidRDefault="00063849" w:rsidP="001D2291">
            <w:r>
              <w:t>30%</w:t>
            </w:r>
          </w:p>
        </w:tc>
      </w:tr>
      <w:tr w:rsidR="00063849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6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4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36%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4</w:t>
            </w:r>
          </w:p>
        </w:tc>
        <w:tc>
          <w:tcPr>
            <w:tcW w:w="945" w:type="dxa"/>
          </w:tcPr>
          <w:p w:rsidR="00063849" w:rsidRDefault="00063849" w:rsidP="001D2291">
            <w:r>
              <w:t>36%</w:t>
            </w:r>
          </w:p>
        </w:tc>
      </w:tr>
      <w:tr w:rsidR="00063849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7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2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15%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2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15%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1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2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Default="00063849" w:rsidP="001D2291">
            <w:r>
              <w:t>15%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Default="00063849" w:rsidP="001D2291">
            <w:r>
              <w:t>2</w:t>
            </w:r>
          </w:p>
        </w:tc>
        <w:tc>
          <w:tcPr>
            <w:tcW w:w="945" w:type="dxa"/>
          </w:tcPr>
          <w:p w:rsidR="00063849" w:rsidRDefault="00063849" w:rsidP="001D2291">
            <w:r>
              <w:t>15%</w:t>
            </w:r>
          </w:p>
        </w:tc>
      </w:tr>
      <w:tr w:rsidR="00063849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  <w:r w:rsidRPr="00214B59">
              <w:rPr>
                <w:sz w:val="24"/>
                <w:szCs w:val="24"/>
              </w:rPr>
              <w:t>8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2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18%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2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18%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2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18%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2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18%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2</w:t>
            </w:r>
          </w:p>
        </w:tc>
        <w:tc>
          <w:tcPr>
            <w:tcW w:w="945" w:type="dxa"/>
          </w:tcPr>
          <w:p w:rsidR="00063849" w:rsidRPr="00372BD6" w:rsidRDefault="00063849" w:rsidP="001D2291">
            <w:r>
              <w:t>18%</w:t>
            </w:r>
          </w:p>
        </w:tc>
      </w:tr>
      <w:tr w:rsidR="00063849" w:rsidRPr="00214B59" w:rsidTr="004D4FCF">
        <w:tc>
          <w:tcPr>
            <w:tcW w:w="960" w:type="dxa"/>
            <w:tcBorders>
              <w:right w:val="single" w:sz="12" w:space="0" w:color="000000"/>
            </w:tcBorders>
          </w:tcPr>
          <w:p w:rsidR="00063849" w:rsidRPr="00214B59" w:rsidRDefault="00063849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4" w:type="dxa"/>
            <w:tcBorders>
              <w:right w:val="single" w:sz="12" w:space="0" w:color="000000"/>
            </w:tcBorders>
          </w:tcPr>
          <w:p w:rsidR="00063849" w:rsidRPr="00372BD6" w:rsidRDefault="00063849" w:rsidP="001D2291">
            <w:r>
              <w:t>27%</w:t>
            </w:r>
          </w:p>
        </w:tc>
        <w:tc>
          <w:tcPr>
            <w:tcW w:w="948" w:type="dxa"/>
            <w:tcBorders>
              <w:left w:val="single" w:sz="12" w:space="0" w:color="000000"/>
            </w:tcBorders>
          </w:tcPr>
          <w:p w:rsidR="00063849" w:rsidRPr="00372BD6" w:rsidRDefault="00063849" w:rsidP="001D2291">
            <w:r>
              <w:t>3</w:t>
            </w:r>
          </w:p>
        </w:tc>
        <w:tc>
          <w:tcPr>
            <w:tcW w:w="945" w:type="dxa"/>
          </w:tcPr>
          <w:p w:rsidR="00063849" w:rsidRPr="00372BD6" w:rsidRDefault="00063849" w:rsidP="001D2291">
            <w:r>
              <w:t>27%</w:t>
            </w:r>
          </w:p>
        </w:tc>
      </w:tr>
    </w:tbl>
    <w:p w:rsidR="008B4252" w:rsidRDefault="008B4252" w:rsidP="001D2291">
      <w:pPr>
        <w:rPr>
          <w:sz w:val="28"/>
        </w:rPr>
      </w:pPr>
    </w:p>
    <w:p w:rsidR="008B4252" w:rsidRPr="007B35AA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 xml:space="preserve">  Усп</w:t>
      </w:r>
      <w:r w:rsidR="00063849">
        <w:rPr>
          <w:sz w:val="24"/>
          <w:szCs w:val="24"/>
        </w:rPr>
        <w:t>еваемость учащихся на конец 2022-2023</w:t>
      </w:r>
      <w:r w:rsidRPr="007B35AA">
        <w:rPr>
          <w:sz w:val="24"/>
          <w:szCs w:val="24"/>
        </w:rPr>
        <w:t xml:space="preserve"> учебног</w:t>
      </w:r>
      <w:r>
        <w:rPr>
          <w:sz w:val="24"/>
          <w:szCs w:val="24"/>
        </w:rPr>
        <w:t>о года составила 100%.</w:t>
      </w:r>
      <w:r w:rsidRPr="007B35AA">
        <w:rPr>
          <w:sz w:val="24"/>
          <w:szCs w:val="24"/>
        </w:rPr>
        <w:t xml:space="preserve"> </w:t>
      </w:r>
    </w:p>
    <w:p w:rsidR="008B4252" w:rsidRPr="007B35AA" w:rsidRDefault="008B4252" w:rsidP="001D2291">
      <w:pPr>
        <w:pStyle w:val="21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В старших классах необходимо усилить работу на развитие навыков учебного поведения. Недостаток этого навыка выражается в слабой ориентировке в заданиях, не умением сконцентрироваться на нужном вопросе, не умением самостоятельно работать с учебником.  Во многом снижение качества знаний учащихся в основной школе связано с пропусками учебных занятий без уважительных причин, низкой мотивации учащихся на учебу. </w:t>
      </w:r>
    </w:p>
    <w:p w:rsidR="005578FA" w:rsidRDefault="00063849" w:rsidP="001D2291">
      <w:pPr>
        <w:rPr>
          <w:sz w:val="28"/>
        </w:rPr>
      </w:pPr>
      <w:r>
        <w:rPr>
          <w:sz w:val="24"/>
          <w:szCs w:val="24"/>
        </w:rPr>
        <w:t xml:space="preserve">       В течение 2022-2023</w:t>
      </w:r>
      <w:r w:rsidR="008B4252" w:rsidRPr="007B35AA">
        <w:rPr>
          <w:sz w:val="24"/>
          <w:szCs w:val="24"/>
        </w:rPr>
        <w:t xml:space="preserve"> 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педколлектива по обучению учащихся и их причин</w:t>
      </w:r>
      <w:r w:rsidR="008B4252">
        <w:rPr>
          <w:sz w:val="28"/>
        </w:rPr>
        <w:t>.</w:t>
      </w:r>
    </w:p>
    <w:p w:rsidR="00524425" w:rsidRDefault="00524425" w:rsidP="001D2291">
      <w:pPr>
        <w:rPr>
          <w:sz w:val="28"/>
        </w:rPr>
      </w:pPr>
    </w:p>
    <w:p w:rsidR="00524425" w:rsidRPr="00524425" w:rsidRDefault="00524425" w:rsidP="001D2291">
      <w:pPr>
        <w:jc w:val="center"/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Итоги промежуточной аттестации </w:t>
      </w:r>
      <w:r>
        <w:rPr>
          <w:b/>
          <w:sz w:val="24"/>
          <w:szCs w:val="24"/>
        </w:rPr>
        <w:t>во 2-8 классах и итоговой аттестации в 9 классе.</w:t>
      </w:r>
    </w:p>
    <w:p w:rsidR="00524425" w:rsidRPr="00524425" w:rsidRDefault="00524425" w:rsidP="001D2291">
      <w:pPr>
        <w:jc w:val="center"/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за  2022 - 2023 уч.г.     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>Русский язык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 xml:space="preserve">   Форма промежуточной аттестации – контрольная работа (письменная – диктант, списывание)</w:t>
      </w:r>
    </w:p>
    <w:p w:rsidR="00524425" w:rsidRPr="00524425" w:rsidRDefault="00524425" w:rsidP="001D2291">
      <w:pPr>
        <w:pStyle w:val="a3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3461"/>
        <w:gridCol w:w="2410"/>
        <w:gridCol w:w="2693"/>
      </w:tblGrid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57%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45%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40%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Денисенкова Н.А.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20%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Онищенко И.Ю.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24%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Онищенко И.Ю.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15%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Онищенко И.Ю.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18%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 класс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Онищенко И.Ю.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24%</w:t>
            </w:r>
          </w:p>
        </w:tc>
      </w:tr>
      <w:tr w:rsidR="00524425" w:rsidRPr="00524425" w:rsidTr="00524425">
        <w:tc>
          <w:tcPr>
            <w:tcW w:w="146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34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30%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 Результаты  качества знаний  выше средних по школе – 2,3,4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5,6,7,8,9 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пропуск, замена, перестановка букв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большая буква в начале предложения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большая буква в именах собственных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 правописание проверяемых и непроверяемых  безударных гласных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правописание звонких и глухих согласных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правописание приставок и предлогов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правописание разделительных ь, ъ.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удвоенные согласные в корне слова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падежные окончания имен существительных и имен прилагательных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личные окончания глаголов</w:t>
      </w:r>
    </w:p>
    <w:p w:rsidR="00524425" w:rsidRDefault="00524425" w:rsidP="001D2291"/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Чтение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>Форма промежуточной аттестации – проверка техники чтения.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2410"/>
        <w:gridCol w:w="2693"/>
      </w:tblGrid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43%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36%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Денисенкова Н.А.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45%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Онищенко И.Ю.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46%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54%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54%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47%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  <w:u w:val="single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lastRenderedPageBreak/>
        <w:t xml:space="preserve">Результаты  качества знаний  выше средних по школе – 4,5, 8, 9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2,3,6,7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numPr>
          <w:ilvl w:val="0"/>
          <w:numId w:val="65"/>
        </w:numPr>
        <w:rPr>
          <w:sz w:val="24"/>
          <w:szCs w:val="24"/>
        </w:rPr>
      </w:pPr>
      <w:r w:rsidRPr="00524425">
        <w:rPr>
          <w:sz w:val="24"/>
          <w:szCs w:val="24"/>
        </w:rPr>
        <w:t>повторы слов и слогов;</w:t>
      </w:r>
    </w:p>
    <w:p w:rsidR="00524425" w:rsidRPr="00524425" w:rsidRDefault="00524425" w:rsidP="001D2291">
      <w:pPr>
        <w:numPr>
          <w:ilvl w:val="0"/>
          <w:numId w:val="65"/>
        </w:numPr>
        <w:rPr>
          <w:sz w:val="24"/>
          <w:szCs w:val="24"/>
        </w:rPr>
      </w:pPr>
      <w:r w:rsidRPr="00524425">
        <w:rPr>
          <w:sz w:val="24"/>
          <w:szCs w:val="24"/>
        </w:rPr>
        <w:t>постановка ударения в словах;</w:t>
      </w:r>
    </w:p>
    <w:p w:rsidR="00524425" w:rsidRPr="00524425" w:rsidRDefault="00524425" w:rsidP="001D2291">
      <w:pPr>
        <w:numPr>
          <w:ilvl w:val="0"/>
          <w:numId w:val="65"/>
        </w:numPr>
        <w:rPr>
          <w:sz w:val="24"/>
          <w:szCs w:val="24"/>
        </w:rPr>
      </w:pPr>
      <w:r w:rsidRPr="00524425">
        <w:rPr>
          <w:sz w:val="24"/>
          <w:szCs w:val="24"/>
        </w:rPr>
        <w:t>искажение окончаний слова</w:t>
      </w:r>
    </w:p>
    <w:p w:rsidR="00524425" w:rsidRPr="00524425" w:rsidRDefault="00524425" w:rsidP="001D2291">
      <w:pPr>
        <w:numPr>
          <w:ilvl w:val="0"/>
          <w:numId w:val="65"/>
        </w:numPr>
        <w:rPr>
          <w:sz w:val="24"/>
          <w:szCs w:val="24"/>
        </w:rPr>
      </w:pPr>
      <w:r w:rsidRPr="00524425">
        <w:rPr>
          <w:sz w:val="24"/>
          <w:szCs w:val="24"/>
        </w:rPr>
        <w:t>несоблюдение знаков препинания</w:t>
      </w:r>
    </w:p>
    <w:p w:rsidR="00524425" w:rsidRPr="00524425" w:rsidRDefault="00524425" w:rsidP="001D2291">
      <w:pPr>
        <w:numPr>
          <w:ilvl w:val="0"/>
          <w:numId w:val="65"/>
        </w:numPr>
        <w:rPr>
          <w:sz w:val="24"/>
          <w:szCs w:val="24"/>
        </w:rPr>
      </w:pPr>
      <w:r w:rsidRPr="00524425">
        <w:rPr>
          <w:sz w:val="24"/>
          <w:szCs w:val="24"/>
        </w:rPr>
        <w:t>искажение слов</w:t>
      </w:r>
    </w:p>
    <w:p w:rsidR="00524425" w:rsidRPr="00524425" w:rsidRDefault="00524425" w:rsidP="001D2291">
      <w:pPr>
        <w:numPr>
          <w:ilvl w:val="0"/>
          <w:numId w:val="65"/>
        </w:numPr>
        <w:rPr>
          <w:sz w:val="24"/>
          <w:szCs w:val="24"/>
        </w:rPr>
      </w:pPr>
      <w:r w:rsidRPr="00524425">
        <w:rPr>
          <w:sz w:val="24"/>
          <w:szCs w:val="24"/>
        </w:rPr>
        <w:t>монотонность чтения</w:t>
      </w:r>
    </w:p>
    <w:p w:rsidR="00524425" w:rsidRPr="00524425" w:rsidRDefault="00524425" w:rsidP="001D2291">
      <w:pPr>
        <w:numPr>
          <w:ilvl w:val="0"/>
          <w:numId w:val="65"/>
        </w:numPr>
        <w:rPr>
          <w:sz w:val="24"/>
          <w:szCs w:val="24"/>
        </w:rPr>
      </w:pPr>
      <w:r w:rsidRPr="00524425">
        <w:rPr>
          <w:sz w:val="24"/>
          <w:szCs w:val="24"/>
        </w:rPr>
        <w:t xml:space="preserve">перескакивание строчек  </w:t>
      </w:r>
    </w:p>
    <w:p w:rsidR="00524425" w:rsidRDefault="00524425" w:rsidP="001D2291">
      <w:pPr>
        <w:rPr>
          <w:b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Речевая практика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>Форма промежуточной аттестации – инсценирование сказки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2410"/>
        <w:gridCol w:w="2693"/>
      </w:tblGrid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64%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70%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78%</w:t>
            </w:r>
          </w:p>
        </w:tc>
      </w:tr>
    </w:tbl>
    <w:p w:rsidR="00524425" w:rsidRPr="00524425" w:rsidRDefault="00524425" w:rsidP="001D2291">
      <w:pPr>
        <w:pStyle w:val="a3"/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2,4  класс.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3  класс.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>- знание текста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 xml:space="preserve">- речевые ошибки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>-выразительность исполнения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>- эмоциональность исполнения</w:t>
      </w:r>
    </w:p>
    <w:p w:rsidR="00524425" w:rsidRPr="0085057D" w:rsidRDefault="00524425" w:rsidP="001D2291"/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Математика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4425">
        <w:rPr>
          <w:b w:val="0"/>
          <w:sz w:val="24"/>
          <w:szCs w:val="24"/>
        </w:rPr>
        <w:t>Форма промежуточной аттестации – контрольная работа (письменная)</w:t>
      </w:r>
    </w:p>
    <w:p w:rsidR="00524425" w:rsidRPr="00524425" w:rsidRDefault="00524425" w:rsidP="001D229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57%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27%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Резяпкина И.А.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Резяпкина И.А.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36%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Резяпкина И.А.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38%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Резяпкина И.А.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36%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Резяпкина И.А.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54%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41%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2,5,9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–3,4,6,7,8 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ошибки в выборе действия задачи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ошибки в вычислениях при решении задачи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сложение и вычитание натуральных чисел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сложение и вычитание дробных чисел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табличные случаи умножения и деления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внетабличные случаи умножения и деления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сравнение чисел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порядок действий при решении примеров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 - решение уравнений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неточность измерения</w:t>
      </w:r>
    </w:p>
    <w:p w:rsidR="00524425" w:rsidRPr="00524425" w:rsidRDefault="00524425" w:rsidP="001D2291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lastRenderedPageBreak/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тестовое задание (письменно)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Онищенко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53%</w:t>
            </w:r>
          </w:p>
        </w:tc>
      </w:tr>
      <w:tr w:rsidR="00524425" w:rsidRPr="00524425" w:rsidTr="00524425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53%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color w:val="000000"/>
          <w:sz w:val="24"/>
          <w:szCs w:val="24"/>
        </w:rPr>
        <w:t xml:space="preserve">  </w:t>
      </w:r>
      <w:r w:rsidRPr="00524425">
        <w:rPr>
          <w:sz w:val="24"/>
          <w:szCs w:val="24"/>
          <w:u w:val="single"/>
        </w:rPr>
        <w:t xml:space="preserve">Допустили ошибки: </w:t>
      </w:r>
      <w:r w:rsidRPr="00524425">
        <w:rPr>
          <w:color w:val="000000"/>
          <w:sz w:val="24"/>
          <w:szCs w:val="24"/>
        </w:rPr>
        <w:t xml:space="preserve">      </w:t>
      </w:r>
    </w:p>
    <w:p w:rsidR="00524425" w:rsidRPr="00524425" w:rsidRDefault="00524425" w:rsidP="001D2291">
      <w:pPr>
        <w:jc w:val="both"/>
        <w:rPr>
          <w:color w:val="000000"/>
          <w:sz w:val="24"/>
          <w:szCs w:val="24"/>
        </w:rPr>
      </w:pPr>
      <w:r w:rsidRPr="00524425">
        <w:rPr>
          <w:color w:val="000000"/>
          <w:sz w:val="24"/>
          <w:szCs w:val="24"/>
        </w:rPr>
        <w:t xml:space="preserve"> - на знание устройство компьютера; </w:t>
      </w:r>
    </w:p>
    <w:p w:rsidR="00524425" w:rsidRPr="00524425" w:rsidRDefault="00524425" w:rsidP="001D2291">
      <w:pPr>
        <w:jc w:val="both"/>
        <w:rPr>
          <w:color w:val="000000"/>
          <w:sz w:val="24"/>
          <w:szCs w:val="24"/>
        </w:rPr>
      </w:pPr>
      <w:r w:rsidRPr="00524425">
        <w:rPr>
          <w:color w:val="000000"/>
          <w:sz w:val="24"/>
          <w:szCs w:val="24"/>
        </w:rPr>
        <w:t xml:space="preserve">-  на правила техники безопасности работы на компьютере; 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color w:val="000000"/>
          <w:sz w:val="24"/>
          <w:szCs w:val="24"/>
        </w:rPr>
        <w:t xml:space="preserve">- на знание программы </w:t>
      </w:r>
      <w:r w:rsidRPr="00524425">
        <w:rPr>
          <w:sz w:val="24"/>
          <w:szCs w:val="24"/>
          <w:lang w:val="en-US"/>
        </w:rPr>
        <w:t>Word</w:t>
      </w:r>
      <w:r w:rsidRPr="00524425">
        <w:rPr>
          <w:sz w:val="24"/>
          <w:szCs w:val="24"/>
        </w:rPr>
        <w:t xml:space="preserve">; </w:t>
      </w:r>
    </w:p>
    <w:p w:rsidR="00524425" w:rsidRPr="00524425" w:rsidRDefault="00524425" w:rsidP="001D2291">
      <w:pPr>
        <w:jc w:val="both"/>
        <w:rPr>
          <w:color w:val="000000"/>
          <w:sz w:val="24"/>
          <w:szCs w:val="24"/>
        </w:rPr>
      </w:pPr>
      <w:r w:rsidRPr="00524425">
        <w:rPr>
          <w:sz w:val="24"/>
          <w:szCs w:val="24"/>
        </w:rPr>
        <w:t xml:space="preserve">  - не умение использовать полученные знания в практической деятельности. </w:t>
      </w:r>
    </w:p>
    <w:p w:rsidR="00524425" w:rsidRDefault="00524425" w:rsidP="001D2291">
      <w:pPr>
        <w:rPr>
          <w:b/>
          <w:sz w:val="24"/>
          <w:szCs w:val="24"/>
        </w:rPr>
      </w:pPr>
    </w:p>
    <w:p w:rsid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Природоведение</w:t>
      </w: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sz w:val="24"/>
          <w:szCs w:val="24"/>
        </w:rPr>
        <w:t xml:space="preserve">   Форма промежуточной аттестации – тестовое задание (письменно)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55%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63%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5 класс.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–6  класс.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терминологии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частей растений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признаков животных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-обобщение предметов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узнавание по признакам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убрать лишнее растение или животное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времена года, месяца года.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климатические особенности времен года</w:t>
      </w:r>
    </w:p>
    <w:p w:rsidR="00524425" w:rsidRDefault="00524425" w:rsidP="001D2291">
      <w:pPr>
        <w:rPr>
          <w:b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Биология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тестовое задание (письменно)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46%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55%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63%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54%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8,9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7 класс.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терминологии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частей растений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признаков животных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-обобщение предметов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узнавание по признакам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убрать лишнее растение или животное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времена года, месяца года.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климатические особенности времен года</w:t>
      </w:r>
    </w:p>
    <w:p w:rsidR="00524425" w:rsidRDefault="00524425" w:rsidP="001D2291">
      <w:pPr>
        <w:rPr>
          <w:b/>
        </w:rPr>
      </w:pPr>
    </w:p>
    <w:p w:rsidR="00D35D74" w:rsidRDefault="00D35D74" w:rsidP="001D2291">
      <w:pPr>
        <w:rPr>
          <w:b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География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тестовое задание (письменно)</w:t>
      </w:r>
    </w:p>
    <w:p w:rsidR="00524425" w:rsidRPr="00524425" w:rsidRDefault="00524425" w:rsidP="001D229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64%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46%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36%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64%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52%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6,9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7,8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терминологии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частей света, материков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признаков природных зон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-обобщение предметов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узнавание по признакам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убрать лишнее название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название стран, столиц государств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символика России </w:t>
      </w:r>
    </w:p>
    <w:p w:rsidR="00524425" w:rsidRDefault="00524425" w:rsidP="001D2291"/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Мир природы и человека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>Форма промежуточной аттестации – тестирование (письменно)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402"/>
        <w:gridCol w:w="2410"/>
        <w:gridCol w:w="2693"/>
      </w:tblGrid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57%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54%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70%</w:t>
            </w:r>
          </w:p>
        </w:tc>
      </w:tr>
      <w:tr w:rsidR="00524425" w:rsidRPr="00524425" w:rsidTr="00524425">
        <w:tc>
          <w:tcPr>
            <w:tcW w:w="152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02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60%</w:t>
            </w:r>
          </w:p>
        </w:tc>
      </w:tr>
    </w:tbl>
    <w:p w:rsidR="00524425" w:rsidRPr="00524425" w:rsidRDefault="00524425" w:rsidP="001D2291">
      <w:pPr>
        <w:pStyle w:val="a3"/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4  класс.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2,3 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название месяцев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название фруктов и овощей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различие хвойных и лиственных деревьев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перелетные и зимующие птицы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домашние и дикие животные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обобщение предметов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классификация предметов</w:t>
      </w:r>
    </w:p>
    <w:p w:rsidR="00524425" w:rsidRDefault="00524425" w:rsidP="001D2291">
      <w:pPr>
        <w:rPr>
          <w:b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Мир истории, история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тестовое задание (письменно)</w:t>
      </w:r>
    </w:p>
    <w:p w:rsidR="00524425" w:rsidRPr="00524425" w:rsidRDefault="00524425" w:rsidP="001D229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55%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Денисенкова Н.А.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46%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Денисенкова Н.А.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54%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54%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52%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6,8,9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7  класс.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терминологии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хронологических дат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исторических личностей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установление взаимосвязей между событиями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lastRenderedPageBreak/>
        <w:t xml:space="preserve">- обобщение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исключение лишнего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знание символики России </w:t>
      </w:r>
    </w:p>
    <w:p w:rsidR="00524425" w:rsidRDefault="00524425" w:rsidP="001D2291"/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b/>
          <w:sz w:val="24"/>
          <w:szCs w:val="24"/>
        </w:rPr>
        <w:t>Обществознание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тестовое задание (письменно</w:t>
      </w:r>
      <w:r w:rsidRPr="00524425">
        <w:rPr>
          <w:b w:val="0"/>
          <w:sz w:val="24"/>
        </w:rPr>
        <w:t>)</w:t>
      </w:r>
    </w:p>
    <w:p w:rsidR="00524425" w:rsidRPr="00524425" w:rsidRDefault="00524425" w:rsidP="001D229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55%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63%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59%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выше средних по школе – 9  класс.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–8 класс.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терминологии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прав и обязанностей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установление взаимосвязей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обобщение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исключение лишнего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знание символики России </w:t>
      </w:r>
    </w:p>
    <w:p w:rsidR="00524425" w:rsidRDefault="00524425" w:rsidP="001D2291">
      <w:pPr>
        <w:rPr>
          <w:b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Изобразительное искусство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зачетная творческая работа</w:t>
      </w:r>
    </w:p>
    <w:p w:rsidR="00524425" w:rsidRPr="00524425" w:rsidRDefault="00524425" w:rsidP="001D229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73%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56%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2,3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–4,5 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небрежность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 соблюдены правила раскрашивания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неточность в передаче формы, величины, цвета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выход за контур предмета при раскрашивании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неточность при работе с шаблоном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Музыка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отчетный концерт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82%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84%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82%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82%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3, 5,8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2,4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ошибки в тексте песен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-нарушение ритма и выразительности исполнения</w:t>
      </w:r>
    </w:p>
    <w:p w:rsidR="00524425" w:rsidRDefault="00524425" w:rsidP="001D2291">
      <w:pPr>
        <w:rPr>
          <w:u w:val="single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Ритмика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отчетный концерт</w:t>
      </w:r>
    </w:p>
    <w:p w:rsidR="00524425" w:rsidRPr="00524425" w:rsidRDefault="00524425" w:rsidP="001D229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85%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84%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82%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3,5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2,4,6 класс.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ошибки в подскоках с ноги на ногу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-нарушение ритма и выразительности исполнения</w:t>
      </w:r>
    </w:p>
    <w:p w:rsidR="00524425" w:rsidRDefault="00524425" w:rsidP="001D2291">
      <w:pPr>
        <w:rPr>
          <w:u w:val="single"/>
        </w:rPr>
      </w:pPr>
    </w:p>
    <w:p w:rsidR="00524425" w:rsidRDefault="00524425" w:rsidP="001D2291">
      <w:pPr>
        <w:rPr>
          <w:u w:val="single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Трудовое обучение (ручной труд)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 xml:space="preserve">   Форма промежуточной аттестации – зачетная творческая работа</w:t>
      </w:r>
    </w:p>
    <w:p w:rsidR="00524425" w:rsidRPr="00524425" w:rsidRDefault="00524425" w:rsidP="001D229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57%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64%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57%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2,3  класс.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–4  класс.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вырезание предмета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наклеивание предмета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работа с шаблоном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складывание бумаги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</w:rPr>
        <w:t xml:space="preserve">- небрежность </w:t>
      </w:r>
    </w:p>
    <w:p w:rsidR="00524425" w:rsidRDefault="00524425" w:rsidP="001D2291">
      <w:pPr>
        <w:rPr>
          <w:u w:val="single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Трудовое обучение (швейное дело)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 xml:space="preserve">   Форма промежуточной аттестации – практическая  работа</w:t>
      </w:r>
    </w:p>
    <w:p w:rsidR="00524425" w:rsidRPr="00524425" w:rsidRDefault="00524425" w:rsidP="001D229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7"/>
        <w:gridCol w:w="3361"/>
        <w:gridCol w:w="2410"/>
        <w:gridCol w:w="2693"/>
      </w:tblGrid>
      <w:tr w:rsidR="00524425" w:rsidRPr="00524425" w:rsidTr="00524425">
        <w:tc>
          <w:tcPr>
            <w:tcW w:w="1567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</w:t>
            </w:r>
          </w:p>
        </w:tc>
      </w:tr>
      <w:tr w:rsidR="00524425" w:rsidRPr="00524425" w:rsidTr="00524425">
        <w:tc>
          <w:tcPr>
            <w:tcW w:w="15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3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100 %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75%</w:t>
            </w:r>
          </w:p>
        </w:tc>
      </w:tr>
      <w:tr w:rsidR="00524425" w:rsidRPr="00524425" w:rsidTr="00524425">
        <w:tc>
          <w:tcPr>
            <w:tcW w:w="15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3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100 %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60%</w:t>
            </w:r>
          </w:p>
        </w:tc>
      </w:tr>
      <w:tr w:rsidR="00524425" w:rsidRPr="00524425" w:rsidTr="00524425">
        <w:tc>
          <w:tcPr>
            <w:tcW w:w="15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3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100 %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37%</w:t>
            </w:r>
          </w:p>
        </w:tc>
      </w:tr>
      <w:tr w:rsidR="00524425" w:rsidRPr="00524425" w:rsidTr="00524425">
        <w:tc>
          <w:tcPr>
            <w:tcW w:w="15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3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Галутова Н.Ю.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100 %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33%</w:t>
            </w:r>
          </w:p>
        </w:tc>
      </w:tr>
      <w:tr w:rsidR="00524425" w:rsidRPr="00524425" w:rsidTr="00524425">
        <w:tc>
          <w:tcPr>
            <w:tcW w:w="156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По школе</w:t>
            </w:r>
          </w:p>
        </w:tc>
        <w:tc>
          <w:tcPr>
            <w:tcW w:w="3361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51%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5,6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–7,8 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Допущенные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последовательность изготовления изделия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снятие и краткая запись мерок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неровная строчка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кривая обтачка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нарушение ширины шва</w:t>
      </w:r>
    </w:p>
    <w:p w:rsidR="00524425" w:rsidRDefault="00524425" w:rsidP="001D2291"/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lastRenderedPageBreak/>
        <w:t>Трудовое обучение (слесарное и столярное дело)</w:t>
      </w:r>
    </w:p>
    <w:p w:rsidR="00524425" w:rsidRPr="00524425" w:rsidRDefault="00524425" w:rsidP="001D229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3424"/>
        <w:gridCol w:w="2410"/>
        <w:gridCol w:w="2693"/>
      </w:tblGrid>
      <w:tr w:rsidR="00524425" w:rsidRPr="00524425" w:rsidTr="00524425">
        <w:tc>
          <w:tcPr>
            <w:tcW w:w="1504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</w:t>
            </w:r>
          </w:p>
        </w:tc>
      </w:tr>
      <w:tr w:rsidR="00524425" w:rsidRPr="00524425" w:rsidTr="00524425">
        <w:tc>
          <w:tcPr>
            <w:tcW w:w="150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2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66%</w:t>
            </w:r>
          </w:p>
        </w:tc>
      </w:tr>
      <w:tr w:rsidR="00524425" w:rsidRPr="00524425" w:rsidTr="00524425">
        <w:tc>
          <w:tcPr>
            <w:tcW w:w="150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2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Петрунин Б.П.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100 %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</w:tr>
      <w:tr w:rsidR="00524425" w:rsidRPr="00524425" w:rsidTr="00524425">
        <w:tc>
          <w:tcPr>
            <w:tcW w:w="150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2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Онищенко С.П.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60%</w:t>
            </w:r>
          </w:p>
        </w:tc>
      </w:tr>
      <w:tr w:rsidR="00524425" w:rsidRPr="00524425" w:rsidTr="00524425">
        <w:tc>
          <w:tcPr>
            <w:tcW w:w="150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2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Петрунин Б.П.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</w:tr>
      <w:tr w:rsidR="00524425" w:rsidRPr="00524425" w:rsidTr="00524425">
        <w:tc>
          <w:tcPr>
            <w:tcW w:w="150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По школе</w:t>
            </w:r>
          </w:p>
        </w:tc>
        <w:tc>
          <w:tcPr>
            <w:tcW w:w="342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81%</w:t>
            </w:r>
          </w:p>
        </w:tc>
      </w:tr>
    </w:tbl>
    <w:p w:rsidR="00524425" w:rsidRPr="00524425" w:rsidRDefault="00524425" w:rsidP="001D2291">
      <w:pPr>
        <w:rPr>
          <w:color w:val="FF0000"/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 Результаты  качества знаний, выше средних по школе – 6,8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Качества знаний ниже среднего по школе – 5,7  классы.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>Допустили ошибки: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неправильная разметка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пиление по разметке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обработка изделия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в измерениях деталей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 - в определении слесарной операции и названии деталей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отделка изделия </w:t>
      </w:r>
    </w:p>
    <w:p w:rsidR="00524425" w:rsidRDefault="00524425" w:rsidP="001D2291"/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Основы социальной жизни и социально – бытовая ориентировка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</w:t>
      </w:r>
      <w:r w:rsidRPr="00524425">
        <w:rPr>
          <w:b w:val="0"/>
          <w:sz w:val="24"/>
          <w:szCs w:val="24"/>
        </w:rPr>
        <w:t>Форма промежуточной аттестации – тестирование</w:t>
      </w:r>
    </w:p>
    <w:p w:rsidR="00524425" w:rsidRPr="00524425" w:rsidRDefault="00524425" w:rsidP="001D229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90%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45%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Галутова Н.Ю.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66%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Галутова Н.Ю.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69%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66%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–5,8,9  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–6,7 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Допустили ошибки: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знание терминологии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свойства изучаемых предметов и групп предметов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классификация предметов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- установление зависимостей между предметами, их свойствами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описание свойств предметов</w:t>
      </w:r>
    </w:p>
    <w:p w:rsidR="00524425" w:rsidRDefault="00524425" w:rsidP="001D2291"/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Физическая культура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 xml:space="preserve">   Форма промежуточной </w:t>
      </w:r>
      <w:r>
        <w:rPr>
          <w:b w:val="0"/>
          <w:sz w:val="24"/>
          <w:szCs w:val="24"/>
        </w:rPr>
        <w:t>аттестации – сдача нормативов</w:t>
      </w:r>
    </w:p>
    <w:p w:rsidR="00524425" w:rsidRPr="00524425" w:rsidRDefault="00524425" w:rsidP="001D229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3419"/>
        <w:gridCol w:w="2410"/>
        <w:gridCol w:w="2693"/>
      </w:tblGrid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90%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90%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91%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7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 класс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81%</w:t>
            </w:r>
          </w:p>
        </w:tc>
      </w:tr>
      <w:tr w:rsidR="00524425" w:rsidRPr="00524425" w:rsidTr="00524425">
        <w:tc>
          <w:tcPr>
            <w:tcW w:w="1509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По школе:</w:t>
            </w:r>
          </w:p>
        </w:tc>
        <w:tc>
          <w:tcPr>
            <w:tcW w:w="341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88%</w:t>
            </w:r>
          </w:p>
        </w:tc>
      </w:tr>
    </w:tbl>
    <w:p w:rsidR="00524425" w:rsidRPr="00524425" w:rsidRDefault="00524425" w:rsidP="001D2291">
      <w:pPr>
        <w:rPr>
          <w:sz w:val="24"/>
          <w:szCs w:val="24"/>
        </w:rPr>
      </w:pP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Результаты  качества знаний  выше средних по школе – 4,5,6,7,8классы.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Качества знаний ниже среднего по школе – 2,3,9  классы. </w:t>
      </w:r>
    </w:p>
    <w:p w:rsidR="00524425" w:rsidRPr="00524425" w:rsidRDefault="00524425" w:rsidP="001D2291">
      <w:pPr>
        <w:rPr>
          <w:sz w:val="24"/>
          <w:szCs w:val="24"/>
          <w:u w:val="single"/>
        </w:rPr>
      </w:pPr>
      <w:r w:rsidRPr="00524425">
        <w:rPr>
          <w:sz w:val="24"/>
          <w:szCs w:val="24"/>
          <w:u w:val="single"/>
        </w:rPr>
        <w:t xml:space="preserve">Допущенные ошибки  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 соблюдение ТБ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искажение движений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несинхронное выполнение движений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- незнание правил игры</w:t>
      </w:r>
    </w:p>
    <w:p w:rsidR="00524425" w:rsidRDefault="00524425" w:rsidP="001D2291"/>
    <w:p w:rsidR="00524425" w:rsidRDefault="00524425" w:rsidP="001D2291"/>
    <w:p w:rsidR="00524425" w:rsidRPr="004A168C" w:rsidRDefault="00524425" w:rsidP="001D2291">
      <w:pPr>
        <w:jc w:val="center"/>
        <w:rPr>
          <w:b/>
          <w:sz w:val="28"/>
          <w:szCs w:val="28"/>
        </w:rPr>
      </w:pPr>
      <w:r w:rsidRPr="004A168C">
        <w:rPr>
          <w:b/>
          <w:sz w:val="28"/>
          <w:szCs w:val="28"/>
        </w:rPr>
        <w:t xml:space="preserve">Обучение СГ УО </w:t>
      </w: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Речь и альтернативная коммуникация - письмо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диктант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2947"/>
        <w:gridCol w:w="2219"/>
        <w:gridCol w:w="1829"/>
      </w:tblGrid>
      <w:tr w:rsidR="00524425" w:rsidRPr="00524425" w:rsidTr="00524425">
        <w:trPr>
          <w:trHeight w:val="413"/>
        </w:trPr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9а класс</w:t>
            </w: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9б класс</w:t>
            </w: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66%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58%</w:t>
            </w:r>
          </w:p>
        </w:tc>
      </w:tr>
    </w:tbl>
    <w:p w:rsidR="00524425" w:rsidRPr="00524425" w:rsidRDefault="00524425" w:rsidP="001D2291">
      <w:pPr>
        <w:rPr>
          <w:b/>
          <w:sz w:val="24"/>
          <w:szCs w:val="24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Речь и альтернативная коммуникация - чтение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 xml:space="preserve">   Форма промежуточной аттестации – т/чтения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2947"/>
        <w:gridCol w:w="2219"/>
        <w:gridCol w:w="1829"/>
      </w:tblGrid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9а класс</w:t>
            </w: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66%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9б класс</w:t>
            </w: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66%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66%</w:t>
            </w:r>
          </w:p>
        </w:tc>
      </w:tr>
    </w:tbl>
    <w:p w:rsidR="00524425" w:rsidRPr="00524425" w:rsidRDefault="00524425" w:rsidP="001D2291">
      <w:pPr>
        <w:rPr>
          <w:b/>
          <w:sz w:val="24"/>
          <w:szCs w:val="24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 xml:space="preserve">Математические представления 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b w:val="0"/>
          <w:sz w:val="24"/>
          <w:szCs w:val="24"/>
        </w:rPr>
        <w:t xml:space="preserve">   Форма промежуточной аттестации – к/работа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2947"/>
        <w:gridCol w:w="2219"/>
        <w:gridCol w:w="1829"/>
      </w:tblGrid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9а класс</w:t>
            </w: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9б класс</w:t>
            </w: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Резяпкина И.А.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83%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66%</w:t>
            </w:r>
          </w:p>
        </w:tc>
      </w:tr>
    </w:tbl>
    <w:p w:rsidR="00524425" w:rsidRPr="00524425" w:rsidRDefault="00524425" w:rsidP="001D2291">
      <w:pPr>
        <w:rPr>
          <w:b/>
          <w:sz w:val="24"/>
          <w:szCs w:val="24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Окружающий социальный мир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тест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2947"/>
        <w:gridCol w:w="2219"/>
        <w:gridCol w:w="1829"/>
      </w:tblGrid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качества  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9а класс</w:t>
            </w: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Степанова Л.В.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9б класс</w:t>
            </w: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Резяпкина И.А.</w:t>
            </w: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83%</w:t>
            </w:r>
          </w:p>
        </w:tc>
      </w:tr>
      <w:tr w:rsidR="00524425" w:rsidRPr="00524425" w:rsidTr="00524425">
        <w:tc>
          <w:tcPr>
            <w:tcW w:w="1314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82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91%</w:t>
            </w:r>
          </w:p>
        </w:tc>
      </w:tr>
    </w:tbl>
    <w:p w:rsidR="00524425" w:rsidRPr="00524425" w:rsidRDefault="00524425" w:rsidP="001D2291">
      <w:pPr>
        <w:rPr>
          <w:b/>
          <w:sz w:val="24"/>
          <w:szCs w:val="24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Окружающий природный мир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  <w:szCs w:val="24"/>
        </w:rPr>
      </w:pPr>
      <w:r w:rsidRPr="00524425">
        <w:rPr>
          <w:sz w:val="24"/>
          <w:szCs w:val="24"/>
        </w:rPr>
        <w:t xml:space="preserve">   </w:t>
      </w:r>
      <w:r w:rsidRPr="00524425">
        <w:rPr>
          <w:b w:val="0"/>
          <w:sz w:val="24"/>
          <w:szCs w:val="24"/>
        </w:rPr>
        <w:t>Форма промежуточной аттестации – тест</w:t>
      </w:r>
    </w:p>
    <w:p w:rsidR="00524425" w:rsidRPr="00524425" w:rsidRDefault="00524425" w:rsidP="001D2291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2947"/>
        <w:gridCol w:w="2219"/>
        <w:gridCol w:w="1829"/>
      </w:tblGrid>
      <w:tr w:rsidR="00524425" w:rsidRPr="009629B3" w:rsidTr="00524425">
        <w:tc>
          <w:tcPr>
            <w:tcW w:w="1314" w:type="dxa"/>
            <w:shd w:val="clear" w:color="auto" w:fill="auto"/>
          </w:tcPr>
          <w:p w:rsidR="00524425" w:rsidRPr="009629B3" w:rsidRDefault="00524425" w:rsidP="001D2291">
            <w:pPr>
              <w:jc w:val="center"/>
              <w:rPr>
                <w:b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9629B3" w:rsidRDefault="00524425" w:rsidP="001D2291">
            <w:pPr>
              <w:jc w:val="center"/>
              <w:rPr>
                <w:b/>
              </w:rPr>
            </w:pPr>
            <w:r w:rsidRPr="009629B3">
              <w:rPr>
                <w:b/>
              </w:rPr>
              <w:t xml:space="preserve">Ф.И.О. учителя </w:t>
            </w:r>
          </w:p>
        </w:tc>
        <w:tc>
          <w:tcPr>
            <w:tcW w:w="2219" w:type="dxa"/>
            <w:shd w:val="clear" w:color="auto" w:fill="auto"/>
          </w:tcPr>
          <w:p w:rsidR="00524425" w:rsidRPr="009629B3" w:rsidRDefault="00524425" w:rsidP="001D2291">
            <w:pPr>
              <w:jc w:val="center"/>
              <w:rPr>
                <w:b/>
              </w:rPr>
            </w:pPr>
            <w:r w:rsidRPr="009629B3">
              <w:rPr>
                <w:b/>
              </w:rPr>
              <w:t>% успеваемости</w:t>
            </w:r>
          </w:p>
        </w:tc>
        <w:tc>
          <w:tcPr>
            <w:tcW w:w="1829" w:type="dxa"/>
          </w:tcPr>
          <w:p w:rsidR="00524425" w:rsidRPr="009629B3" w:rsidRDefault="00524425" w:rsidP="001D2291">
            <w:pPr>
              <w:jc w:val="center"/>
              <w:rPr>
                <w:b/>
              </w:rPr>
            </w:pPr>
            <w:r w:rsidRPr="009629B3">
              <w:rPr>
                <w:b/>
              </w:rPr>
              <w:t xml:space="preserve">% качества  </w:t>
            </w:r>
          </w:p>
        </w:tc>
      </w:tr>
      <w:tr w:rsidR="00524425" w:rsidRPr="00F84D4D" w:rsidTr="00524425">
        <w:tc>
          <w:tcPr>
            <w:tcW w:w="1314" w:type="dxa"/>
            <w:shd w:val="clear" w:color="auto" w:fill="auto"/>
          </w:tcPr>
          <w:p w:rsidR="00524425" w:rsidRDefault="00524425" w:rsidP="001D2291">
            <w:r>
              <w:t>9а класс</w:t>
            </w:r>
          </w:p>
        </w:tc>
        <w:tc>
          <w:tcPr>
            <w:tcW w:w="2947" w:type="dxa"/>
            <w:shd w:val="clear" w:color="auto" w:fill="auto"/>
          </w:tcPr>
          <w:p w:rsidR="00524425" w:rsidRDefault="00524425" w:rsidP="001D2291">
            <w:r>
              <w:t>Марченко С.П.</w:t>
            </w:r>
          </w:p>
        </w:tc>
        <w:tc>
          <w:tcPr>
            <w:tcW w:w="2219" w:type="dxa"/>
            <w:shd w:val="clear" w:color="auto" w:fill="auto"/>
          </w:tcPr>
          <w:p w:rsidR="00524425" w:rsidRPr="00F84D4D" w:rsidRDefault="00524425" w:rsidP="001D2291">
            <w:pPr>
              <w:jc w:val="center"/>
            </w:pPr>
            <w:r>
              <w:t>100</w:t>
            </w:r>
            <w:r w:rsidRPr="00F84D4D">
              <w:t>%</w:t>
            </w:r>
          </w:p>
        </w:tc>
        <w:tc>
          <w:tcPr>
            <w:tcW w:w="1829" w:type="dxa"/>
          </w:tcPr>
          <w:p w:rsidR="00524425" w:rsidRDefault="00524425" w:rsidP="001D2291">
            <w:pPr>
              <w:jc w:val="center"/>
            </w:pPr>
            <w:r>
              <w:t>83%</w:t>
            </w:r>
          </w:p>
        </w:tc>
      </w:tr>
      <w:tr w:rsidR="00524425" w:rsidRPr="00F84D4D" w:rsidTr="00524425">
        <w:tc>
          <w:tcPr>
            <w:tcW w:w="1314" w:type="dxa"/>
            <w:shd w:val="clear" w:color="auto" w:fill="auto"/>
          </w:tcPr>
          <w:p w:rsidR="00524425" w:rsidRDefault="00524425" w:rsidP="001D2291">
            <w:r>
              <w:t>9б класс</w:t>
            </w:r>
          </w:p>
        </w:tc>
        <w:tc>
          <w:tcPr>
            <w:tcW w:w="2947" w:type="dxa"/>
            <w:shd w:val="clear" w:color="auto" w:fill="auto"/>
          </w:tcPr>
          <w:p w:rsidR="00524425" w:rsidRDefault="00524425" w:rsidP="001D2291">
            <w:r>
              <w:t>Нуженко М.И.</w:t>
            </w:r>
          </w:p>
        </w:tc>
        <w:tc>
          <w:tcPr>
            <w:tcW w:w="2219" w:type="dxa"/>
            <w:shd w:val="clear" w:color="auto" w:fill="auto"/>
          </w:tcPr>
          <w:p w:rsidR="00524425" w:rsidRPr="00F84D4D" w:rsidRDefault="00524425" w:rsidP="001D2291">
            <w:pPr>
              <w:jc w:val="center"/>
            </w:pPr>
            <w:r>
              <w:t>100</w:t>
            </w:r>
            <w:r w:rsidRPr="00F84D4D">
              <w:t>%</w:t>
            </w:r>
          </w:p>
        </w:tc>
        <w:tc>
          <w:tcPr>
            <w:tcW w:w="1829" w:type="dxa"/>
          </w:tcPr>
          <w:p w:rsidR="00524425" w:rsidRPr="00840D1F" w:rsidRDefault="00524425" w:rsidP="001D229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840D1F">
              <w:rPr>
                <w:b/>
              </w:rPr>
              <w:t>%</w:t>
            </w:r>
          </w:p>
        </w:tc>
      </w:tr>
      <w:tr w:rsidR="00524425" w:rsidRPr="00F84D4D" w:rsidTr="00524425">
        <w:tc>
          <w:tcPr>
            <w:tcW w:w="1314" w:type="dxa"/>
            <w:shd w:val="clear" w:color="auto" w:fill="auto"/>
          </w:tcPr>
          <w:p w:rsidR="00524425" w:rsidRDefault="00524425" w:rsidP="001D2291"/>
        </w:tc>
        <w:tc>
          <w:tcPr>
            <w:tcW w:w="2947" w:type="dxa"/>
            <w:shd w:val="clear" w:color="auto" w:fill="auto"/>
          </w:tcPr>
          <w:p w:rsidR="00524425" w:rsidRDefault="00524425" w:rsidP="001D2291"/>
        </w:tc>
        <w:tc>
          <w:tcPr>
            <w:tcW w:w="2219" w:type="dxa"/>
            <w:shd w:val="clear" w:color="auto" w:fill="auto"/>
          </w:tcPr>
          <w:p w:rsidR="00524425" w:rsidRPr="00F84D4D" w:rsidRDefault="00524425" w:rsidP="001D2291">
            <w:pPr>
              <w:jc w:val="center"/>
            </w:pPr>
            <w:r>
              <w:t>100</w:t>
            </w:r>
            <w:r w:rsidRPr="00F84D4D">
              <w:t>%</w:t>
            </w:r>
          </w:p>
        </w:tc>
        <w:tc>
          <w:tcPr>
            <w:tcW w:w="1829" w:type="dxa"/>
          </w:tcPr>
          <w:p w:rsidR="00524425" w:rsidRPr="00840D1F" w:rsidRDefault="00524425" w:rsidP="001D229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840D1F">
              <w:rPr>
                <w:b/>
              </w:rPr>
              <w:t>%</w:t>
            </w:r>
          </w:p>
        </w:tc>
      </w:tr>
    </w:tbl>
    <w:p w:rsidR="00524425" w:rsidRPr="00220BBD" w:rsidRDefault="00524425" w:rsidP="001D2291">
      <w:pPr>
        <w:rPr>
          <w:b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Домоводство</w:t>
      </w:r>
    </w:p>
    <w:p w:rsidR="00524425" w:rsidRPr="00524425" w:rsidRDefault="00524425" w:rsidP="001D2291">
      <w:pPr>
        <w:pStyle w:val="a3"/>
        <w:jc w:val="left"/>
        <w:rPr>
          <w:b w:val="0"/>
          <w:sz w:val="24"/>
        </w:rPr>
      </w:pPr>
      <w:r w:rsidRPr="00D54A3D">
        <w:rPr>
          <w:sz w:val="24"/>
        </w:rPr>
        <w:t xml:space="preserve">  </w:t>
      </w:r>
      <w:r w:rsidRPr="00524425">
        <w:rPr>
          <w:b w:val="0"/>
          <w:sz w:val="24"/>
        </w:rPr>
        <w:t xml:space="preserve"> Форма промежуточной аттестации – тест</w:t>
      </w:r>
    </w:p>
    <w:p w:rsidR="00524425" w:rsidRPr="00D54A3D" w:rsidRDefault="00524425" w:rsidP="001D2291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2947"/>
        <w:gridCol w:w="2219"/>
        <w:gridCol w:w="1829"/>
      </w:tblGrid>
      <w:tr w:rsidR="00524425" w:rsidRPr="009629B3" w:rsidTr="00524425">
        <w:tc>
          <w:tcPr>
            <w:tcW w:w="1314" w:type="dxa"/>
            <w:shd w:val="clear" w:color="auto" w:fill="auto"/>
          </w:tcPr>
          <w:p w:rsidR="00524425" w:rsidRPr="009629B3" w:rsidRDefault="00524425" w:rsidP="001D2291">
            <w:pPr>
              <w:jc w:val="center"/>
              <w:rPr>
                <w:b/>
              </w:rPr>
            </w:pPr>
          </w:p>
        </w:tc>
        <w:tc>
          <w:tcPr>
            <w:tcW w:w="2947" w:type="dxa"/>
            <w:shd w:val="clear" w:color="auto" w:fill="auto"/>
          </w:tcPr>
          <w:p w:rsidR="00524425" w:rsidRPr="009629B3" w:rsidRDefault="00524425" w:rsidP="001D2291">
            <w:pPr>
              <w:jc w:val="center"/>
              <w:rPr>
                <w:b/>
              </w:rPr>
            </w:pPr>
            <w:r w:rsidRPr="009629B3">
              <w:rPr>
                <w:b/>
              </w:rPr>
              <w:t xml:space="preserve">Ф.И.О. учителя </w:t>
            </w:r>
          </w:p>
        </w:tc>
        <w:tc>
          <w:tcPr>
            <w:tcW w:w="2219" w:type="dxa"/>
            <w:shd w:val="clear" w:color="auto" w:fill="auto"/>
          </w:tcPr>
          <w:p w:rsidR="00524425" w:rsidRPr="009629B3" w:rsidRDefault="00524425" w:rsidP="001D2291">
            <w:pPr>
              <w:jc w:val="center"/>
              <w:rPr>
                <w:b/>
              </w:rPr>
            </w:pPr>
            <w:r w:rsidRPr="009629B3">
              <w:rPr>
                <w:b/>
              </w:rPr>
              <w:t>% успеваемости</w:t>
            </w:r>
          </w:p>
        </w:tc>
        <w:tc>
          <w:tcPr>
            <w:tcW w:w="1829" w:type="dxa"/>
          </w:tcPr>
          <w:p w:rsidR="00524425" w:rsidRPr="009629B3" w:rsidRDefault="00524425" w:rsidP="001D2291">
            <w:pPr>
              <w:jc w:val="center"/>
              <w:rPr>
                <w:b/>
              </w:rPr>
            </w:pPr>
            <w:r w:rsidRPr="009629B3">
              <w:rPr>
                <w:b/>
              </w:rPr>
              <w:t xml:space="preserve">% качества  </w:t>
            </w:r>
          </w:p>
        </w:tc>
      </w:tr>
      <w:tr w:rsidR="00524425" w:rsidRPr="00F84D4D" w:rsidTr="00524425">
        <w:tc>
          <w:tcPr>
            <w:tcW w:w="1314" w:type="dxa"/>
            <w:shd w:val="clear" w:color="auto" w:fill="auto"/>
          </w:tcPr>
          <w:p w:rsidR="00524425" w:rsidRDefault="00524425" w:rsidP="001D2291">
            <w:r>
              <w:t>9а класс</w:t>
            </w:r>
          </w:p>
        </w:tc>
        <w:tc>
          <w:tcPr>
            <w:tcW w:w="2947" w:type="dxa"/>
            <w:shd w:val="clear" w:color="auto" w:fill="auto"/>
          </w:tcPr>
          <w:p w:rsidR="00524425" w:rsidRDefault="00524425" w:rsidP="001D2291">
            <w:r>
              <w:t>Степанова Л.В.</w:t>
            </w:r>
          </w:p>
        </w:tc>
        <w:tc>
          <w:tcPr>
            <w:tcW w:w="2219" w:type="dxa"/>
            <w:shd w:val="clear" w:color="auto" w:fill="auto"/>
          </w:tcPr>
          <w:p w:rsidR="00524425" w:rsidRPr="00F84D4D" w:rsidRDefault="00524425" w:rsidP="001D2291">
            <w:pPr>
              <w:jc w:val="center"/>
            </w:pPr>
            <w:r>
              <w:t>100</w:t>
            </w:r>
            <w:r w:rsidRPr="00F84D4D">
              <w:t>%</w:t>
            </w:r>
          </w:p>
        </w:tc>
        <w:tc>
          <w:tcPr>
            <w:tcW w:w="1829" w:type="dxa"/>
          </w:tcPr>
          <w:p w:rsidR="00524425" w:rsidRPr="00AD4B3D" w:rsidRDefault="00524425" w:rsidP="001D2291">
            <w:pPr>
              <w:jc w:val="center"/>
              <w:rPr>
                <w:b/>
              </w:rPr>
            </w:pPr>
            <w:r w:rsidRPr="00AD4B3D">
              <w:rPr>
                <w:b/>
              </w:rPr>
              <w:t>100%</w:t>
            </w:r>
          </w:p>
        </w:tc>
      </w:tr>
      <w:tr w:rsidR="00524425" w:rsidRPr="00F84D4D" w:rsidTr="00524425">
        <w:tc>
          <w:tcPr>
            <w:tcW w:w="1314" w:type="dxa"/>
            <w:shd w:val="clear" w:color="auto" w:fill="auto"/>
          </w:tcPr>
          <w:p w:rsidR="00524425" w:rsidRDefault="00524425" w:rsidP="001D2291">
            <w:r>
              <w:t>9б класс</w:t>
            </w:r>
          </w:p>
        </w:tc>
        <w:tc>
          <w:tcPr>
            <w:tcW w:w="2947" w:type="dxa"/>
            <w:shd w:val="clear" w:color="auto" w:fill="auto"/>
          </w:tcPr>
          <w:p w:rsidR="00524425" w:rsidRDefault="00524425" w:rsidP="001D2291">
            <w:r>
              <w:t>Галутова Н.Ю,</w:t>
            </w:r>
          </w:p>
        </w:tc>
        <w:tc>
          <w:tcPr>
            <w:tcW w:w="2219" w:type="dxa"/>
            <w:shd w:val="clear" w:color="auto" w:fill="auto"/>
          </w:tcPr>
          <w:p w:rsidR="00524425" w:rsidRPr="00F84D4D" w:rsidRDefault="00524425" w:rsidP="001D2291">
            <w:pPr>
              <w:jc w:val="center"/>
            </w:pPr>
            <w:r>
              <w:t>100</w:t>
            </w:r>
            <w:r w:rsidRPr="00F84D4D">
              <w:t>%</w:t>
            </w:r>
          </w:p>
        </w:tc>
        <w:tc>
          <w:tcPr>
            <w:tcW w:w="1829" w:type="dxa"/>
          </w:tcPr>
          <w:p w:rsidR="00524425" w:rsidRPr="00AD4B3D" w:rsidRDefault="00524425" w:rsidP="001D2291">
            <w:pPr>
              <w:jc w:val="center"/>
            </w:pPr>
            <w:r w:rsidRPr="00AD4B3D">
              <w:t>83%</w:t>
            </w:r>
          </w:p>
        </w:tc>
      </w:tr>
      <w:tr w:rsidR="00524425" w:rsidRPr="00F84D4D" w:rsidTr="00524425">
        <w:tc>
          <w:tcPr>
            <w:tcW w:w="1314" w:type="dxa"/>
            <w:shd w:val="clear" w:color="auto" w:fill="auto"/>
          </w:tcPr>
          <w:p w:rsidR="00524425" w:rsidRDefault="00524425" w:rsidP="001D2291"/>
        </w:tc>
        <w:tc>
          <w:tcPr>
            <w:tcW w:w="2947" w:type="dxa"/>
            <w:shd w:val="clear" w:color="auto" w:fill="auto"/>
          </w:tcPr>
          <w:p w:rsidR="00524425" w:rsidRDefault="00524425" w:rsidP="001D2291"/>
        </w:tc>
        <w:tc>
          <w:tcPr>
            <w:tcW w:w="2219" w:type="dxa"/>
            <w:shd w:val="clear" w:color="auto" w:fill="auto"/>
          </w:tcPr>
          <w:p w:rsidR="00524425" w:rsidRPr="00F84D4D" w:rsidRDefault="00524425" w:rsidP="001D2291">
            <w:pPr>
              <w:jc w:val="center"/>
            </w:pPr>
            <w:r>
              <w:t>100</w:t>
            </w:r>
            <w:r w:rsidRPr="00F84D4D">
              <w:t>%</w:t>
            </w:r>
          </w:p>
        </w:tc>
        <w:tc>
          <w:tcPr>
            <w:tcW w:w="1829" w:type="dxa"/>
          </w:tcPr>
          <w:p w:rsidR="00524425" w:rsidRPr="00840D1F" w:rsidRDefault="00524425" w:rsidP="001D2291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840D1F">
              <w:rPr>
                <w:b/>
              </w:rPr>
              <w:t>%</w:t>
            </w:r>
          </w:p>
        </w:tc>
      </w:tr>
    </w:tbl>
    <w:p w:rsidR="00524425" w:rsidRDefault="00524425" w:rsidP="001D2291">
      <w:pPr>
        <w:rPr>
          <w:b/>
          <w:sz w:val="28"/>
          <w:szCs w:val="28"/>
        </w:rPr>
      </w:pPr>
    </w:p>
    <w:p w:rsidR="00524425" w:rsidRPr="00524425" w:rsidRDefault="00524425" w:rsidP="001D2291">
      <w:pPr>
        <w:jc w:val="center"/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Внеурочная деятельность</w:t>
      </w:r>
    </w:p>
    <w:p w:rsidR="00524425" w:rsidRPr="00524425" w:rsidRDefault="00524425" w:rsidP="001D229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7"/>
        <w:gridCol w:w="3499"/>
        <w:gridCol w:w="2410"/>
        <w:gridCol w:w="1514"/>
        <w:gridCol w:w="1711"/>
      </w:tblGrid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Успев-сть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Зачет\незачет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ЛФК «Тропинки к здоровью»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Степанова Л.В.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ОБЖ «Школа безопасности»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Марченко С.П.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ЛФК «Тропинки к здоровью»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Степанова Л.В.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ОБЖ «Школа безопасности»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ЛФК «Тропинки к здоровью»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Степанова Л.В.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ОБЖ «Школа безопасности»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«Краеведение»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Кравцова М.И.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Васягина Л.И.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ОБЖ «Школа безопасности»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«Музыкальная шкатулка»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«Прекрасное рядом»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Русакова Е.А.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rPr>
          <w:trHeight w:val="139"/>
        </w:trPr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ОБЖ «Школа безопасности»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Онищенко И.Ю.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ОБЖ «Школа безопасности»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Филипп А.О.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«Азбука здоровья»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«Прекрасное рядом»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Кравчук Е.В.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«Основы физподготовки»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Галутова Н.Ю.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Галутова Н.Ю.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«Основы ручной вышивки»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Нуженко М.И.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  <w:tr w:rsidR="00524425" w:rsidRPr="00524425" w:rsidTr="00524425">
        <w:tc>
          <w:tcPr>
            <w:tcW w:w="1287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«Основы физподготовки»</w:t>
            </w:r>
          </w:p>
        </w:tc>
        <w:tc>
          <w:tcPr>
            <w:tcW w:w="2410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Дроздецких С.В.</w:t>
            </w:r>
          </w:p>
        </w:tc>
        <w:tc>
          <w:tcPr>
            <w:tcW w:w="1514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1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зачет</w:t>
            </w:r>
          </w:p>
        </w:tc>
      </w:tr>
    </w:tbl>
    <w:p w:rsidR="00524425" w:rsidRPr="00524425" w:rsidRDefault="00524425" w:rsidP="001D2291">
      <w:pPr>
        <w:jc w:val="center"/>
        <w:rPr>
          <w:b/>
          <w:color w:val="FF0000"/>
          <w:sz w:val="24"/>
          <w:szCs w:val="24"/>
        </w:rPr>
      </w:pPr>
    </w:p>
    <w:p w:rsidR="00524425" w:rsidRPr="00524425" w:rsidRDefault="00524425" w:rsidP="001D2291">
      <w:pPr>
        <w:jc w:val="center"/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Коррекционная область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3425"/>
        <w:gridCol w:w="2321"/>
        <w:gridCol w:w="1735"/>
        <w:gridCol w:w="1719"/>
      </w:tblGrid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Качество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33%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Васягина Л.И.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62%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60%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Васягина Л.И.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55%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33%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Васягина Л.И.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65%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Васягина Л.И.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45%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Индивидуально – групповые 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Васягина Л.И.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45%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33%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Васягина Л.И.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65%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Индивидуально – групповые 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Маркина И.А.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50%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Васягина Л.И.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65%</w:t>
            </w:r>
          </w:p>
        </w:tc>
      </w:tr>
      <w:tr w:rsidR="00524425" w:rsidRPr="00524425" w:rsidTr="00524425">
        <w:tc>
          <w:tcPr>
            <w:tcW w:w="125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Индивидуально – групповые коррекционные занятия</w:t>
            </w:r>
          </w:p>
        </w:tc>
        <w:tc>
          <w:tcPr>
            <w:tcW w:w="2321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1735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1719" w:type="dxa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</w:tr>
    </w:tbl>
    <w:p w:rsidR="00524425" w:rsidRPr="00524425" w:rsidRDefault="00524425" w:rsidP="001D2291">
      <w:pPr>
        <w:jc w:val="center"/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Итоги промежуточной аттестации</w:t>
      </w:r>
    </w:p>
    <w:p w:rsidR="00524425" w:rsidRPr="00524425" w:rsidRDefault="00524425" w:rsidP="001D2291">
      <w:pPr>
        <w:jc w:val="center"/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2022-2023 учебный год</w:t>
      </w:r>
    </w:p>
    <w:p w:rsidR="00524425" w:rsidRPr="00524425" w:rsidRDefault="00524425" w:rsidP="001D2291">
      <w:pPr>
        <w:jc w:val="center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386"/>
        <w:gridCol w:w="2268"/>
        <w:gridCol w:w="2268"/>
      </w:tblGrid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% успеваемости 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% качества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30%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47%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Речевая практика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78%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41%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63%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54%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52%</w:t>
            </w:r>
          </w:p>
        </w:tc>
      </w:tr>
      <w:tr w:rsidR="00524425" w:rsidRPr="00524425" w:rsidTr="00524425">
        <w:trPr>
          <w:trHeight w:val="351"/>
        </w:trPr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Мир природы и человека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60%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Мир истории, история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52%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59%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56%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82%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Ритмика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82%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Трудовое обучение (ручной труд)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57%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Трудовое обучение  (швейное дело)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51%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 xml:space="preserve">Трудовое обучение </w:t>
            </w:r>
          </w:p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(столярное и слесарное  дело)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81%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Социально – бытовая ориентировка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66%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sz w:val="24"/>
                <w:szCs w:val="24"/>
              </w:rPr>
            </w:pPr>
            <w:r w:rsidRPr="00524425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88%</w:t>
            </w:r>
          </w:p>
        </w:tc>
      </w:tr>
      <w:tr w:rsidR="00524425" w:rsidRPr="00524425" w:rsidTr="00524425">
        <w:tc>
          <w:tcPr>
            <w:tcW w:w="534" w:type="dxa"/>
          </w:tcPr>
          <w:p w:rsidR="00524425" w:rsidRPr="00524425" w:rsidRDefault="00524425" w:rsidP="001D229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24425" w:rsidRPr="00524425" w:rsidRDefault="00524425" w:rsidP="001D2291">
            <w:pPr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 xml:space="preserve">По школе: 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524425" w:rsidRPr="00524425" w:rsidRDefault="00524425" w:rsidP="001D2291">
            <w:pPr>
              <w:jc w:val="center"/>
              <w:rPr>
                <w:b/>
                <w:sz w:val="24"/>
                <w:szCs w:val="24"/>
              </w:rPr>
            </w:pPr>
            <w:r w:rsidRPr="00524425">
              <w:rPr>
                <w:b/>
                <w:sz w:val="24"/>
                <w:szCs w:val="24"/>
              </w:rPr>
              <w:t>61%</w:t>
            </w:r>
          </w:p>
        </w:tc>
      </w:tr>
    </w:tbl>
    <w:p w:rsidR="00524425" w:rsidRPr="00524425" w:rsidRDefault="00524425" w:rsidP="001D2291">
      <w:pPr>
        <w:rPr>
          <w:b/>
          <w:sz w:val="24"/>
          <w:szCs w:val="24"/>
        </w:rPr>
      </w:pP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Выводы: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           Промежуточная аттестация прошла в соответствии с приказом и в сроки, установленные, графиком проведения промежуточной аттестации. 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           В промежуточной и итоговой  аттестации приняли участие обучающиеся 2-9 классов,  в полном составе. Аттестованы все обучающиеся, неудовлетворительных оценок нет, успеваемость 100%.  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          Программы коррекционно – развивающей области и внеурочной деятельности выполнены на 100%. Все учащиеся, занимающиеся по АООП у\о (1 вариант) получили зачеты. </w:t>
      </w:r>
    </w:p>
    <w:p w:rsidR="00524425" w:rsidRPr="00524425" w:rsidRDefault="00524425" w:rsidP="001D2291">
      <w:pPr>
        <w:jc w:val="both"/>
        <w:rPr>
          <w:b/>
          <w:sz w:val="24"/>
          <w:szCs w:val="24"/>
        </w:rPr>
      </w:pPr>
      <w:r w:rsidRPr="00524425">
        <w:rPr>
          <w:sz w:val="24"/>
          <w:szCs w:val="24"/>
        </w:rPr>
        <w:t xml:space="preserve">           Качество аттестации в среднем по школе составило – </w:t>
      </w:r>
      <w:r w:rsidRPr="00524425">
        <w:rPr>
          <w:b/>
          <w:sz w:val="24"/>
          <w:szCs w:val="24"/>
        </w:rPr>
        <w:t>61 %.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          Качество выше среднего по школе показали учащиеся по предметам: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>- речевая практика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>-природоведение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>- мир природы и человека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-музыка, ритмика, 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>- труд (ст. и слес.дело)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- СБО. 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>-физ-ра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           Исходя из вышесказанного, можно сделать вывод, что педагогам школы необходимо больше внимания уделять качеству знаний. Целью должно быть доведение качества до 60-65%. Это задача минимум на следующий учебный год. 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            Сейчас можно констатировать, что недостаточно уделялось времени учащимся 3 группы, не всегда использовался индивидуальный и дифференцированный подход к обучающимся, не всегда качественно были подготовлены учителями проводимые уроки. Необходимо искать новые приемы и методы для обучения. Оставляет желать лучшего  выполнение домашнего задания в группах продленного дня. Особо остро встает вопрос о домашних заданиях в среднем звене. Учащиеся, практически, не выполняют домашнее задание, приходят в класс неподготовленные, отсюда низкое качество. Классным руководителям необходимо вести разъяснительную работу с родителями учащихся. 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           Учащихся, обучающихся на «4» и «5», необходимо мотивировать на хорошие результаты – отправлять на 2-3 дня раньше на каникулы и т.п. </w:t>
      </w:r>
    </w:p>
    <w:p w:rsidR="00524425" w:rsidRPr="00524425" w:rsidRDefault="00524425" w:rsidP="001D2291">
      <w:pPr>
        <w:jc w:val="both"/>
        <w:rPr>
          <w:sz w:val="24"/>
          <w:szCs w:val="24"/>
        </w:rPr>
      </w:pPr>
      <w:r w:rsidRPr="00524425">
        <w:rPr>
          <w:sz w:val="24"/>
          <w:szCs w:val="24"/>
        </w:rPr>
        <w:t xml:space="preserve"> </w:t>
      </w:r>
    </w:p>
    <w:p w:rsidR="00524425" w:rsidRPr="00524425" w:rsidRDefault="00524425" w:rsidP="001D2291">
      <w:pPr>
        <w:rPr>
          <w:b/>
          <w:sz w:val="24"/>
          <w:szCs w:val="24"/>
        </w:rPr>
      </w:pPr>
      <w:r w:rsidRPr="00524425">
        <w:rPr>
          <w:b/>
          <w:sz w:val="24"/>
          <w:szCs w:val="24"/>
        </w:rPr>
        <w:t>Рекомендации: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>1. Учителям-предметникам усилить работу по повышению качества знаний учащихся, работать над повышением мотивации учащихся.</w:t>
      </w:r>
    </w:p>
    <w:p w:rsidR="00524425" w:rsidRPr="00524425" w:rsidRDefault="00524425" w:rsidP="001D2291">
      <w:pPr>
        <w:rPr>
          <w:sz w:val="24"/>
          <w:szCs w:val="24"/>
        </w:rPr>
      </w:pPr>
      <w:r w:rsidRPr="00524425">
        <w:rPr>
          <w:sz w:val="24"/>
          <w:szCs w:val="24"/>
        </w:rPr>
        <w:t xml:space="preserve">2. Усилить роль дифференцированного подхода при выполнении контрольных работ учащихся, подходить к подбору заданий с учетом  индивидуальных особенностей  учащихся. </w:t>
      </w:r>
    </w:p>
    <w:p w:rsidR="007F6405" w:rsidRDefault="007F6405" w:rsidP="001D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8B4252" w:rsidRPr="007B35AA" w:rsidRDefault="008B4252" w:rsidP="001D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B35AA">
        <w:rPr>
          <w:rFonts w:ascii="Times New Roman CYR" w:hAnsi="Times New Roman CYR" w:cs="Times New Roman CYR"/>
          <w:b/>
          <w:sz w:val="24"/>
          <w:szCs w:val="24"/>
        </w:rPr>
        <w:t>Сравнительный анализ успеваемости и качества знаний 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"/>
        <w:gridCol w:w="1171"/>
        <w:gridCol w:w="1275"/>
        <w:gridCol w:w="1134"/>
        <w:gridCol w:w="1418"/>
        <w:gridCol w:w="1134"/>
        <w:gridCol w:w="1362"/>
        <w:gridCol w:w="1630"/>
      </w:tblGrid>
      <w:tr w:rsidR="008B4252" w:rsidRPr="00494BF4" w:rsidTr="004D4FCF">
        <w:tc>
          <w:tcPr>
            <w:tcW w:w="1064" w:type="dxa"/>
            <w:vMerge w:val="restart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Учебный год</w:t>
            </w:r>
          </w:p>
        </w:tc>
        <w:tc>
          <w:tcPr>
            <w:tcW w:w="2446" w:type="dxa"/>
            <w:gridSpan w:val="2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2-4 классы</w:t>
            </w:r>
          </w:p>
        </w:tc>
        <w:tc>
          <w:tcPr>
            <w:tcW w:w="2552" w:type="dxa"/>
            <w:gridSpan w:val="2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5-9 классы</w:t>
            </w:r>
          </w:p>
        </w:tc>
        <w:tc>
          <w:tcPr>
            <w:tcW w:w="2496" w:type="dxa"/>
            <w:gridSpan w:val="2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по школе</w:t>
            </w:r>
          </w:p>
        </w:tc>
        <w:tc>
          <w:tcPr>
            <w:tcW w:w="1630" w:type="dxa"/>
            <w:vMerge w:val="restart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переведены в следующий класс</w:t>
            </w:r>
          </w:p>
        </w:tc>
      </w:tr>
      <w:tr w:rsidR="008B4252" w:rsidRPr="00494BF4" w:rsidTr="004D4FCF">
        <w:tc>
          <w:tcPr>
            <w:tcW w:w="1064" w:type="dxa"/>
            <w:vMerge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71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успеваемость</w:t>
            </w:r>
          </w:p>
        </w:tc>
        <w:tc>
          <w:tcPr>
            <w:tcW w:w="1275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успеваемость</w:t>
            </w:r>
          </w:p>
        </w:tc>
        <w:tc>
          <w:tcPr>
            <w:tcW w:w="1362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качество</w:t>
            </w:r>
          </w:p>
        </w:tc>
        <w:tc>
          <w:tcPr>
            <w:tcW w:w="1630" w:type="dxa"/>
            <w:vMerge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6C610E" w:rsidRPr="00494BF4" w:rsidTr="004D4FCF">
        <w:tc>
          <w:tcPr>
            <w:tcW w:w="1064" w:type="dxa"/>
          </w:tcPr>
          <w:p w:rsidR="006C610E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2020-2021</w:t>
            </w:r>
          </w:p>
        </w:tc>
        <w:tc>
          <w:tcPr>
            <w:tcW w:w="1171" w:type="dxa"/>
          </w:tcPr>
          <w:p w:rsidR="006C610E" w:rsidRPr="00494BF4" w:rsidRDefault="006C610E" w:rsidP="001D22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100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C610E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22,3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C610E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C610E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24,8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C610E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6C610E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23,9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6C610E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8B4252" w:rsidRPr="00494BF4" w:rsidTr="004D4FCF">
        <w:tc>
          <w:tcPr>
            <w:tcW w:w="1064" w:type="dxa"/>
          </w:tcPr>
          <w:p w:rsidR="008B4252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 w:rsidR="008B4252">
              <w:rPr>
                <w:rFonts w:ascii="Times New Roman CYR" w:hAnsi="Times New Roman CYR" w:cs="Times New Roman CYR"/>
                <w:sz w:val="24"/>
                <w:szCs w:val="24"/>
              </w:rPr>
              <w:t>-202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100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B4252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  <w:r w:rsidR="00401B50">
              <w:rPr>
                <w:rFonts w:ascii="Times New Roman CYR" w:hAnsi="Times New Roman CYR" w:cs="Times New Roman CYR"/>
                <w:sz w:val="24"/>
                <w:szCs w:val="24"/>
              </w:rPr>
              <w:t>,3</w:t>
            </w:r>
            <w:r w:rsidR="008B4252"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B4252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25,6</w:t>
            </w:r>
            <w:r w:rsidR="008B4252"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8B4252" w:rsidRPr="00494BF4" w:rsidRDefault="006C610E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23,7</w:t>
            </w:r>
            <w:r w:rsidR="008B4252"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630" w:type="dxa"/>
          </w:tcPr>
          <w:p w:rsidR="008B4252" w:rsidRPr="00494BF4" w:rsidRDefault="008B4252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7F6405" w:rsidRPr="00494BF4" w:rsidTr="004D4FCF">
        <w:tc>
          <w:tcPr>
            <w:tcW w:w="1064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2022-2023</w:t>
            </w:r>
          </w:p>
        </w:tc>
        <w:tc>
          <w:tcPr>
            <w:tcW w:w="1171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39,3%</w:t>
            </w:r>
          </w:p>
        </w:tc>
        <w:tc>
          <w:tcPr>
            <w:tcW w:w="1134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25,2%</w:t>
            </w:r>
          </w:p>
        </w:tc>
        <w:tc>
          <w:tcPr>
            <w:tcW w:w="1134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  <w:tc>
          <w:tcPr>
            <w:tcW w:w="1362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29,7%</w:t>
            </w:r>
          </w:p>
        </w:tc>
        <w:tc>
          <w:tcPr>
            <w:tcW w:w="1630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100%</w:t>
            </w:r>
          </w:p>
        </w:tc>
      </w:tr>
    </w:tbl>
    <w:p w:rsidR="008B4252" w:rsidRPr="007F6405" w:rsidRDefault="008B4252" w:rsidP="001D229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="007F6405" w:rsidRPr="007F6405">
        <w:rPr>
          <w:rFonts w:ascii="Times New Roman CYR" w:hAnsi="Times New Roman CYR" w:cs="Times New Roman CYR"/>
          <w:sz w:val="24"/>
          <w:szCs w:val="24"/>
        </w:rPr>
        <w:t>Повысилось</w:t>
      </w:r>
      <w:r w:rsidR="007F640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F50184">
        <w:rPr>
          <w:rFonts w:ascii="Times New Roman CYR" w:hAnsi="Times New Roman CYR" w:cs="Times New Roman CYR"/>
          <w:sz w:val="24"/>
          <w:szCs w:val="24"/>
        </w:rPr>
        <w:t xml:space="preserve"> качество </w:t>
      </w:r>
      <w:r>
        <w:rPr>
          <w:rFonts w:ascii="Times New Roman CYR" w:hAnsi="Times New Roman CYR" w:cs="Times New Roman CYR"/>
          <w:sz w:val="24"/>
          <w:szCs w:val="24"/>
        </w:rPr>
        <w:t>усп</w:t>
      </w:r>
      <w:r w:rsidR="007F6405">
        <w:rPr>
          <w:rFonts w:ascii="Times New Roman CYR" w:hAnsi="Times New Roman CYR" w:cs="Times New Roman CYR"/>
          <w:sz w:val="24"/>
          <w:szCs w:val="24"/>
        </w:rPr>
        <w:t>еваемости в начальной школе с 21</w:t>
      </w:r>
      <w:r w:rsidR="006C610E">
        <w:rPr>
          <w:rFonts w:ascii="Times New Roman CYR" w:hAnsi="Times New Roman CYR" w:cs="Times New Roman CYR"/>
          <w:sz w:val="24"/>
          <w:szCs w:val="24"/>
        </w:rPr>
        <w:t>,3</w:t>
      </w:r>
      <w:r w:rsidR="00401B50">
        <w:rPr>
          <w:rFonts w:ascii="Times New Roman CYR" w:hAnsi="Times New Roman CYR" w:cs="Times New Roman CYR"/>
          <w:sz w:val="24"/>
          <w:szCs w:val="24"/>
        </w:rPr>
        <w:t xml:space="preserve">% до </w:t>
      </w:r>
      <w:r w:rsidR="007F6405">
        <w:rPr>
          <w:rFonts w:ascii="Times New Roman CYR" w:hAnsi="Times New Roman CYR" w:cs="Times New Roman CYR"/>
          <w:sz w:val="24"/>
          <w:szCs w:val="24"/>
        </w:rPr>
        <w:t>39</w:t>
      </w:r>
      <w:r w:rsidR="006C610E">
        <w:rPr>
          <w:rFonts w:ascii="Times New Roman CYR" w:hAnsi="Times New Roman CYR" w:cs="Times New Roman CYR"/>
          <w:sz w:val="24"/>
          <w:szCs w:val="24"/>
        </w:rPr>
        <w:t>,</w:t>
      </w:r>
      <w:r w:rsidR="00401B50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%. </w:t>
      </w:r>
      <w:r w:rsidR="007F6405">
        <w:rPr>
          <w:rFonts w:ascii="Times New Roman CYR" w:hAnsi="Times New Roman CYR" w:cs="Times New Roman CYR"/>
          <w:sz w:val="24"/>
          <w:szCs w:val="24"/>
        </w:rPr>
        <w:t xml:space="preserve"> Незначительно снизилось </w:t>
      </w:r>
      <w:r w:rsidR="006C610E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качество успеваемости в основной школе</w:t>
      </w:r>
      <w:r w:rsidR="007F6405">
        <w:rPr>
          <w:rFonts w:ascii="Times New Roman CYR" w:hAnsi="Times New Roman CYR" w:cs="Times New Roman CYR"/>
          <w:sz w:val="24"/>
          <w:szCs w:val="24"/>
        </w:rPr>
        <w:t xml:space="preserve"> с </w:t>
      </w:r>
      <w:r w:rsidR="006C610E">
        <w:rPr>
          <w:rFonts w:ascii="Times New Roman CYR" w:hAnsi="Times New Roman CYR" w:cs="Times New Roman CYR"/>
          <w:sz w:val="24"/>
          <w:szCs w:val="24"/>
        </w:rPr>
        <w:t xml:space="preserve"> 25,6</w:t>
      </w:r>
      <w:r w:rsidR="007F6405">
        <w:rPr>
          <w:rFonts w:ascii="Times New Roman CYR" w:hAnsi="Times New Roman CYR" w:cs="Times New Roman CYR"/>
          <w:sz w:val="24"/>
          <w:szCs w:val="24"/>
        </w:rPr>
        <w:t xml:space="preserve">% до 25,2%.  Повысилось общее качество по школе с 23,7% до 29,7%. </w:t>
      </w:r>
    </w:p>
    <w:p w:rsidR="008B4252" w:rsidRPr="00F50184" w:rsidRDefault="008B4252" w:rsidP="001D2291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8B4252" w:rsidRDefault="008B4252" w:rsidP="001D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7B35AA">
        <w:rPr>
          <w:rFonts w:ascii="Times New Roman CYR" w:hAnsi="Times New Roman CYR" w:cs="Times New Roman CYR"/>
          <w:b/>
          <w:sz w:val="24"/>
          <w:szCs w:val="24"/>
        </w:rPr>
        <w:t>Результаты  итоговой  аттестации выпускников</w:t>
      </w:r>
    </w:p>
    <w:p w:rsidR="008B4252" w:rsidRPr="007B35AA" w:rsidRDefault="008B4252" w:rsidP="001D22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477"/>
        <w:gridCol w:w="2399"/>
        <w:gridCol w:w="2399"/>
      </w:tblGrid>
      <w:tr w:rsidR="007F6405" w:rsidRPr="00494BF4" w:rsidTr="00165626">
        <w:tc>
          <w:tcPr>
            <w:tcW w:w="2476" w:type="dxa"/>
            <w:vAlign w:val="center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Учебный год</w:t>
            </w:r>
          </w:p>
        </w:tc>
        <w:tc>
          <w:tcPr>
            <w:tcW w:w="2477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2020-2021</w:t>
            </w:r>
          </w:p>
        </w:tc>
        <w:tc>
          <w:tcPr>
            <w:tcW w:w="2399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2021-2022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2022-2023</w:t>
            </w:r>
          </w:p>
        </w:tc>
      </w:tr>
      <w:tr w:rsidR="007F6405" w:rsidRPr="00494BF4" w:rsidTr="00165626">
        <w:trPr>
          <w:trHeight w:val="602"/>
        </w:trPr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Количество выпускников</w:t>
            </w:r>
          </w:p>
        </w:tc>
        <w:tc>
          <w:tcPr>
            <w:tcW w:w="2477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2399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 ( 7 чел. – СГУО – без экзамена)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 (12 чел – СГУО – без экзамена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Выдано свидетельств об обученинии</w:t>
            </w:r>
          </w:p>
        </w:tc>
        <w:tc>
          <w:tcPr>
            <w:tcW w:w="2477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13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17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25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Швейное дело</w:t>
            </w:r>
          </w:p>
        </w:tc>
        <w:tc>
          <w:tcPr>
            <w:tcW w:w="2477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«5»</w:t>
            </w:r>
          </w:p>
        </w:tc>
        <w:tc>
          <w:tcPr>
            <w:tcW w:w="2477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«4»</w:t>
            </w:r>
          </w:p>
        </w:tc>
        <w:tc>
          <w:tcPr>
            <w:tcW w:w="2477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«3»</w:t>
            </w:r>
          </w:p>
        </w:tc>
        <w:tc>
          <w:tcPr>
            <w:tcW w:w="2477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Слесарное дело</w:t>
            </w:r>
          </w:p>
        </w:tc>
        <w:tc>
          <w:tcPr>
            <w:tcW w:w="2477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7F6405" w:rsidRDefault="0031423F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«5»</w:t>
            </w:r>
          </w:p>
        </w:tc>
        <w:tc>
          <w:tcPr>
            <w:tcW w:w="2477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Pr="00C02B0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7F6405" w:rsidRDefault="0031423F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«4»</w:t>
            </w:r>
          </w:p>
        </w:tc>
        <w:tc>
          <w:tcPr>
            <w:tcW w:w="2477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Pr="00C02B0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7F6405" w:rsidRDefault="0031423F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«3»</w:t>
            </w:r>
          </w:p>
        </w:tc>
        <w:tc>
          <w:tcPr>
            <w:tcW w:w="2477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Pr="00C02B0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2B0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7F6405" w:rsidRPr="00C02B04" w:rsidRDefault="0031423F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Столярное дело</w:t>
            </w:r>
          </w:p>
        </w:tc>
        <w:tc>
          <w:tcPr>
            <w:tcW w:w="2477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«5»</w:t>
            </w:r>
          </w:p>
        </w:tc>
        <w:tc>
          <w:tcPr>
            <w:tcW w:w="2477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«4»</w:t>
            </w:r>
          </w:p>
        </w:tc>
        <w:tc>
          <w:tcPr>
            <w:tcW w:w="2477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94BF4">
              <w:rPr>
                <w:rFonts w:ascii="Times New Roman CYR" w:hAnsi="Times New Roman CYR" w:cs="Times New Roman CYR"/>
                <w:sz w:val="24"/>
                <w:szCs w:val="24"/>
              </w:rPr>
              <w:t>«3»</w:t>
            </w:r>
          </w:p>
        </w:tc>
        <w:tc>
          <w:tcPr>
            <w:tcW w:w="2477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Pr="00FC46D0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Pr="00494BF4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Ручной труд</w:t>
            </w:r>
          </w:p>
        </w:tc>
        <w:tc>
          <w:tcPr>
            <w:tcW w:w="2477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7F6405" w:rsidRPr="00494BF4" w:rsidTr="00165626">
        <w:tc>
          <w:tcPr>
            <w:tcW w:w="2476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«3»</w:t>
            </w:r>
          </w:p>
        </w:tc>
        <w:tc>
          <w:tcPr>
            <w:tcW w:w="2477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-</w:t>
            </w:r>
          </w:p>
        </w:tc>
        <w:tc>
          <w:tcPr>
            <w:tcW w:w="2399" w:type="dxa"/>
          </w:tcPr>
          <w:p w:rsidR="007F6405" w:rsidRDefault="007F6405" w:rsidP="001D22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1 </w:t>
            </w:r>
            <w:r w:rsidRPr="007F6405">
              <w:rPr>
                <w:rFonts w:ascii="Times New Roman CYR" w:hAnsi="Times New Roman CYR" w:cs="Times New Roman CYR"/>
                <w:sz w:val="24"/>
                <w:szCs w:val="24"/>
              </w:rPr>
              <w:t>(АООП 8.3)</w:t>
            </w:r>
          </w:p>
        </w:tc>
      </w:tr>
    </w:tbl>
    <w:p w:rsidR="008B4252" w:rsidRDefault="008B4252" w:rsidP="001D2291">
      <w:pPr>
        <w:rPr>
          <w:sz w:val="28"/>
        </w:rPr>
      </w:pPr>
    </w:p>
    <w:p w:rsidR="00F9412D" w:rsidRDefault="0031423F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2022-2023</w:t>
      </w:r>
      <w:r w:rsidR="00F9412D" w:rsidRPr="00F9412D">
        <w:rPr>
          <w:sz w:val="24"/>
          <w:szCs w:val="24"/>
        </w:rPr>
        <w:t xml:space="preserve"> учебном</w:t>
      </w:r>
      <w:r>
        <w:rPr>
          <w:sz w:val="24"/>
          <w:szCs w:val="24"/>
        </w:rPr>
        <w:t xml:space="preserve"> году из 9 класса выпускались 25</w:t>
      </w:r>
      <w:r w:rsidR="00F9412D" w:rsidRPr="00F9412D">
        <w:rPr>
          <w:sz w:val="24"/>
          <w:szCs w:val="24"/>
        </w:rPr>
        <w:t xml:space="preserve"> учащихся</w:t>
      </w:r>
      <w:r>
        <w:rPr>
          <w:sz w:val="24"/>
          <w:szCs w:val="24"/>
        </w:rPr>
        <w:t>, из них 12</w:t>
      </w:r>
      <w:r w:rsidR="00C02B04">
        <w:rPr>
          <w:sz w:val="24"/>
          <w:szCs w:val="24"/>
        </w:rPr>
        <w:t xml:space="preserve"> уч-ся СГ УО обучались по двухлетней АООП для СГ УО. </w:t>
      </w:r>
      <w:r w:rsidR="00F9412D" w:rsidRPr="00F9412D">
        <w:rPr>
          <w:sz w:val="24"/>
          <w:szCs w:val="24"/>
        </w:rPr>
        <w:t xml:space="preserve">  К итог</w:t>
      </w:r>
      <w:r>
        <w:rPr>
          <w:sz w:val="24"/>
          <w:szCs w:val="24"/>
        </w:rPr>
        <w:t>овой  аттестации допущены  13  учащихся (9 мальчика</w:t>
      </w:r>
      <w:r w:rsidR="00C02B04">
        <w:rPr>
          <w:sz w:val="24"/>
          <w:szCs w:val="24"/>
        </w:rPr>
        <w:t xml:space="preserve"> и 4</w:t>
      </w:r>
      <w:r>
        <w:rPr>
          <w:sz w:val="24"/>
          <w:szCs w:val="24"/>
        </w:rPr>
        <w:t xml:space="preserve"> девочки</w:t>
      </w:r>
      <w:r w:rsidR="00F9412D" w:rsidRPr="00F9412D">
        <w:rPr>
          <w:sz w:val="24"/>
          <w:szCs w:val="24"/>
        </w:rPr>
        <w:t>), освоивших образовательные программы специального (коррекционного) образования и имеющие положительные годовые отметки по всем предметам учебног</w:t>
      </w:r>
      <w:r>
        <w:rPr>
          <w:sz w:val="24"/>
          <w:szCs w:val="24"/>
        </w:rPr>
        <w:t>о плана. Экзамены проходили по 3</w:t>
      </w:r>
      <w:r w:rsidR="00F9412D" w:rsidRPr="00F9412D">
        <w:rPr>
          <w:sz w:val="24"/>
          <w:szCs w:val="24"/>
        </w:rPr>
        <w:t xml:space="preserve"> про</w:t>
      </w:r>
      <w:r w:rsidR="00C02B04">
        <w:rPr>
          <w:sz w:val="24"/>
          <w:szCs w:val="24"/>
        </w:rPr>
        <w:t xml:space="preserve">филям: швейное  дело и слесарное </w:t>
      </w:r>
      <w:r>
        <w:rPr>
          <w:sz w:val="24"/>
          <w:szCs w:val="24"/>
        </w:rPr>
        <w:t xml:space="preserve"> дело, ручной труд (для учащегося АООП 8.3)</w:t>
      </w:r>
    </w:p>
    <w:p w:rsidR="00BA722E" w:rsidRPr="00BA722E" w:rsidRDefault="00BA722E" w:rsidP="001D2291">
      <w:pPr>
        <w:pStyle w:val="21"/>
        <w:jc w:val="both"/>
        <w:rPr>
          <w:sz w:val="24"/>
          <w:szCs w:val="24"/>
        </w:rPr>
      </w:pPr>
      <w:r w:rsidRPr="00BA722E">
        <w:rPr>
          <w:sz w:val="24"/>
          <w:szCs w:val="24"/>
        </w:rPr>
        <w:t xml:space="preserve">             Итоговая аттестация, проведенная в виде  экзамена по профессионально - трудовому обучению показала следующее:</w:t>
      </w:r>
    </w:p>
    <w:p w:rsidR="00BA722E" w:rsidRPr="00BA722E" w:rsidRDefault="00BA722E" w:rsidP="001D2291">
      <w:pPr>
        <w:pStyle w:val="21"/>
        <w:jc w:val="both"/>
        <w:rPr>
          <w:sz w:val="24"/>
          <w:szCs w:val="24"/>
        </w:rPr>
      </w:pPr>
      <w:r w:rsidRPr="00BA722E">
        <w:rPr>
          <w:sz w:val="24"/>
          <w:szCs w:val="24"/>
        </w:rPr>
        <w:t xml:space="preserve">            из  выпускников  оценку за  экзамен получили </w:t>
      </w:r>
    </w:p>
    <w:p w:rsidR="00BA722E" w:rsidRPr="00BA722E" w:rsidRDefault="0031423F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«5» - 2 учащихся: Суслов К., Саменкова Д. – 15</w:t>
      </w:r>
      <w:r w:rsidR="00BA722E" w:rsidRPr="00BA722E">
        <w:rPr>
          <w:sz w:val="24"/>
          <w:szCs w:val="24"/>
        </w:rPr>
        <w:t>% всех выпускников;</w:t>
      </w:r>
    </w:p>
    <w:p w:rsidR="00BA722E" w:rsidRPr="00BA722E" w:rsidRDefault="0031423F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«4» - 6</w:t>
      </w:r>
      <w:r w:rsidR="00BA722E" w:rsidRPr="00BA722E">
        <w:rPr>
          <w:sz w:val="24"/>
          <w:szCs w:val="24"/>
        </w:rPr>
        <w:t xml:space="preserve"> у</w:t>
      </w:r>
      <w:r>
        <w:rPr>
          <w:sz w:val="24"/>
          <w:szCs w:val="24"/>
        </w:rPr>
        <w:t>чащихся: Азимов А., Ерошкин М., Кирилов К., Оганян А., Струков Н., Вьюхина У.  – 46</w:t>
      </w:r>
      <w:r w:rsidR="00BA722E" w:rsidRPr="00BA722E">
        <w:rPr>
          <w:sz w:val="24"/>
          <w:szCs w:val="24"/>
        </w:rPr>
        <w:t xml:space="preserve"> % учащихся; </w:t>
      </w:r>
    </w:p>
    <w:p w:rsidR="00BA722E" w:rsidRPr="00BA722E" w:rsidRDefault="0031423F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«3» - 5</w:t>
      </w:r>
      <w:r w:rsidR="00BA722E" w:rsidRPr="00BA722E">
        <w:rPr>
          <w:sz w:val="24"/>
          <w:szCs w:val="24"/>
        </w:rPr>
        <w:t xml:space="preserve">  учащихся</w:t>
      </w:r>
      <w:r>
        <w:rPr>
          <w:sz w:val="24"/>
          <w:szCs w:val="24"/>
        </w:rPr>
        <w:t>: Кунегин А., Мясников А., Гассельбах Т., Бисентаева Н., Невод Е.- 39</w:t>
      </w:r>
      <w:r w:rsidR="00BA722E" w:rsidRPr="00BA722E">
        <w:rPr>
          <w:sz w:val="24"/>
          <w:szCs w:val="24"/>
        </w:rPr>
        <w:t>%  учащихся.</w:t>
      </w:r>
    </w:p>
    <w:p w:rsidR="00BA722E" w:rsidRDefault="00BA722E" w:rsidP="001D2291">
      <w:pPr>
        <w:pStyle w:val="21"/>
        <w:jc w:val="both"/>
        <w:rPr>
          <w:sz w:val="24"/>
          <w:szCs w:val="24"/>
        </w:rPr>
      </w:pPr>
      <w:r w:rsidRPr="00BA722E">
        <w:rPr>
          <w:sz w:val="24"/>
          <w:szCs w:val="24"/>
        </w:rPr>
        <w:t xml:space="preserve">                  Как видно из итогов </w:t>
      </w:r>
      <w:r w:rsidR="0031423F" w:rsidRPr="00BA722E">
        <w:rPr>
          <w:sz w:val="24"/>
          <w:szCs w:val="24"/>
        </w:rPr>
        <w:t>экзаме</w:t>
      </w:r>
      <w:r w:rsidR="0031423F">
        <w:rPr>
          <w:sz w:val="24"/>
          <w:szCs w:val="24"/>
        </w:rPr>
        <w:t>нов учащие</w:t>
      </w:r>
      <w:r w:rsidRPr="00BA722E">
        <w:rPr>
          <w:sz w:val="24"/>
          <w:szCs w:val="24"/>
        </w:rPr>
        <w:t xml:space="preserve">ся </w:t>
      </w:r>
      <w:r w:rsidR="0031423F">
        <w:rPr>
          <w:sz w:val="24"/>
          <w:szCs w:val="24"/>
        </w:rPr>
        <w:t xml:space="preserve">удовлетворительно подготовлены </w:t>
      </w:r>
      <w:r w:rsidRPr="00BA722E">
        <w:rPr>
          <w:sz w:val="24"/>
          <w:szCs w:val="24"/>
        </w:rPr>
        <w:t>к итоговой аттестации. Были учтены индивидуальные особенности учащихся. Практическая работа на экзамене была дифференцирована. В итоги экзамены были сд</w:t>
      </w:r>
      <w:r w:rsidR="0031423F">
        <w:rPr>
          <w:sz w:val="24"/>
          <w:szCs w:val="24"/>
        </w:rPr>
        <w:t>аны со  средним    % качества – 61%  (это   ниже, чем в 2021-2022 году – 70</w:t>
      </w:r>
      <w:r w:rsidRPr="00BA722E">
        <w:rPr>
          <w:sz w:val="24"/>
          <w:szCs w:val="24"/>
        </w:rPr>
        <w:t>%).</w:t>
      </w:r>
      <w:r w:rsidRPr="00BA722E">
        <w:rPr>
          <w:sz w:val="24"/>
          <w:szCs w:val="24"/>
        </w:rPr>
        <w:tab/>
      </w:r>
    </w:p>
    <w:p w:rsidR="00BA722E" w:rsidRDefault="00BA722E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экзаменов за два года:</w:t>
      </w:r>
    </w:p>
    <w:p w:rsidR="00BA722E" w:rsidRPr="00B33864" w:rsidRDefault="00BA722E" w:rsidP="001D2291">
      <w:pPr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0"/>
        <w:gridCol w:w="709"/>
        <w:gridCol w:w="1559"/>
        <w:gridCol w:w="709"/>
        <w:gridCol w:w="709"/>
        <w:gridCol w:w="708"/>
        <w:gridCol w:w="1134"/>
        <w:gridCol w:w="1418"/>
        <w:gridCol w:w="992"/>
        <w:gridCol w:w="992"/>
      </w:tblGrid>
      <w:tr w:rsidR="00BA722E" w:rsidRPr="00B33864" w:rsidTr="00402D57">
        <w:tc>
          <w:tcPr>
            <w:tcW w:w="426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№</w:t>
            </w:r>
          </w:p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Кол-во</w:t>
            </w:r>
          </w:p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выпускников</w:t>
            </w:r>
          </w:p>
        </w:tc>
        <w:tc>
          <w:tcPr>
            <w:tcW w:w="1559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Профили</w:t>
            </w:r>
          </w:p>
        </w:tc>
        <w:tc>
          <w:tcPr>
            <w:tcW w:w="709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Успевае</w:t>
            </w:r>
          </w:p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мость</w:t>
            </w:r>
          </w:p>
        </w:tc>
        <w:tc>
          <w:tcPr>
            <w:tcW w:w="992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</w:tcPr>
          <w:p w:rsidR="00BA722E" w:rsidRPr="00B33864" w:rsidRDefault="00BA722E" w:rsidP="001D2291">
            <w:pPr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Средний балл</w:t>
            </w:r>
          </w:p>
        </w:tc>
      </w:tr>
    </w:tbl>
    <w:p w:rsidR="00BA722E" w:rsidRDefault="00BA722E" w:rsidP="001D2291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0"/>
        <w:gridCol w:w="709"/>
        <w:gridCol w:w="1559"/>
        <w:gridCol w:w="709"/>
        <w:gridCol w:w="709"/>
        <w:gridCol w:w="708"/>
        <w:gridCol w:w="1134"/>
        <w:gridCol w:w="1418"/>
        <w:gridCol w:w="992"/>
        <w:gridCol w:w="992"/>
      </w:tblGrid>
      <w:tr w:rsidR="00BA722E" w:rsidRPr="00F10308" w:rsidTr="00402D57">
        <w:tc>
          <w:tcPr>
            <w:tcW w:w="426" w:type="dxa"/>
            <w:vMerge w:val="restart"/>
          </w:tcPr>
          <w:p w:rsidR="00BA722E" w:rsidRPr="00B33864" w:rsidRDefault="00BA722E" w:rsidP="001D2291">
            <w:pPr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BA722E" w:rsidRPr="00B33864" w:rsidRDefault="00BA722E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  <w:tc>
          <w:tcPr>
            <w:tcW w:w="709" w:type="dxa"/>
          </w:tcPr>
          <w:p w:rsidR="00BA722E" w:rsidRPr="00B33864" w:rsidRDefault="00BA722E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A722E" w:rsidRPr="00B33864" w:rsidRDefault="00BA722E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Слесарное</w:t>
            </w:r>
          </w:p>
          <w:p w:rsidR="00BA722E" w:rsidRPr="00B33864" w:rsidRDefault="00BA722E" w:rsidP="001D2291">
            <w:pPr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дело</w:t>
            </w:r>
          </w:p>
        </w:tc>
        <w:tc>
          <w:tcPr>
            <w:tcW w:w="709" w:type="dxa"/>
          </w:tcPr>
          <w:p w:rsidR="00BA722E" w:rsidRPr="008072DD" w:rsidRDefault="00BA722E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BA722E" w:rsidRPr="00F10308" w:rsidRDefault="00BA722E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BA722E" w:rsidRPr="00F10308" w:rsidTr="00402D57">
        <w:tc>
          <w:tcPr>
            <w:tcW w:w="426" w:type="dxa"/>
            <w:vMerge/>
          </w:tcPr>
          <w:p w:rsidR="00BA722E" w:rsidRPr="00B33864" w:rsidRDefault="00BA722E" w:rsidP="001D229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A722E" w:rsidRPr="00B33864" w:rsidRDefault="00BA722E" w:rsidP="001D22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722E" w:rsidRPr="00B33864" w:rsidRDefault="00BA722E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A722E" w:rsidRPr="00B33864" w:rsidRDefault="00BA722E" w:rsidP="001D2291">
            <w:pPr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Швейное</w:t>
            </w:r>
          </w:p>
          <w:p w:rsidR="00BA722E" w:rsidRPr="00B33864" w:rsidRDefault="00BA722E" w:rsidP="001D2291">
            <w:pPr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дело</w:t>
            </w:r>
          </w:p>
        </w:tc>
        <w:tc>
          <w:tcPr>
            <w:tcW w:w="709" w:type="dxa"/>
          </w:tcPr>
          <w:p w:rsidR="00BA722E" w:rsidRPr="008072DD" w:rsidRDefault="00BA722E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A722E" w:rsidRPr="00B33864" w:rsidRDefault="00BA722E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BA722E" w:rsidRPr="00F10308" w:rsidRDefault="00BA722E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BA722E" w:rsidRPr="00B33864" w:rsidTr="00402D57">
        <w:tc>
          <w:tcPr>
            <w:tcW w:w="3544" w:type="dxa"/>
            <w:gridSpan w:val="4"/>
          </w:tcPr>
          <w:p w:rsidR="00BA722E" w:rsidRPr="00B33864" w:rsidRDefault="00BA722E" w:rsidP="001D2291">
            <w:pPr>
              <w:jc w:val="center"/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BA722E" w:rsidRPr="00B33864" w:rsidRDefault="00BA722E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A722E" w:rsidRPr="00814AC9" w:rsidRDefault="00BA722E" w:rsidP="001D2291">
            <w:pPr>
              <w:pStyle w:val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A722E" w:rsidRPr="00814AC9" w:rsidRDefault="00BA722E" w:rsidP="001D2291">
            <w:pPr>
              <w:pStyle w:val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A722E" w:rsidRDefault="00BA722E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A722E" w:rsidRPr="00B33864" w:rsidRDefault="00BA722E" w:rsidP="001D2291">
            <w:pPr>
              <w:jc w:val="center"/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A722E" w:rsidRPr="008072DD" w:rsidRDefault="00BA722E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Pr="008072D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A722E" w:rsidRPr="00B33864" w:rsidRDefault="00BA722E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</w:tr>
      <w:tr w:rsidR="009A50B6" w:rsidRPr="00F10308" w:rsidTr="00165626">
        <w:tc>
          <w:tcPr>
            <w:tcW w:w="426" w:type="dxa"/>
            <w:vMerge w:val="restart"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709" w:type="dxa"/>
          </w:tcPr>
          <w:p w:rsidR="009A50B6" w:rsidRPr="00B33864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Слесарное</w:t>
            </w:r>
          </w:p>
          <w:p w:rsidR="009A50B6" w:rsidRPr="00B33864" w:rsidRDefault="009A50B6" w:rsidP="001D2291">
            <w:pPr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дело</w:t>
            </w:r>
          </w:p>
        </w:tc>
        <w:tc>
          <w:tcPr>
            <w:tcW w:w="709" w:type="dxa"/>
          </w:tcPr>
          <w:p w:rsidR="009A50B6" w:rsidRPr="008072DD" w:rsidRDefault="009A50B6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9A50B6" w:rsidRPr="00F10308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</w:tr>
      <w:tr w:rsidR="009A50B6" w:rsidRPr="00F10308" w:rsidTr="00165626">
        <w:tc>
          <w:tcPr>
            <w:tcW w:w="426" w:type="dxa"/>
            <w:vMerge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A50B6" w:rsidRPr="00B33864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Швейное</w:t>
            </w:r>
          </w:p>
          <w:p w:rsidR="009A50B6" w:rsidRPr="00B33864" w:rsidRDefault="009A50B6" w:rsidP="001D2291">
            <w:pPr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дело</w:t>
            </w:r>
          </w:p>
        </w:tc>
        <w:tc>
          <w:tcPr>
            <w:tcW w:w="709" w:type="dxa"/>
          </w:tcPr>
          <w:p w:rsidR="009A50B6" w:rsidRPr="008072DD" w:rsidRDefault="009A50B6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9A50B6" w:rsidRPr="00F10308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9A50B6" w:rsidRPr="00F10308" w:rsidTr="00165626">
        <w:tc>
          <w:tcPr>
            <w:tcW w:w="426" w:type="dxa"/>
            <w:vMerge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A50B6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50B6" w:rsidRPr="00B33864" w:rsidRDefault="009A50B6" w:rsidP="001D2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</w:tc>
        <w:tc>
          <w:tcPr>
            <w:tcW w:w="709" w:type="dxa"/>
          </w:tcPr>
          <w:p w:rsidR="009A50B6" w:rsidRDefault="009A50B6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A50B6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A50B6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50B6" w:rsidRPr="00B33864" w:rsidRDefault="009A50B6" w:rsidP="001D2291">
            <w:pPr>
              <w:jc w:val="center"/>
              <w:rPr>
                <w:sz w:val="24"/>
                <w:szCs w:val="24"/>
              </w:rPr>
            </w:pPr>
            <w:r w:rsidRPr="00B3386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A50B6" w:rsidRDefault="009A50B6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50B6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A50B6" w:rsidRPr="00B33864" w:rsidTr="00165626">
        <w:tc>
          <w:tcPr>
            <w:tcW w:w="3544" w:type="dxa"/>
            <w:gridSpan w:val="4"/>
          </w:tcPr>
          <w:p w:rsidR="009A50B6" w:rsidRPr="00B33864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9A50B6" w:rsidRPr="00B33864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A50B6" w:rsidRPr="00814AC9" w:rsidRDefault="009A50B6" w:rsidP="001D2291">
            <w:pPr>
              <w:pStyle w:val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A50B6" w:rsidRPr="00814AC9" w:rsidRDefault="009A50B6" w:rsidP="001D2291">
            <w:pPr>
              <w:pStyle w:val="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0B6" w:rsidRDefault="009A50B6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50B6" w:rsidRPr="00B33864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 w:rsidRPr="00B33864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A50B6" w:rsidRPr="008072DD" w:rsidRDefault="009A50B6" w:rsidP="001D229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 </w:t>
            </w:r>
            <w:r w:rsidRPr="008072D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9A50B6" w:rsidRPr="00B33864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</w:tbl>
    <w:p w:rsidR="00F9412D" w:rsidRPr="00F9412D" w:rsidRDefault="00F9412D" w:rsidP="001D2291">
      <w:pPr>
        <w:rPr>
          <w:sz w:val="24"/>
          <w:szCs w:val="24"/>
        </w:rPr>
      </w:pPr>
    </w:p>
    <w:p w:rsidR="00F9412D" w:rsidRPr="00F9412D" w:rsidRDefault="00F9412D" w:rsidP="001D2291">
      <w:pPr>
        <w:jc w:val="both"/>
        <w:rPr>
          <w:sz w:val="24"/>
          <w:szCs w:val="24"/>
        </w:rPr>
      </w:pPr>
      <w:r w:rsidRPr="00F9412D">
        <w:rPr>
          <w:sz w:val="24"/>
          <w:szCs w:val="24"/>
        </w:rPr>
        <w:t xml:space="preserve">     Анализ результатов экзаменационных работ (практической работы и устного ответа) за два года подтвердили, что 100% выпускников 9 классов овладевают обязательным минимумом знаний, умений и навыков по всем профилям профессионально – трудового обучения и подтверждают годовые оценки. Более 50% выпускников ежегодно сдают выпускные экзамены на «хорошо» и «отлично».</w:t>
      </w:r>
    </w:p>
    <w:p w:rsidR="008B4252" w:rsidRPr="00774D59" w:rsidRDefault="008B4252" w:rsidP="001D2291">
      <w:pPr>
        <w:rPr>
          <w:b/>
          <w:sz w:val="24"/>
          <w:szCs w:val="24"/>
        </w:rPr>
      </w:pPr>
    </w:p>
    <w:p w:rsidR="008B4252" w:rsidRPr="007B35AA" w:rsidRDefault="008B4252" w:rsidP="001D2291">
      <w:pPr>
        <w:jc w:val="both"/>
        <w:rPr>
          <w:sz w:val="24"/>
          <w:szCs w:val="24"/>
        </w:rPr>
      </w:pPr>
      <w:r>
        <w:rPr>
          <w:sz w:val="28"/>
        </w:rPr>
        <w:t xml:space="preserve">            </w:t>
      </w:r>
      <w:r w:rsidRPr="007B35AA">
        <w:rPr>
          <w:sz w:val="24"/>
          <w:szCs w:val="24"/>
        </w:rPr>
        <w:t>В течение года проводился мониторинг уровня сформированности  обязательных результатов обучения по русскому языку, математике, чтению, профессионально-трудовому обучению:</w:t>
      </w:r>
    </w:p>
    <w:p w:rsidR="008B4252" w:rsidRPr="007B35AA" w:rsidRDefault="008B4252" w:rsidP="001D2291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7B35AA">
        <w:rPr>
          <w:b/>
          <w:color w:val="800080"/>
          <w:sz w:val="24"/>
          <w:szCs w:val="24"/>
        </w:rPr>
        <w:t>стартовый (входной) контроль</w:t>
      </w:r>
      <w:r w:rsidRPr="007B35AA">
        <w:rPr>
          <w:b/>
          <w:sz w:val="24"/>
          <w:szCs w:val="24"/>
        </w:rPr>
        <w:t>,</w:t>
      </w:r>
      <w:r w:rsidRPr="007B35AA">
        <w:rPr>
          <w:sz w:val="24"/>
          <w:szCs w:val="24"/>
        </w:rPr>
        <w:t xml:space="preserve">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8B4252" w:rsidRPr="007B35AA" w:rsidRDefault="008B4252" w:rsidP="001D2291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7B35AA">
        <w:rPr>
          <w:b/>
          <w:color w:val="800080"/>
          <w:sz w:val="24"/>
          <w:szCs w:val="24"/>
        </w:rPr>
        <w:t>промежуточный (полугодовой контроль</w:t>
      </w:r>
      <w:r w:rsidRPr="007B35AA">
        <w:rPr>
          <w:b/>
          <w:sz w:val="24"/>
          <w:szCs w:val="24"/>
        </w:rPr>
        <w:t>)</w:t>
      </w:r>
      <w:r w:rsidRPr="007B35AA">
        <w:rPr>
          <w:sz w:val="24"/>
          <w:szCs w:val="24"/>
        </w:rPr>
        <w:t>, целью которого является отслеживание динамики обученности учащихся, коррекция деятельности учителя и учеников для предупреждения неуспеваемости</w:t>
      </w:r>
    </w:p>
    <w:p w:rsidR="008B4252" w:rsidRPr="007B35AA" w:rsidRDefault="008B4252" w:rsidP="001D2291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7B35AA">
        <w:rPr>
          <w:b/>
          <w:color w:val="800080"/>
          <w:sz w:val="24"/>
          <w:szCs w:val="24"/>
        </w:rPr>
        <w:t>итоговый (годовой контроль</w:t>
      </w:r>
      <w:r w:rsidRPr="007B35AA">
        <w:rPr>
          <w:b/>
          <w:sz w:val="24"/>
          <w:szCs w:val="24"/>
        </w:rPr>
        <w:t xml:space="preserve">), </w:t>
      </w:r>
      <w:r w:rsidRPr="007B35AA">
        <w:rPr>
          <w:sz w:val="24"/>
          <w:szCs w:val="24"/>
        </w:rPr>
        <w:t>цель которого состоит в определении уровня сформированности ЗУН при переходе учащихся в следующий класс, отслеживании динамики их обученности, прогнозировании результативности  дальнейшего обучения учащихся, выявлении недостатков в работе, планировании внутришкольного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8B4252" w:rsidRDefault="008B4252" w:rsidP="001D2291">
      <w:pPr>
        <w:pStyle w:val="7"/>
        <w:ind w:left="0"/>
        <w:jc w:val="left"/>
        <w:rPr>
          <w:sz w:val="24"/>
          <w:szCs w:val="24"/>
        </w:rPr>
      </w:pPr>
    </w:p>
    <w:p w:rsidR="008B4252" w:rsidRPr="007B35AA" w:rsidRDefault="008B4252" w:rsidP="001D2291">
      <w:pPr>
        <w:pStyle w:val="7"/>
        <w:ind w:left="0"/>
        <w:rPr>
          <w:sz w:val="24"/>
          <w:szCs w:val="24"/>
        </w:rPr>
      </w:pPr>
      <w:r w:rsidRPr="007B35AA">
        <w:rPr>
          <w:sz w:val="24"/>
          <w:szCs w:val="24"/>
        </w:rPr>
        <w:t>Итоги контрольных работ по математике (качество %)</w:t>
      </w:r>
    </w:p>
    <w:p w:rsidR="008B4252" w:rsidRPr="000B57CD" w:rsidRDefault="008B4252" w:rsidP="001D2291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7"/>
        <w:gridCol w:w="1418"/>
        <w:gridCol w:w="1417"/>
        <w:gridCol w:w="1559"/>
        <w:gridCol w:w="3544"/>
      </w:tblGrid>
      <w:tr w:rsidR="008B4252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8B4252" w:rsidRPr="002D6280" w:rsidRDefault="008B4252" w:rsidP="001D2291">
            <w:r w:rsidRPr="002D6280">
              <w:t>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2D6280" w:rsidRDefault="008B4252" w:rsidP="001D2291">
            <w:r w:rsidRPr="002D6280">
              <w:t>Итоговый контроль за 1 четверть (качество)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2D6280" w:rsidRDefault="008B4252" w:rsidP="001D2291">
            <w:r w:rsidRPr="002D6280">
              <w:t xml:space="preserve">Полугодовой </w:t>
            </w:r>
          </w:p>
          <w:p w:rsidR="008B4252" w:rsidRPr="002D6280" w:rsidRDefault="008B4252" w:rsidP="001D2291">
            <w:r w:rsidRPr="002D6280">
              <w:t>контроль (качество)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2D6280" w:rsidRDefault="008B4252" w:rsidP="001D2291">
            <w:r w:rsidRPr="002D6280">
              <w:t>Итоговый контроль за 3 четверть</w:t>
            </w:r>
          </w:p>
          <w:p w:rsidR="008B4252" w:rsidRPr="002D6280" w:rsidRDefault="008B4252" w:rsidP="001D2291">
            <w:r w:rsidRPr="002D6280">
              <w:t>(качество)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2D6280" w:rsidRDefault="008B4252" w:rsidP="001D2291">
            <w:r w:rsidRPr="002D6280">
              <w:t>Итоговый контроль за  год (качество)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8B4252" w:rsidRPr="002D6280" w:rsidRDefault="008B4252" w:rsidP="001D2291">
            <w:r w:rsidRPr="002D6280">
              <w:t>Ф.И.О. учителя</w:t>
            </w:r>
          </w:p>
        </w:tc>
      </w:tr>
      <w:tr w:rsidR="008B4252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268C0" w:rsidRDefault="008B4252" w:rsidP="001D2291">
            <w:pPr>
              <w:jc w:val="center"/>
              <w:rPr>
                <w:sz w:val="24"/>
                <w:szCs w:val="24"/>
              </w:rPr>
            </w:pPr>
            <w:r w:rsidRPr="005268C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9412D" w:rsidRPr="005268C0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B4252" w:rsidRPr="005268C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30291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57</w:t>
            </w:r>
            <w:r w:rsidR="00F9412D" w:rsidRPr="0053029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8B4252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Марченко С.П.</w:t>
            </w:r>
          </w:p>
        </w:tc>
      </w:tr>
      <w:tr w:rsidR="00F9412D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F9412D" w:rsidRDefault="00F9412D" w:rsidP="001D2291">
            <w:pPr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F9412D" w:rsidRPr="00530291" w:rsidRDefault="00530291" w:rsidP="001D2291">
            <w:pPr>
              <w:jc w:val="center"/>
              <w:rPr>
                <w:sz w:val="24"/>
                <w:szCs w:val="24"/>
              </w:rPr>
            </w:pPr>
            <w:r w:rsidRPr="00530291">
              <w:rPr>
                <w:sz w:val="24"/>
                <w:szCs w:val="24"/>
              </w:rPr>
              <w:t>40</w:t>
            </w:r>
            <w:r w:rsidR="00F9412D" w:rsidRPr="0053029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F9412D" w:rsidRPr="00530291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36</w:t>
            </w:r>
            <w:r w:rsidR="00F9412D" w:rsidRPr="0053029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F9412D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9412D" w:rsidRPr="005268C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F9412D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9412D" w:rsidRPr="005268C0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F9412D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Филипп А.О.</w:t>
            </w:r>
          </w:p>
        </w:tc>
      </w:tr>
      <w:tr w:rsidR="009A50B6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A50B6" w:rsidRPr="005268C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9A50B6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4</w:t>
            </w:r>
            <w:r w:rsidR="00530291" w:rsidRPr="00530291">
              <w:rPr>
                <w:b/>
                <w:sz w:val="24"/>
                <w:szCs w:val="24"/>
              </w:rPr>
              <w:t>4</w:t>
            </w:r>
            <w:r w:rsidRPr="0053029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45</w:t>
            </w:r>
            <w:r w:rsidR="009A50B6" w:rsidRPr="0053029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A50B6" w:rsidRPr="005268C0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Кравцова М.И.</w:t>
            </w:r>
          </w:p>
        </w:tc>
      </w:tr>
      <w:tr w:rsidR="008B4252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30291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30291">
              <w:rPr>
                <w:sz w:val="24"/>
                <w:szCs w:val="24"/>
              </w:rPr>
              <w:t>0</w:t>
            </w:r>
            <w:r w:rsidR="008B4252" w:rsidRPr="0053029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30291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50</w:t>
            </w:r>
            <w:r w:rsidR="008B4252" w:rsidRPr="0053029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8B4252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30291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50</w:t>
            </w:r>
            <w:r w:rsidR="00F9412D" w:rsidRPr="0053029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8B4252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Резяпкина И.А.</w:t>
            </w:r>
          </w:p>
        </w:tc>
      </w:tr>
      <w:tr w:rsidR="009A50B6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sz w:val="24"/>
                <w:szCs w:val="24"/>
              </w:rPr>
            </w:pPr>
            <w:r w:rsidRPr="00530291">
              <w:rPr>
                <w:sz w:val="24"/>
                <w:szCs w:val="24"/>
              </w:rPr>
              <w:t>36</w:t>
            </w:r>
            <w:r w:rsidR="009A50B6" w:rsidRPr="00530291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sz w:val="24"/>
                <w:szCs w:val="24"/>
              </w:rPr>
            </w:pPr>
            <w:r w:rsidRPr="00530291">
              <w:rPr>
                <w:sz w:val="24"/>
                <w:szCs w:val="24"/>
              </w:rPr>
              <w:t>30</w:t>
            </w:r>
            <w:r w:rsidR="009A50B6" w:rsidRPr="00530291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A50B6" w:rsidRPr="005268C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A50B6" w:rsidRPr="005268C0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Резяпкина И.А.</w:t>
            </w:r>
          </w:p>
        </w:tc>
      </w:tr>
      <w:tr w:rsidR="009A50B6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69</w:t>
            </w:r>
            <w:r w:rsidR="009A50B6" w:rsidRPr="0053029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sz w:val="24"/>
                <w:szCs w:val="24"/>
              </w:rPr>
            </w:pPr>
            <w:r w:rsidRPr="00530291">
              <w:rPr>
                <w:sz w:val="24"/>
                <w:szCs w:val="24"/>
              </w:rPr>
              <w:t>2</w:t>
            </w:r>
            <w:r w:rsidR="009A50B6" w:rsidRPr="00530291">
              <w:rPr>
                <w:sz w:val="24"/>
                <w:szCs w:val="24"/>
              </w:rPr>
              <w:t>7%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sz w:val="24"/>
                <w:szCs w:val="24"/>
              </w:rPr>
            </w:pPr>
            <w:r w:rsidRPr="00530291">
              <w:rPr>
                <w:sz w:val="24"/>
                <w:szCs w:val="24"/>
              </w:rPr>
              <w:t>36</w:t>
            </w:r>
            <w:r w:rsidR="009A50B6" w:rsidRPr="00530291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sz w:val="24"/>
                <w:szCs w:val="24"/>
              </w:rPr>
            </w:pPr>
            <w:r w:rsidRPr="00530291">
              <w:rPr>
                <w:sz w:val="24"/>
                <w:szCs w:val="24"/>
              </w:rPr>
              <w:t>38</w:t>
            </w:r>
            <w:r w:rsidR="009A50B6" w:rsidRPr="00530291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Резяпкина И.А.</w:t>
            </w:r>
          </w:p>
        </w:tc>
      </w:tr>
      <w:tr w:rsidR="009A50B6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A50B6" w:rsidRPr="005268C0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sz w:val="24"/>
                <w:szCs w:val="24"/>
              </w:rPr>
            </w:pPr>
            <w:r w:rsidRPr="00530291">
              <w:rPr>
                <w:sz w:val="24"/>
                <w:szCs w:val="24"/>
              </w:rPr>
              <w:t>27</w:t>
            </w:r>
            <w:r w:rsidR="009A50B6" w:rsidRPr="00530291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A50B6" w:rsidRPr="005268C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A50B6" w:rsidRPr="005268C0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Резяпкина И.А.</w:t>
            </w:r>
          </w:p>
        </w:tc>
      </w:tr>
      <w:tr w:rsidR="009A50B6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9A50B6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9A50B6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9A50B6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9A50B6" w:rsidRPr="00530291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54</w:t>
            </w:r>
            <w:r w:rsidR="009A50B6" w:rsidRPr="0053029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9A50B6" w:rsidRDefault="009A50B6" w:rsidP="001D2291">
            <w:pPr>
              <w:rPr>
                <w:sz w:val="24"/>
              </w:rPr>
            </w:pPr>
            <w:r>
              <w:rPr>
                <w:sz w:val="24"/>
              </w:rPr>
              <w:t>Резяпкина И.А.</w:t>
            </w:r>
          </w:p>
        </w:tc>
      </w:tr>
      <w:tr w:rsidR="008B4252" w:rsidTr="00F9412D">
        <w:tc>
          <w:tcPr>
            <w:tcW w:w="1101" w:type="dxa"/>
            <w:tcBorders>
              <w:right w:val="single" w:sz="12" w:space="0" w:color="000000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По школе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8B4252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8B4252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8B4252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8B4252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F9412D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12" w:space="0" w:color="000000"/>
            </w:tcBorders>
          </w:tcPr>
          <w:p w:rsidR="008B4252" w:rsidRDefault="008B4252" w:rsidP="001D2291">
            <w:pPr>
              <w:jc w:val="center"/>
              <w:rPr>
                <w:sz w:val="24"/>
              </w:rPr>
            </w:pPr>
          </w:p>
        </w:tc>
      </w:tr>
    </w:tbl>
    <w:p w:rsidR="008B4252" w:rsidRDefault="008B4252" w:rsidP="001D2291">
      <w:pPr>
        <w:rPr>
          <w:sz w:val="28"/>
          <w:szCs w:val="28"/>
        </w:rPr>
      </w:pPr>
    </w:p>
    <w:p w:rsidR="008B4252" w:rsidRPr="007B35AA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>Стабильные хорошие  результаты выше средних по школе  в те</w:t>
      </w:r>
      <w:r w:rsidR="00530291">
        <w:rPr>
          <w:sz w:val="24"/>
          <w:szCs w:val="24"/>
        </w:rPr>
        <w:t>чение всего года показали  5,</w:t>
      </w:r>
      <w:r w:rsidR="005268C0">
        <w:rPr>
          <w:sz w:val="24"/>
          <w:szCs w:val="24"/>
        </w:rPr>
        <w:t>9</w:t>
      </w:r>
      <w:r w:rsidR="001F542F">
        <w:rPr>
          <w:sz w:val="24"/>
          <w:szCs w:val="24"/>
        </w:rPr>
        <w:t xml:space="preserve"> </w:t>
      </w:r>
      <w:r w:rsidRPr="007B35AA">
        <w:rPr>
          <w:sz w:val="24"/>
          <w:szCs w:val="24"/>
        </w:rPr>
        <w:t>клас</w:t>
      </w:r>
      <w:r>
        <w:rPr>
          <w:sz w:val="24"/>
          <w:szCs w:val="24"/>
        </w:rPr>
        <w:t>с</w:t>
      </w:r>
      <w:r w:rsidR="005268C0">
        <w:rPr>
          <w:sz w:val="24"/>
          <w:szCs w:val="24"/>
        </w:rPr>
        <w:t xml:space="preserve">ы. </w:t>
      </w:r>
      <w:r>
        <w:rPr>
          <w:sz w:val="24"/>
          <w:szCs w:val="24"/>
        </w:rPr>
        <w:t xml:space="preserve"> </w:t>
      </w:r>
      <w:r w:rsidRPr="007B35AA">
        <w:rPr>
          <w:sz w:val="24"/>
          <w:szCs w:val="24"/>
        </w:rPr>
        <w:t xml:space="preserve">Остальные классы в большинстве своем показали нестабильность своих знаний, с переходом от среднего уровня к низкому и наоборот. </w:t>
      </w:r>
    </w:p>
    <w:p w:rsidR="008B4252" w:rsidRDefault="008B4252" w:rsidP="001D2291">
      <w:pPr>
        <w:pStyle w:val="7"/>
        <w:ind w:left="0"/>
        <w:rPr>
          <w:sz w:val="24"/>
          <w:szCs w:val="24"/>
        </w:rPr>
      </w:pPr>
    </w:p>
    <w:p w:rsidR="008B4252" w:rsidRPr="007B35AA" w:rsidRDefault="008B4252" w:rsidP="001D2291">
      <w:pPr>
        <w:pStyle w:val="7"/>
        <w:ind w:left="0"/>
        <w:rPr>
          <w:sz w:val="24"/>
          <w:szCs w:val="24"/>
        </w:rPr>
      </w:pPr>
      <w:r w:rsidRPr="007B35AA">
        <w:rPr>
          <w:sz w:val="24"/>
          <w:szCs w:val="24"/>
        </w:rPr>
        <w:t>Итоги контрольных работ по русскому языку</w:t>
      </w:r>
    </w:p>
    <w:p w:rsidR="008B4252" w:rsidRPr="007B35AA" w:rsidRDefault="008B4252" w:rsidP="001D2291">
      <w:pPr>
        <w:pStyle w:val="7"/>
        <w:ind w:left="0"/>
        <w:jc w:val="left"/>
        <w:rPr>
          <w:sz w:val="24"/>
          <w:szCs w:val="24"/>
        </w:rPr>
      </w:pPr>
      <w:r w:rsidRPr="007B35AA">
        <w:rPr>
          <w:b w:val="0"/>
          <w:sz w:val="24"/>
          <w:szCs w:val="24"/>
        </w:rPr>
        <w:t xml:space="preserve">Во всех классах наблюдалась нестабильность по итогам контрольных работ. </w:t>
      </w:r>
    </w:p>
    <w:p w:rsidR="008B4252" w:rsidRPr="00207259" w:rsidRDefault="008B4252" w:rsidP="001D22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1736"/>
        <w:gridCol w:w="1736"/>
        <w:gridCol w:w="1736"/>
        <w:gridCol w:w="1386"/>
        <w:gridCol w:w="2086"/>
      </w:tblGrid>
      <w:tr w:rsidR="008B4252" w:rsidTr="004D4FCF">
        <w:tc>
          <w:tcPr>
            <w:tcW w:w="1736" w:type="dxa"/>
          </w:tcPr>
          <w:p w:rsidR="008B4252" w:rsidRDefault="008B4252" w:rsidP="001D2291">
            <w:pPr>
              <w:pStyle w:val="8"/>
            </w:pPr>
            <w:r>
              <w:t>Класс</w:t>
            </w:r>
          </w:p>
        </w:tc>
        <w:tc>
          <w:tcPr>
            <w:tcW w:w="1736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Итоговый контроль за 1 четверть (качество)</w:t>
            </w:r>
          </w:p>
        </w:tc>
        <w:tc>
          <w:tcPr>
            <w:tcW w:w="1736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Полугодовой контроль (качество)</w:t>
            </w:r>
          </w:p>
        </w:tc>
        <w:tc>
          <w:tcPr>
            <w:tcW w:w="1736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Итоговый контроль за 3 четверть (качество)</w:t>
            </w:r>
          </w:p>
        </w:tc>
        <w:tc>
          <w:tcPr>
            <w:tcW w:w="1386" w:type="dxa"/>
          </w:tcPr>
          <w:p w:rsidR="008B4252" w:rsidRPr="009C13BC" w:rsidRDefault="008B4252" w:rsidP="001D2291">
            <w:pPr>
              <w:rPr>
                <w:sz w:val="24"/>
              </w:rPr>
            </w:pPr>
            <w:r w:rsidRPr="009C13BC">
              <w:rPr>
                <w:sz w:val="24"/>
              </w:rPr>
              <w:t>Итоговый контроль  за год</w:t>
            </w:r>
          </w:p>
        </w:tc>
        <w:tc>
          <w:tcPr>
            <w:tcW w:w="2086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C13BC" w:rsidTr="004D4FCF">
        <w:tc>
          <w:tcPr>
            <w:tcW w:w="173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>2  класс</w:t>
            </w:r>
          </w:p>
        </w:tc>
        <w:tc>
          <w:tcPr>
            <w:tcW w:w="1736" w:type="dxa"/>
          </w:tcPr>
          <w:p w:rsidR="009C13BC" w:rsidRPr="0091215D" w:rsidRDefault="009C13BC" w:rsidP="001D2291">
            <w:pPr>
              <w:jc w:val="center"/>
              <w:rPr>
                <w:b/>
                <w:sz w:val="24"/>
              </w:rPr>
            </w:pPr>
          </w:p>
        </w:tc>
        <w:tc>
          <w:tcPr>
            <w:tcW w:w="1736" w:type="dxa"/>
          </w:tcPr>
          <w:p w:rsidR="009C13BC" w:rsidRPr="005268C0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9C13BC" w:rsidRPr="005268C0" w:rsidRDefault="009C13BC" w:rsidP="001D229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Pr="005268C0">
              <w:rPr>
                <w:b/>
              </w:rPr>
              <w:t>%</w:t>
            </w:r>
          </w:p>
        </w:tc>
        <w:tc>
          <w:tcPr>
            <w:tcW w:w="1386" w:type="dxa"/>
          </w:tcPr>
          <w:p w:rsidR="009C13BC" w:rsidRPr="009C13BC" w:rsidRDefault="009C13BC" w:rsidP="001D2291">
            <w:pPr>
              <w:jc w:val="center"/>
              <w:rPr>
                <w:sz w:val="24"/>
              </w:rPr>
            </w:pPr>
            <w:r w:rsidRPr="009C13BC">
              <w:rPr>
                <w:sz w:val="24"/>
              </w:rPr>
              <w:t>29%</w:t>
            </w:r>
          </w:p>
        </w:tc>
        <w:tc>
          <w:tcPr>
            <w:tcW w:w="208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>Марченко С.П.</w:t>
            </w:r>
          </w:p>
        </w:tc>
      </w:tr>
      <w:tr w:rsidR="009C13BC" w:rsidTr="004D4FCF">
        <w:tc>
          <w:tcPr>
            <w:tcW w:w="173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736" w:type="dxa"/>
          </w:tcPr>
          <w:p w:rsidR="009C13BC" w:rsidRPr="00530291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530291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736" w:type="dxa"/>
          </w:tcPr>
          <w:p w:rsidR="009C13BC" w:rsidRPr="00E678A8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E678A8">
              <w:rPr>
                <w:b/>
                <w:sz w:val="24"/>
                <w:szCs w:val="24"/>
              </w:rPr>
              <w:t>36%</w:t>
            </w:r>
          </w:p>
        </w:tc>
        <w:tc>
          <w:tcPr>
            <w:tcW w:w="1736" w:type="dxa"/>
          </w:tcPr>
          <w:p w:rsidR="009C13BC" w:rsidRPr="00E678A8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E678A8">
              <w:rPr>
                <w:b/>
                <w:sz w:val="24"/>
                <w:szCs w:val="24"/>
              </w:rPr>
              <w:t>44%</w:t>
            </w:r>
          </w:p>
        </w:tc>
        <w:tc>
          <w:tcPr>
            <w:tcW w:w="1386" w:type="dxa"/>
          </w:tcPr>
          <w:p w:rsidR="009C13BC" w:rsidRPr="009C13BC" w:rsidRDefault="009C13BC" w:rsidP="001D2291">
            <w:pPr>
              <w:jc w:val="center"/>
              <w:rPr>
                <w:b/>
                <w:sz w:val="24"/>
              </w:rPr>
            </w:pPr>
            <w:r w:rsidRPr="009C13BC">
              <w:rPr>
                <w:b/>
                <w:sz w:val="24"/>
              </w:rPr>
              <w:t>45%</w:t>
            </w:r>
          </w:p>
        </w:tc>
        <w:tc>
          <w:tcPr>
            <w:tcW w:w="208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>Филипп А.О.</w:t>
            </w:r>
          </w:p>
        </w:tc>
      </w:tr>
      <w:tr w:rsidR="009C13BC" w:rsidTr="004D4FCF">
        <w:tc>
          <w:tcPr>
            <w:tcW w:w="173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736" w:type="dxa"/>
          </w:tcPr>
          <w:p w:rsidR="009C13BC" w:rsidRPr="00530291" w:rsidRDefault="009C13BC" w:rsidP="001D2291">
            <w:pPr>
              <w:jc w:val="center"/>
              <w:rPr>
                <w:sz w:val="24"/>
                <w:szCs w:val="24"/>
              </w:rPr>
            </w:pPr>
            <w:r w:rsidRPr="00530291">
              <w:rPr>
                <w:sz w:val="24"/>
                <w:szCs w:val="24"/>
              </w:rPr>
              <w:t>22%</w:t>
            </w:r>
          </w:p>
        </w:tc>
        <w:tc>
          <w:tcPr>
            <w:tcW w:w="1736" w:type="dxa"/>
          </w:tcPr>
          <w:p w:rsidR="009C13BC" w:rsidRPr="00E678A8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E678A8">
              <w:rPr>
                <w:b/>
                <w:sz w:val="24"/>
                <w:szCs w:val="24"/>
              </w:rPr>
              <w:t>33%</w:t>
            </w:r>
          </w:p>
        </w:tc>
        <w:tc>
          <w:tcPr>
            <w:tcW w:w="1736" w:type="dxa"/>
          </w:tcPr>
          <w:p w:rsidR="009C13BC" w:rsidRPr="00E678A8" w:rsidRDefault="009C13BC" w:rsidP="001D2291">
            <w:pPr>
              <w:jc w:val="center"/>
              <w:rPr>
                <w:sz w:val="24"/>
                <w:szCs w:val="24"/>
              </w:rPr>
            </w:pPr>
            <w:r w:rsidRPr="00E678A8">
              <w:rPr>
                <w:sz w:val="24"/>
                <w:szCs w:val="24"/>
              </w:rPr>
              <w:t>27%</w:t>
            </w:r>
          </w:p>
        </w:tc>
        <w:tc>
          <w:tcPr>
            <w:tcW w:w="1386" w:type="dxa"/>
          </w:tcPr>
          <w:p w:rsidR="009C13BC" w:rsidRPr="009C13BC" w:rsidRDefault="009C13BC" w:rsidP="001D2291">
            <w:pPr>
              <w:jc w:val="center"/>
              <w:rPr>
                <w:b/>
                <w:sz w:val="24"/>
              </w:rPr>
            </w:pPr>
            <w:r w:rsidRPr="009C13BC">
              <w:rPr>
                <w:b/>
                <w:sz w:val="24"/>
              </w:rPr>
              <w:t>40%</w:t>
            </w:r>
          </w:p>
        </w:tc>
        <w:tc>
          <w:tcPr>
            <w:tcW w:w="208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>Кравцова М.И.</w:t>
            </w:r>
          </w:p>
        </w:tc>
      </w:tr>
      <w:tr w:rsidR="009C13BC" w:rsidTr="004D4FCF">
        <w:tc>
          <w:tcPr>
            <w:tcW w:w="173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736" w:type="dxa"/>
          </w:tcPr>
          <w:p w:rsidR="009C13BC" w:rsidRPr="005268C0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268C0">
              <w:rPr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9C13BC" w:rsidRPr="005268C0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5268C0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736" w:type="dxa"/>
          </w:tcPr>
          <w:p w:rsidR="009C13BC" w:rsidRPr="005268C0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86" w:type="dxa"/>
          </w:tcPr>
          <w:p w:rsidR="009C13BC" w:rsidRPr="005268C0" w:rsidRDefault="009C13BC" w:rsidP="001D22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 w:rsidRPr="005268C0">
              <w:rPr>
                <w:b/>
                <w:sz w:val="24"/>
              </w:rPr>
              <w:t>%</w:t>
            </w:r>
          </w:p>
        </w:tc>
        <w:tc>
          <w:tcPr>
            <w:tcW w:w="208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>Денисенкова Н.А.</w:t>
            </w:r>
          </w:p>
        </w:tc>
      </w:tr>
      <w:tr w:rsidR="00CC4073" w:rsidTr="004D4FCF">
        <w:tc>
          <w:tcPr>
            <w:tcW w:w="1736" w:type="dxa"/>
          </w:tcPr>
          <w:p w:rsidR="00CC4073" w:rsidRDefault="00CC4073" w:rsidP="001D2291">
            <w:pPr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736" w:type="dxa"/>
          </w:tcPr>
          <w:p w:rsidR="00CC4073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CC4073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CC4073" w:rsidRPr="00E678A8" w:rsidRDefault="00E678A8" w:rsidP="001D2291">
            <w:pPr>
              <w:jc w:val="center"/>
              <w:rPr>
                <w:b/>
                <w:sz w:val="24"/>
                <w:szCs w:val="24"/>
              </w:rPr>
            </w:pPr>
            <w:r w:rsidRPr="00E678A8">
              <w:rPr>
                <w:b/>
                <w:sz w:val="24"/>
                <w:szCs w:val="24"/>
              </w:rPr>
              <w:t>4</w:t>
            </w:r>
            <w:r w:rsidR="005268C0" w:rsidRPr="00E678A8">
              <w:rPr>
                <w:b/>
                <w:sz w:val="24"/>
                <w:szCs w:val="24"/>
              </w:rPr>
              <w:t>0</w:t>
            </w:r>
            <w:r w:rsidR="00CC4073" w:rsidRPr="00E6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CC4073" w:rsidRPr="00E678A8" w:rsidRDefault="00E678A8" w:rsidP="001D2291">
            <w:pPr>
              <w:jc w:val="center"/>
              <w:rPr>
                <w:b/>
                <w:sz w:val="24"/>
                <w:szCs w:val="24"/>
              </w:rPr>
            </w:pPr>
            <w:r w:rsidRPr="00E678A8">
              <w:rPr>
                <w:b/>
                <w:sz w:val="24"/>
                <w:szCs w:val="24"/>
              </w:rPr>
              <w:t>45</w:t>
            </w:r>
            <w:r w:rsidR="00CC4073" w:rsidRPr="00E678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86" w:type="dxa"/>
          </w:tcPr>
          <w:p w:rsidR="00CC4073" w:rsidRPr="00CC4073" w:rsidRDefault="009C13BC" w:rsidP="001D2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CC4073" w:rsidRPr="00CC4073">
              <w:rPr>
                <w:sz w:val="24"/>
              </w:rPr>
              <w:t>%</w:t>
            </w:r>
          </w:p>
        </w:tc>
        <w:tc>
          <w:tcPr>
            <w:tcW w:w="2086" w:type="dxa"/>
          </w:tcPr>
          <w:p w:rsidR="00CC4073" w:rsidRDefault="00CC4073" w:rsidP="001D2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Онищенко И.Ю.</w:t>
            </w:r>
          </w:p>
        </w:tc>
      </w:tr>
      <w:tr w:rsidR="00CC4073" w:rsidTr="004D4FCF">
        <w:tc>
          <w:tcPr>
            <w:tcW w:w="1736" w:type="dxa"/>
          </w:tcPr>
          <w:p w:rsidR="00CC4073" w:rsidRDefault="00CC4073" w:rsidP="001D2291">
            <w:pPr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1736" w:type="dxa"/>
          </w:tcPr>
          <w:p w:rsidR="00CC4073" w:rsidRPr="005268C0" w:rsidRDefault="00402D57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333A" w:rsidRPr="005268C0">
              <w:rPr>
                <w:sz w:val="24"/>
                <w:szCs w:val="24"/>
              </w:rPr>
              <w:t>0</w:t>
            </w:r>
            <w:r w:rsidR="00CC4073" w:rsidRPr="005268C0">
              <w:rPr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CC4073" w:rsidRPr="005268C0" w:rsidRDefault="00E678A8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C4073" w:rsidRPr="005268C0">
              <w:rPr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CC4073" w:rsidRPr="005268C0" w:rsidRDefault="00E678A8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C4073" w:rsidRPr="005268C0">
              <w:rPr>
                <w:sz w:val="24"/>
                <w:szCs w:val="24"/>
              </w:rPr>
              <w:t>%</w:t>
            </w:r>
          </w:p>
        </w:tc>
        <w:tc>
          <w:tcPr>
            <w:tcW w:w="1386" w:type="dxa"/>
          </w:tcPr>
          <w:p w:rsidR="00CC4073" w:rsidRPr="000E3D2D" w:rsidRDefault="009C13BC" w:rsidP="001D2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C4073">
              <w:rPr>
                <w:sz w:val="24"/>
              </w:rPr>
              <w:t>%</w:t>
            </w:r>
          </w:p>
        </w:tc>
        <w:tc>
          <w:tcPr>
            <w:tcW w:w="2086" w:type="dxa"/>
          </w:tcPr>
          <w:p w:rsidR="00CC4073" w:rsidRDefault="00CC4073" w:rsidP="001D2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Онищенко И.Ю.</w:t>
            </w:r>
          </w:p>
        </w:tc>
      </w:tr>
      <w:tr w:rsidR="005268C0" w:rsidTr="004D4FCF">
        <w:tc>
          <w:tcPr>
            <w:tcW w:w="1736" w:type="dxa"/>
          </w:tcPr>
          <w:p w:rsidR="005268C0" w:rsidRDefault="005268C0" w:rsidP="001D2291">
            <w:pPr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736" w:type="dxa"/>
          </w:tcPr>
          <w:p w:rsidR="005268C0" w:rsidRPr="00E678A8" w:rsidRDefault="00530291" w:rsidP="001D2291">
            <w:pPr>
              <w:jc w:val="center"/>
              <w:rPr>
                <w:sz w:val="24"/>
                <w:szCs w:val="24"/>
              </w:rPr>
            </w:pPr>
            <w:r w:rsidRPr="00E678A8">
              <w:rPr>
                <w:sz w:val="24"/>
                <w:szCs w:val="24"/>
              </w:rPr>
              <w:t>24</w:t>
            </w:r>
            <w:r w:rsidR="005268C0" w:rsidRPr="00E678A8">
              <w:rPr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5268C0" w:rsidRPr="00E678A8" w:rsidRDefault="00E678A8" w:rsidP="001D2291">
            <w:pPr>
              <w:jc w:val="center"/>
              <w:rPr>
                <w:sz w:val="24"/>
                <w:szCs w:val="24"/>
              </w:rPr>
            </w:pPr>
            <w:r w:rsidRPr="00E678A8">
              <w:rPr>
                <w:sz w:val="24"/>
                <w:szCs w:val="24"/>
              </w:rPr>
              <w:t>18</w:t>
            </w:r>
            <w:r w:rsidR="005268C0" w:rsidRPr="00E678A8">
              <w:rPr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5268C0" w:rsidRPr="005268C0" w:rsidRDefault="00E678A8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268C0" w:rsidRPr="005268C0">
              <w:rPr>
                <w:sz w:val="24"/>
                <w:szCs w:val="24"/>
              </w:rPr>
              <w:t>%</w:t>
            </w:r>
          </w:p>
        </w:tc>
        <w:tc>
          <w:tcPr>
            <w:tcW w:w="1386" w:type="dxa"/>
          </w:tcPr>
          <w:p w:rsidR="005268C0" w:rsidRPr="009C13BC" w:rsidRDefault="009C13BC" w:rsidP="001D2291">
            <w:pPr>
              <w:jc w:val="center"/>
              <w:rPr>
                <w:sz w:val="24"/>
              </w:rPr>
            </w:pPr>
            <w:r w:rsidRPr="009C13BC">
              <w:rPr>
                <w:sz w:val="24"/>
              </w:rPr>
              <w:t>18</w:t>
            </w:r>
            <w:r w:rsidR="005268C0" w:rsidRPr="009C13BC">
              <w:rPr>
                <w:sz w:val="24"/>
              </w:rPr>
              <w:t>%</w:t>
            </w:r>
          </w:p>
        </w:tc>
        <w:tc>
          <w:tcPr>
            <w:tcW w:w="2086" w:type="dxa"/>
          </w:tcPr>
          <w:p w:rsidR="005268C0" w:rsidRDefault="005268C0" w:rsidP="001D2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Онищенко И.Ю.</w:t>
            </w:r>
          </w:p>
        </w:tc>
      </w:tr>
      <w:tr w:rsidR="009C13BC" w:rsidTr="004D4FCF">
        <w:tc>
          <w:tcPr>
            <w:tcW w:w="1736" w:type="dxa"/>
          </w:tcPr>
          <w:p w:rsidR="009C13BC" w:rsidRDefault="009C13BC" w:rsidP="001D2291">
            <w:pPr>
              <w:rPr>
                <w:sz w:val="24"/>
              </w:rPr>
            </w:pPr>
            <w:r>
              <w:rPr>
                <w:sz w:val="24"/>
              </w:rPr>
              <w:t xml:space="preserve"> 9 класс</w:t>
            </w:r>
          </w:p>
        </w:tc>
        <w:tc>
          <w:tcPr>
            <w:tcW w:w="1736" w:type="dxa"/>
          </w:tcPr>
          <w:p w:rsidR="009C13BC" w:rsidRPr="005268C0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9C13BC" w:rsidRPr="00E678A8" w:rsidRDefault="009C13BC" w:rsidP="001D2291">
            <w:pPr>
              <w:jc w:val="center"/>
              <w:rPr>
                <w:sz w:val="24"/>
                <w:szCs w:val="24"/>
              </w:rPr>
            </w:pPr>
            <w:r w:rsidRPr="00E678A8">
              <w:rPr>
                <w:sz w:val="24"/>
                <w:szCs w:val="24"/>
              </w:rPr>
              <w:t>24%</w:t>
            </w:r>
          </w:p>
        </w:tc>
        <w:tc>
          <w:tcPr>
            <w:tcW w:w="1736" w:type="dxa"/>
          </w:tcPr>
          <w:p w:rsidR="009C13BC" w:rsidRPr="00E678A8" w:rsidRDefault="009C13BC" w:rsidP="001D2291">
            <w:pPr>
              <w:jc w:val="center"/>
              <w:rPr>
                <w:sz w:val="24"/>
                <w:szCs w:val="24"/>
              </w:rPr>
            </w:pPr>
            <w:r w:rsidRPr="00E678A8">
              <w:rPr>
                <w:sz w:val="24"/>
                <w:szCs w:val="24"/>
              </w:rPr>
              <w:t>36%</w:t>
            </w:r>
          </w:p>
        </w:tc>
        <w:tc>
          <w:tcPr>
            <w:tcW w:w="1386" w:type="dxa"/>
          </w:tcPr>
          <w:p w:rsidR="009C13BC" w:rsidRPr="009C13BC" w:rsidRDefault="009C13BC" w:rsidP="001D2291">
            <w:pPr>
              <w:jc w:val="center"/>
              <w:rPr>
                <w:sz w:val="24"/>
              </w:rPr>
            </w:pPr>
            <w:r w:rsidRPr="009C13BC">
              <w:rPr>
                <w:sz w:val="24"/>
              </w:rPr>
              <w:t>24%</w:t>
            </w:r>
          </w:p>
        </w:tc>
        <w:tc>
          <w:tcPr>
            <w:tcW w:w="2086" w:type="dxa"/>
          </w:tcPr>
          <w:p w:rsidR="009C13BC" w:rsidRDefault="009C13BC" w:rsidP="001D22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Онищенко И.Ю.</w:t>
            </w:r>
          </w:p>
        </w:tc>
      </w:tr>
      <w:tr w:rsidR="008B4252" w:rsidTr="004D4FCF">
        <w:tc>
          <w:tcPr>
            <w:tcW w:w="1736" w:type="dxa"/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 xml:space="preserve">По школе </w:t>
            </w:r>
          </w:p>
        </w:tc>
        <w:tc>
          <w:tcPr>
            <w:tcW w:w="1736" w:type="dxa"/>
          </w:tcPr>
          <w:p w:rsidR="008B4252" w:rsidRPr="005268C0" w:rsidRDefault="00530291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8B4252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8B4252" w:rsidRPr="005268C0" w:rsidRDefault="00E678A8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8B4252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36" w:type="dxa"/>
          </w:tcPr>
          <w:p w:rsidR="008B4252" w:rsidRPr="005268C0" w:rsidRDefault="00E678A8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8B4252" w:rsidRPr="005268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386" w:type="dxa"/>
          </w:tcPr>
          <w:p w:rsidR="008B4252" w:rsidRPr="005144A6" w:rsidRDefault="009C13BC" w:rsidP="001D22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CC4073">
              <w:rPr>
                <w:b/>
                <w:sz w:val="24"/>
              </w:rPr>
              <w:t>%</w:t>
            </w:r>
          </w:p>
        </w:tc>
        <w:tc>
          <w:tcPr>
            <w:tcW w:w="2086" w:type="dxa"/>
          </w:tcPr>
          <w:p w:rsidR="008B4252" w:rsidRDefault="008B4252" w:rsidP="001D2291">
            <w:pPr>
              <w:rPr>
                <w:sz w:val="24"/>
              </w:rPr>
            </w:pPr>
          </w:p>
        </w:tc>
      </w:tr>
    </w:tbl>
    <w:p w:rsidR="008B4252" w:rsidRPr="007B35AA" w:rsidRDefault="008B4252" w:rsidP="001D2291">
      <w:r w:rsidRPr="007B35AA">
        <w:rPr>
          <w:sz w:val="24"/>
          <w:szCs w:val="24"/>
        </w:rPr>
        <w:t>Стабильные хорошие  результаты выше средних по школе  в те</w:t>
      </w:r>
      <w:r w:rsidR="00402D57">
        <w:rPr>
          <w:sz w:val="24"/>
          <w:szCs w:val="24"/>
        </w:rPr>
        <w:t xml:space="preserve">чение всего года показали  </w:t>
      </w:r>
      <w:r w:rsidR="009C13BC">
        <w:rPr>
          <w:sz w:val="24"/>
          <w:szCs w:val="24"/>
        </w:rPr>
        <w:t>3,5</w:t>
      </w:r>
      <w:r>
        <w:rPr>
          <w:sz w:val="24"/>
          <w:szCs w:val="24"/>
        </w:rPr>
        <w:t xml:space="preserve"> </w:t>
      </w:r>
      <w:r w:rsidRPr="007B35AA">
        <w:rPr>
          <w:sz w:val="24"/>
          <w:szCs w:val="24"/>
        </w:rPr>
        <w:t>кл</w:t>
      </w:r>
      <w:r>
        <w:rPr>
          <w:sz w:val="24"/>
          <w:szCs w:val="24"/>
        </w:rPr>
        <w:t xml:space="preserve">ассы.  </w:t>
      </w:r>
      <w:r w:rsidR="00402D57">
        <w:rPr>
          <w:sz w:val="24"/>
          <w:szCs w:val="24"/>
        </w:rPr>
        <w:t xml:space="preserve"> Остальные </w:t>
      </w:r>
      <w:r>
        <w:rPr>
          <w:sz w:val="24"/>
          <w:szCs w:val="24"/>
        </w:rPr>
        <w:t xml:space="preserve"> класс</w:t>
      </w:r>
      <w:r w:rsidR="00402D57">
        <w:rPr>
          <w:sz w:val="24"/>
          <w:szCs w:val="24"/>
        </w:rPr>
        <w:t xml:space="preserve">ы </w:t>
      </w:r>
      <w:r w:rsidRPr="007B35AA">
        <w:rPr>
          <w:sz w:val="24"/>
          <w:szCs w:val="24"/>
        </w:rPr>
        <w:t xml:space="preserve"> в большинстве своем показали </w:t>
      </w:r>
      <w:r w:rsidR="00402D57">
        <w:rPr>
          <w:sz w:val="24"/>
          <w:szCs w:val="24"/>
        </w:rPr>
        <w:t xml:space="preserve">нестабильность </w:t>
      </w:r>
      <w:r w:rsidR="009C13BC">
        <w:rPr>
          <w:sz w:val="24"/>
          <w:szCs w:val="24"/>
        </w:rPr>
        <w:t xml:space="preserve"> знаний, в 7.8.9 классах качество в течение всего года ниже средних по школе.</w:t>
      </w:r>
      <w:r w:rsidRPr="003C015D">
        <w:rPr>
          <w:sz w:val="24"/>
          <w:szCs w:val="24"/>
        </w:rPr>
        <w:t xml:space="preserve"> </w:t>
      </w:r>
    </w:p>
    <w:p w:rsidR="00CC4073" w:rsidRDefault="00CC4073" w:rsidP="001D2291">
      <w:pPr>
        <w:pStyle w:val="7"/>
        <w:ind w:left="0"/>
        <w:rPr>
          <w:sz w:val="24"/>
          <w:szCs w:val="24"/>
        </w:rPr>
      </w:pPr>
    </w:p>
    <w:p w:rsidR="008B4252" w:rsidRPr="007B35AA" w:rsidRDefault="008B4252" w:rsidP="001D2291">
      <w:pPr>
        <w:pStyle w:val="7"/>
        <w:ind w:left="0"/>
        <w:rPr>
          <w:sz w:val="24"/>
          <w:szCs w:val="24"/>
        </w:rPr>
      </w:pPr>
      <w:r w:rsidRPr="007B35AA">
        <w:rPr>
          <w:sz w:val="24"/>
          <w:szCs w:val="24"/>
        </w:rPr>
        <w:t>Итоги контрольных работ по трудовому обучению</w:t>
      </w:r>
    </w:p>
    <w:p w:rsidR="008B4252" w:rsidRPr="00BB540C" w:rsidRDefault="008B4252" w:rsidP="001D2291"/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93"/>
        <w:gridCol w:w="995"/>
        <w:gridCol w:w="855"/>
        <w:gridCol w:w="993"/>
        <w:gridCol w:w="842"/>
        <w:gridCol w:w="859"/>
        <w:gridCol w:w="825"/>
        <w:gridCol w:w="25"/>
        <w:gridCol w:w="851"/>
        <w:gridCol w:w="1944"/>
      </w:tblGrid>
      <w:tr w:rsidR="008B4252" w:rsidTr="004D4FCF">
        <w:trPr>
          <w:trHeight w:val="1095"/>
        </w:trPr>
        <w:tc>
          <w:tcPr>
            <w:tcW w:w="1242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98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Итоговый контроль за 1 четверть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(качество)</w:t>
            </w:r>
          </w:p>
        </w:tc>
        <w:tc>
          <w:tcPr>
            <w:tcW w:w="1848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Полугодовой контроль (качество)</w:t>
            </w:r>
          </w:p>
          <w:p w:rsidR="008B4252" w:rsidRDefault="008B4252" w:rsidP="001D2291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Итоговый контроль  за 3 четверть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(качество)</w:t>
            </w:r>
          </w:p>
        </w:tc>
        <w:tc>
          <w:tcPr>
            <w:tcW w:w="1701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Итоговый контроль  за год</w:t>
            </w:r>
          </w:p>
          <w:p w:rsidR="008B4252" w:rsidRDefault="008B4252" w:rsidP="001D2291">
            <w:pPr>
              <w:rPr>
                <w:sz w:val="24"/>
              </w:rPr>
            </w:pP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8B4252" w:rsidTr="004A39AB">
        <w:trPr>
          <w:trHeight w:val="540"/>
        </w:trPr>
        <w:tc>
          <w:tcPr>
            <w:tcW w:w="1242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Мал.</w:t>
            </w:r>
          </w:p>
        </w:tc>
        <w:tc>
          <w:tcPr>
            <w:tcW w:w="995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Дев.</w:t>
            </w:r>
          </w:p>
        </w:tc>
        <w:tc>
          <w:tcPr>
            <w:tcW w:w="855" w:type="dxa"/>
            <w:tcBorders>
              <w:lef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Мал.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Дев.</w:t>
            </w:r>
          </w:p>
        </w:tc>
        <w:tc>
          <w:tcPr>
            <w:tcW w:w="842" w:type="dxa"/>
            <w:tcBorders>
              <w:lef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Мал.</w:t>
            </w:r>
          </w:p>
        </w:tc>
        <w:tc>
          <w:tcPr>
            <w:tcW w:w="859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Дев.</w:t>
            </w:r>
          </w:p>
        </w:tc>
        <w:tc>
          <w:tcPr>
            <w:tcW w:w="825" w:type="dxa"/>
            <w:tcBorders>
              <w:lef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Мал.</w:t>
            </w:r>
          </w:p>
        </w:tc>
        <w:tc>
          <w:tcPr>
            <w:tcW w:w="876" w:type="dxa"/>
            <w:gridSpan w:val="2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Дев.</w:t>
            </w: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</w:p>
        </w:tc>
      </w:tr>
      <w:tr w:rsidR="008B4252" w:rsidTr="004D4FCF">
        <w:tc>
          <w:tcPr>
            <w:tcW w:w="1242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60</w:t>
            </w:r>
            <w:r w:rsidR="008B4252" w:rsidRPr="009C13BC">
              <w:rPr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02D57" w:rsidRPr="00402D57">
              <w:rPr>
                <w:b/>
                <w:sz w:val="24"/>
                <w:szCs w:val="24"/>
              </w:rPr>
              <w:t>0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9C13BC">
              <w:rPr>
                <w:b/>
                <w:sz w:val="24"/>
                <w:szCs w:val="24"/>
              </w:rPr>
              <w:t>57</w:t>
            </w:r>
            <w:r w:rsidR="008B4252" w:rsidRPr="009C13B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8B4252" w:rsidRPr="00402D57">
              <w:rPr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righ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9C13BC">
              <w:rPr>
                <w:b/>
                <w:sz w:val="24"/>
                <w:szCs w:val="24"/>
              </w:rPr>
              <w:t>10</w:t>
            </w:r>
            <w:r w:rsidR="004A39AB" w:rsidRPr="009C13BC">
              <w:rPr>
                <w:b/>
                <w:sz w:val="24"/>
                <w:szCs w:val="24"/>
              </w:rPr>
              <w:t>0</w:t>
            </w:r>
            <w:r w:rsidR="008B4252" w:rsidRPr="009C13B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4A39AB" w:rsidRPr="00402D57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A39AB" w:rsidRPr="00402D57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8B4252" w:rsidRDefault="00402D57" w:rsidP="001D2291">
            <w:pPr>
              <w:rPr>
                <w:sz w:val="24"/>
              </w:rPr>
            </w:pPr>
            <w:r>
              <w:rPr>
                <w:sz w:val="24"/>
              </w:rPr>
              <w:t>Дроздецких С.В.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Нуженко М.И.</w:t>
            </w:r>
          </w:p>
        </w:tc>
      </w:tr>
      <w:tr w:rsidR="008B4252" w:rsidTr="004D4FCF">
        <w:tc>
          <w:tcPr>
            <w:tcW w:w="1242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67</w:t>
            </w:r>
            <w:r w:rsidR="008B4252" w:rsidRPr="009C13BC">
              <w:rPr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2D57" w:rsidRPr="00402D57">
              <w:rPr>
                <w:sz w:val="24"/>
                <w:szCs w:val="24"/>
              </w:rPr>
              <w:t>0</w:t>
            </w:r>
            <w:r w:rsidR="008B4252" w:rsidRPr="00402D57">
              <w:rPr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B4252" w:rsidRPr="00402D57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2D57" w:rsidRPr="00402D57">
              <w:rPr>
                <w:sz w:val="24"/>
                <w:szCs w:val="24"/>
              </w:rPr>
              <w:t>0</w:t>
            </w:r>
            <w:r w:rsidR="008B4252" w:rsidRPr="00402D57">
              <w:rPr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8B4252" w:rsidRPr="00402D57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A39AB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9C13BC">
              <w:rPr>
                <w:b/>
                <w:sz w:val="24"/>
                <w:szCs w:val="24"/>
              </w:rPr>
              <w:t>60</w:t>
            </w:r>
            <w:r w:rsidR="004A39AB" w:rsidRPr="009C13B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8B4252" w:rsidRDefault="00E93C76" w:rsidP="001D2291">
            <w:pPr>
              <w:rPr>
                <w:sz w:val="24"/>
              </w:rPr>
            </w:pPr>
            <w:r>
              <w:rPr>
                <w:sz w:val="24"/>
              </w:rPr>
              <w:t>Петрунин Б.П.</w:t>
            </w:r>
          </w:p>
          <w:p w:rsidR="00402D57" w:rsidRDefault="00402D57" w:rsidP="001D2291">
            <w:pPr>
              <w:rPr>
                <w:sz w:val="24"/>
              </w:rPr>
            </w:pPr>
            <w:r>
              <w:rPr>
                <w:sz w:val="24"/>
              </w:rPr>
              <w:t>Нуженко М.И.</w:t>
            </w:r>
          </w:p>
        </w:tc>
      </w:tr>
      <w:tr w:rsidR="008B4252" w:rsidTr="004D4FCF">
        <w:tc>
          <w:tcPr>
            <w:tcW w:w="1242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B4252" w:rsidRPr="00402D57">
              <w:rPr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B4252" w:rsidRPr="00402D57">
              <w:rPr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42</w:t>
            </w:r>
            <w:r w:rsidR="008B4252" w:rsidRPr="009C13BC">
              <w:rPr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60</w:t>
            </w:r>
            <w:r w:rsidR="008B4252" w:rsidRPr="009C13BC">
              <w:rPr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B4252" w:rsidRPr="00402D57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60</w:t>
            </w:r>
            <w:r w:rsidR="004A39AB" w:rsidRPr="009C13B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A39AB" w:rsidRPr="00402D57">
              <w:rPr>
                <w:sz w:val="24"/>
                <w:szCs w:val="24"/>
              </w:rPr>
              <w:t>%</w:t>
            </w: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8B4252" w:rsidRDefault="00E93C76" w:rsidP="001D2291">
            <w:pPr>
              <w:rPr>
                <w:sz w:val="24"/>
              </w:rPr>
            </w:pPr>
            <w:r>
              <w:rPr>
                <w:sz w:val="24"/>
              </w:rPr>
              <w:t>Онищенко С.П.</w:t>
            </w:r>
          </w:p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Нуженко М.И.</w:t>
            </w:r>
          </w:p>
        </w:tc>
      </w:tr>
      <w:tr w:rsidR="008B4252" w:rsidTr="004D4FCF">
        <w:tc>
          <w:tcPr>
            <w:tcW w:w="1242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9C13BC">
              <w:rPr>
                <w:b/>
                <w:sz w:val="24"/>
                <w:szCs w:val="24"/>
              </w:rPr>
              <w:t>88</w:t>
            </w:r>
            <w:r w:rsidR="008B4252" w:rsidRPr="009C13B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02D57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3</w:t>
            </w:r>
            <w:r w:rsidR="00402D57" w:rsidRPr="009C13BC">
              <w:rPr>
                <w:sz w:val="24"/>
                <w:szCs w:val="24"/>
              </w:rPr>
              <w:t>0</w:t>
            </w:r>
            <w:r w:rsidR="008B4252" w:rsidRPr="009C13B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9C13BC">
              <w:rPr>
                <w:b/>
                <w:sz w:val="24"/>
                <w:szCs w:val="24"/>
              </w:rPr>
              <w:t>80</w:t>
            </w:r>
            <w:r w:rsidR="008B4252" w:rsidRPr="009C13B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lef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 w:rsidRPr="009C13BC">
              <w:rPr>
                <w:b/>
                <w:sz w:val="24"/>
                <w:szCs w:val="24"/>
              </w:rPr>
              <w:t>100</w:t>
            </w:r>
            <w:r w:rsidR="004A39AB" w:rsidRPr="009C13B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8B4252" w:rsidRPr="009C13BC" w:rsidRDefault="009C13BC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33</w:t>
            </w:r>
            <w:r w:rsidR="004A39AB" w:rsidRPr="009C13BC">
              <w:rPr>
                <w:sz w:val="24"/>
                <w:szCs w:val="24"/>
              </w:rPr>
              <w:t>%</w:t>
            </w: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8B4252" w:rsidRDefault="00E93C76" w:rsidP="001D2291">
            <w:pPr>
              <w:rPr>
                <w:sz w:val="24"/>
              </w:rPr>
            </w:pPr>
            <w:r>
              <w:rPr>
                <w:sz w:val="24"/>
              </w:rPr>
              <w:t>Петрунин Б.П.</w:t>
            </w:r>
          </w:p>
          <w:p w:rsidR="00CC4073" w:rsidRDefault="00CC4073" w:rsidP="001D2291">
            <w:pPr>
              <w:rPr>
                <w:sz w:val="24"/>
              </w:rPr>
            </w:pPr>
            <w:r>
              <w:rPr>
                <w:sz w:val="24"/>
              </w:rPr>
              <w:t>Галутова Н.Ю.</w:t>
            </w:r>
          </w:p>
        </w:tc>
      </w:tr>
      <w:tr w:rsidR="00E93C76" w:rsidTr="004D4FCF">
        <w:tc>
          <w:tcPr>
            <w:tcW w:w="1242" w:type="dxa"/>
            <w:tcBorders>
              <w:right w:val="thinThickSmallGap" w:sz="24" w:space="0" w:color="auto"/>
            </w:tcBorders>
          </w:tcPr>
          <w:p w:rsidR="00E93C76" w:rsidRDefault="00E93C76" w:rsidP="001D2291">
            <w:pPr>
              <w:rPr>
                <w:sz w:val="24"/>
              </w:rPr>
            </w:pPr>
            <w:r>
              <w:rPr>
                <w:sz w:val="24"/>
              </w:rPr>
              <w:t>9  класс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E93C76" w:rsidRPr="009C13BC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9C13BC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95" w:type="dxa"/>
            <w:tcBorders>
              <w:right w:val="thinThickSmallGap" w:sz="24" w:space="0" w:color="auto"/>
            </w:tcBorders>
          </w:tcPr>
          <w:p w:rsidR="00E93C76" w:rsidRPr="00402D57" w:rsidRDefault="00E93C76" w:rsidP="001D2291">
            <w:pPr>
              <w:jc w:val="center"/>
              <w:rPr>
                <w:sz w:val="24"/>
                <w:szCs w:val="24"/>
              </w:rPr>
            </w:pPr>
            <w:r w:rsidRPr="00402D57">
              <w:rPr>
                <w:sz w:val="24"/>
                <w:szCs w:val="24"/>
              </w:rPr>
              <w:t>50%</w:t>
            </w:r>
          </w:p>
        </w:tc>
        <w:tc>
          <w:tcPr>
            <w:tcW w:w="855" w:type="dxa"/>
            <w:tcBorders>
              <w:left w:val="thinThickSmallGap" w:sz="24" w:space="0" w:color="auto"/>
            </w:tcBorders>
          </w:tcPr>
          <w:p w:rsidR="00E93C76" w:rsidRPr="00402D57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E93C76" w:rsidRPr="009C13BC" w:rsidRDefault="00E93C76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50%</w:t>
            </w:r>
          </w:p>
        </w:tc>
        <w:tc>
          <w:tcPr>
            <w:tcW w:w="842" w:type="dxa"/>
            <w:tcBorders>
              <w:left w:val="thinThickSmallGap" w:sz="24" w:space="0" w:color="auto"/>
            </w:tcBorders>
          </w:tcPr>
          <w:p w:rsidR="00E93C76" w:rsidRPr="009C13BC" w:rsidRDefault="00E93C76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66%</w:t>
            </w:r>
          </w:p>
        </w:tc>
        <w:tc>
          <w:tcPr>
            <w:tcW w:w="859" w:type="dxa"/>
            <w:tcBorders>
              <w:right w:val="thinThickSmallGap" w:sz="24" w:space="0" w:color="auto"/>
            </w:tcBorders>
          </w:tcPr>
          <w:p w:rsidR="00E93C76" w:rsidRPr="009C13BC" w:rsidRDefault="00E93C76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50%</w:t>
            </w:r>
          </w:p>
        </w:tc>
        <w:tc>
          <w:tcPr>
            <w:tcW w:w="850" w:type="dxa"/>
            <w:gridSpan w:val="2"/>
            <w:tcBorders>
              <w:left w:val="thinThickSmallGap" w:sz="24" w:space="0" w:color="auto"/>
            </w:tcBorders>
          </w:tcPr>
          <w:p w:rsidR="00E93C76" w:rsidRPr="009C13BC" w:rsidRDefault="00E93C76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66%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E93C76" w:rsidRPr="009C13BC" w:rsidRDefault="00E93C76" w:rsidP="001D2291">
            <w:pPr>
              <w:jc w:val="center"/>
              <w:rPr>
                <w:sz w:val="24"/>
                <w:szCs w:val="24"/>
              </w:rPr>
            </w:pPr>
            <w:r w:rsidRPr="009C13BC">
              <w:rPr>
                <w:sz w:val="24"/>
                <w:szCs w:val="24"/>
              </w:rPr>
              <w:t>50%</w:t>
            </w: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E93C76" w:rsidRDefault="00E93C76" w:rsidP="001D2291">
            <w:pPr>
              <w:rPr>
                <w:sz w:val="24"/>
              </w:rPr>
            </w:pPr>
            <w:r>
              <w:rPr>
                <w:sz w:val="24"/>
              </w:rPr>
              <w:t>Петрунин Б.П.</w:t>
            </w:r>
          </w:p>
          <w:p w:rsidR="00E93C76" w:rsidRDefault="00E93C76" w:rsidP="001D2291">
            <w:pPr>
              <w:rPr>
                <w:sz w:val="24"/>
              </w:rPr>
            </w:pPr>
            <w:r>
              <w:rPr>
                <w:sz w:val="24"/>
              </w:rPr>
              <w:t>Галутова Н.Ю.</w:t>
            </w:r>
          </w:p>
        </w:tc>
      </w:tr>
      <w:tr w:rsidR="008B4252" w:rsidTr="004D4FCF">
        <w:tc>
          <w:tcPr>
            <w:tcW w:w="1242" w:type="dxa"/>
            <w:tcBorders>
              <w:righ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  <w:r>
              <w:rPr>
                <w:sz w:val="24"/>
              </w:rPr>
              <w:t>По школе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5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2D57" w:rsidRPr="00402D57">
              <w:rPr>
                <w:b/>
                <w:sz w:val="24"/>
                <w:szCs w:val="24"/>
              </w:rPr>
              <w:t>2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02D57" w:rsidRPr="00402D57">
              <w:rPr>
                <w:b/>
                <w:sz w:val="24"/>
                <w:szCs w:val="24"/>
              </w:rPr>
              <w:t>3</w:t>
            </w:r>
            <w:r w:rsidR="008B4252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2"/>
            <w:tcBorders>
              <w:lef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4A39AB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8B4252" w:rsidRPr="00402D57" w:rsidRDefault="009C13BC" w:rsidP="001D22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4A39AB" w:rsidRPr="00402D5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944" w:type="dxa"/>
            <w:tcBorders>
              <w:left w:val="thinThickSmallGap" w:sz="24" w:space="0" w:color="auto"/>
            </w:tcBorders>
          </w:tcPr>
          <w:p w:rsidR="008B4252" w:rsidRDefault="008B4252" w:rsidP="001D2291">
            <w:pPr>
              <w:rPr>
                <w:sz w:val="24"/>
              </w:rPr>
            </w:pPr>
          </w:p>
        </w:tc>
      </w:tr>
    </w:tbl>
    <w:p w:rsidR="008B4252" w:rsidRDefault="008B4252" w:rsidP="001D2291">
      <w:pPr>
        <w:rPr>
          <w:sz w:val="28"/>
          <w:szCs w:val="28"/>
        </w:rPr>
      </w:pPr>
    </w:p>
    <w:p w:rsidR="008B4252" w:rsidRPr="00570070" w:rsidRDefault="008B4252" w:rsidP="001D2291">
      <w:pPr>
        <w:rPr>
          <w:sz w:val="24"/>
          <w:szCs w:val="24"/>
        </w:rPr>
      </w:pPr>
      <w:r w:rsidRPr="007B35AA">
        <w:rPr>
          <w:sz w:val="24"/>
          <w:szCs w:val="24"/>
        </w:rPr>
        <w:t>Педагогам, работающим в классах, необходимо тщательно анализировать итоги к/работ, вести диагностику результативности, допущенных ошибок, для исключения повторения ошибок и повышения результативности, стабильности при выполнении работ.</w:t>
      </w:r>
    </w:p>
    <w:p w:rsidR="00E93C76" w:rsidRDefault="00E93C76" w:rsidP="001D2291">
      <w:pPr>
        <w:jc w:val="center"/>
        <w:rPr>
          <w:b/>
          <w:sz w:val="24"/>
          <w:szCs w:val="24"/>
        </w:rPr>
      </w:pPr>
    </w:p>
    <w:p w:rsidR="008B4252" w:rsidRPr="00092628" w:rsidRDefault="008B4252" w:rsidP="001D2291">
      <w:pPr>
        <w:jc w:val="center"/>
        <w:rPr>
          <w:b/>
          <w:sz w:val="24"/>
          <w:szCs w:val="24"/>
        </w:rPr>
      </w:pPr>
      <w:r w:rsidRPr="00092628">
        <w:rPr>
          <w:b/>
          <w:sz w:val="24"/>
          <w:szCs w:val="24"/>
        </w:rPr>
        <w:t>Итоги проверки техники чтения</w:t>
      </w:r>
    </w:p>
    <w:p w:rsidR="00E93C76" w:rsidRPr="00E93C76" w:rsidRDefault="00E93C76" w:rsidP="001D2291">
      <w:pPr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2144"/>
        <w:gridCol w:w="1134"/>
        <w:gridCol w:w="1134"/>
        <w:gridCol w:w="1134"/>
        <w:gridCol w:w="1276"/>
        <w:gridCol w:w="1275"/>
        <w:gridCol w:w="1418"/>
      </w:tblGrid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Класс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Ф.И.О.учителя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Выше нормы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Норма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Ниже 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Не чит.</w:t>
            </w:r>
          </w:p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(СИПР)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%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Понимают прочит.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1 класс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Степанова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1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2 уч-ся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6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чел.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2 класс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Марченко С.П.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1 уч-ся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4 уч-ся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1 чел.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31%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4 чел. 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Филипп А.О.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7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0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4 чел.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4 класс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Кравцова М.И.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1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4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5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1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5 чел.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5 класс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Денисенкова Н.А.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4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4 уч-ся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 xml:space="preserve">60%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9 чел.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6 класс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7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36%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8 чел.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7 класс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Онищенко И.Ю.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4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3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6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0 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53%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10 чел.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8 класс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3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 3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5 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1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54%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8 чел.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9 класс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Измухамбетова А.Д.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4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5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54%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8 чел.</w:t>
            </w:r>
          </w:p>
        </w:tc>
      </w:tr>
      <w:tr w:rsidR="00E93C76" w:rsidRPr="00E93C76" w:rsidTr="00165626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По школе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20</w:t>
            </w:r>
          </w:p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24</w:t>
            </w:r>
          </w:p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49</w:t>
            </w:r>
          </w:p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11 уч-ся.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76" w:rsidRPr="00E93C76" w:rsidRDefault="00E93C76" w:rsidP="001D2291">
            <w:pPr>
              <w:jc w:val="center"/>
              <w:rPr>
                <w:b/>
                <w:sz w:val="24"/>
                <w:szCs w:val="24"/>
              </w:rPr>
            </w:pPr>
            <w:r w:rsidRPr="00E93C76">
              <w:rPr>
                <w:b/>
                <w:sz w:val="24"/>
                <w:szCs w:val="24"/>
              </w:rPr>
              <w:t>58 уч-ся, 62%</w:t>
            </w:r>
          </w:p>
        </w:tc>
      </w:tr>
    </w:tbl>
    <w:p w:rsidR="00E93C76" w:rsidRPr="00E93C76" w:rsidRDefault="00E93C76" w:rsidP="001D2291">
      <w:pPr>
        <w:ind w:left="360"/>
        <w:rPr>
          <w:sz w:val="24"/>
          <w:szCs w:val="24"/>
        </w:rPr>
      </w:pPr>
    </w:p>
    <w:p w:rsidR="00E93C76" w:rsidRPr="00E93C76" w:rsidRDefault="00E93C76" w:rsidP="001D2291">
      <w:pPr>
        <w:ind w:left="360"/>
        <w:jc w:val="both"/>
        <w:rPr>
          <w:sz w:val="24"/>
          <w:szCs w:val="24"/>
        </w:rPr>
      </w:pPr>
      <w:r w:rsidRPr="00E93C76">
        <w:rPr>
          <w:sz w:val="24"/>
          <w:szCs w:val="24"/>
        </w:rPr>
        <w:t xml:space="preserve">По результатам проверки т/чтения   </w:t>
      </w:r>
      <w:r w:rsidRPr="00E93C76">
        <w:rPr>
          <w:b/>
          <w:sz w:val="24"/>
          <w:szCs w:val="24"/>
        </w:rPr>
        <w:t>44</w:t>
      </w:r>
      <w:r w:rsidRPr="00E93C76">
        <w:rPr>
          <w:sz w:val="24"/>
          <w:szCs w:val="24"/>
        </w:rPr>
        <w:t xml:space="preserve"> учащихся из </w:t>
      </w:r>
      <w:r w:rsidRPr="00E93C76">
        <w:rPr>
          <w:b/>
          <w:sz w:val="24"/>
          <w:szCs w:val="24"/>
        </w:rPr>
        <w:t>93</w:t>
      </w:r>
      <w:r w:rsidRPr="00E93C76">
        <w:rPr>
          <w:sz w:val="24"/>
          <w:szCs w:val="24"/>
        </w:rPr>
        <w:t xml:space="preserve"> ( 11 чел – по СИПРу) читают  по норме и выше нормы, т.е. 46 %. (3 четверть – 48%)</w:t>
      </w:r>
    </w:p>
    <w:p w:rsidR="00E93C76" w:rsidRPr="00E93C76" w:rsidRDefault="00E93C76" w:rsidP="001D2291">
      <w:pPr>
        <w:ind w:left="360"/>
        <w:jc w:val="both"/>
        <w:rPr>
          <w:sz w:val="24"/>
          <w:szCs w:val="24"/>
        </w:rPr>
      </w:pPr>
      <w:r w:rsidRPr="00E93C76">
        <w:rPr>
          <w:sz w:val="24"/>
          <w:szCs w:val="24"/>
        </w:rPr>
        <w:t xml:space="preserve">Ниже среднего по школе имеют показания 1, 2,3, 6   классы. Выше среднего читают  4, 5, 7, 8, 9     классы.  </w:t>
      </w:r>
    </w:p>
    <w:p w:rsidR="00E93C76" w:rsidRPr="00E93C76" w:rsidRDefault="00E93C76" w:rsidP="001D2291">
      <w:pPr>
        <w:rPr>
          <w:sz w:val="24"/>
          <w:szCs w:val="24"/>
        </w:rPr>
      </w:pPr>
      <w:r w:rsidRPr="00E93C76">
        <w:rPr>
          <w:sz w:val="24"/>
          <w:szCs w:val="24"/>
        </w:rPr>
        <w:t xml:space="preserve">     Только  62 % уч-ся понимают прочитанное, т.е. читают осознанно. </w:t>
      </w:r>
    </w:p>
    <w:p w:rsidR="00E93C76" w:rsidRPr="00E93C76" w:rsidRDefault="00E93C76" w:rsidP="001D2291">
      <w:pPr>
        <w:rPr>
          <w:sz w:val="24"/>
          <w:szCs w:val="24"/>
        </w:rPr>
      </w:pPr>
    </w:p>
    <w:p w:rsidR="00E93C76" w:rsidRPr="00E93C76" w:rsidRDefault="00E93C76" w:rsidP="001D2291">
      <w:pPr>
        <w:rPr>
          <w:b/>
          <w:sz w:val="24"/>
          <w:szCs w:val="24"/>
        </w:rPr>
      </w:pPr>
      <w:r w:rsidRPr="00E93C76">
        <w:rPr>
          <w:b/>
          <w:sz w:val="24"/>
          <w:szCs w:val="24"/>
        </w:rPr>
        <w:t xml:space="preserve">Итого по школе: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1568"/>
        <w:gridCol w:w="1388"/>
        <w:gridCol w:w="1748"/>
        <w:gridCol w:w="1017"/>
        <w:gridCol w:w="1412"/>
        <w:gridCol w:w="1458"/>
      </w:tblGrid>
      <w:tr w:rsidR="00E93C76" w:rsidRPr="00E93C76" w:rsidTr="00165626">
        <w:tc>
          <w:tcPr>
            <w:tcW w:w="1830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Количество проверенных учащихся </w:t>
            </w:r>
          </w:p>
        </w:tc>
        <w:tc>
          <w:tcPr>
            <w:tcW w:w="1568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Читают выше нормы</w:t>
            </w:r>
          </w:p>
        </w:tc>
        <w:tc>
          <w:tcPr>
            <w:tcW w:w="1388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Читают норму</w:t>
            </w:r>
          </w:p>
        </w:tc>
        <w:tc>
          <w:tcPr>
            <w:tcW w:w="1748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Читают ниже нормы</w:t>
            </w:r>
          </w:p>
        </w:tc>
        <w:tc>
          <w:tcPr>
            <w:tcW w:w="1017" w:type="dxa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Не чит.</w:t>
            </w:r>
          </w:p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(СИПР)</w:t>
            </w:r>
          </w:p>
        </w:tc>
        <w:tc>
          <w:tcPr>
            <w:tcW w:w="1412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% качества </w:t>
            </w:r>
          </w:p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по школе</w:t>
            </w:r>
          </w:p>
        </w:tc>
        <w:tc>
          <w:tcPr>
            <w:tcW w:w="1458" w:type="dxa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Понимают прочит. </w:t>
            </w:r>
          </w:p>
        </w:tc>
      </w:tr>
      <w:tr w:rsidR="00E93C76" w:rsidRPr="00E93C76" w:rsidTr="00165626">
        <w:tc>
          <w:tcPr>
            <w:tcW w:w="1830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86  учащихся </w:t>
            </w:r>
          </w:p>
        </w:tc>
        <w:tc>
          <w:tcPr>
            <w:tcW w:w="1568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20 уч-ся, </w:t>
            </w:r>
          </w:p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23% </w:t>
            </w:r>
          </w:p>
        </w:tc>
        <w:tc>
          <w:tcPr>
            <w:tcW w:w="1388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24 уч-ся, 25  %</w:t>
            </w:r>
          </w:p>
        </w:tc>
        <w:tc>
          <w:tcPr>
            <w:tcW w:w="1748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49  уч-ся, </w:t>
            </w:r>
          </w:p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52 % </w:t>
            </w:r>
          </w:p>
        </w:tc>
        <w:tc>
          <w:tcPr>
            <w:tcW w:w="1017" w:type="dxa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11</w:t>
            </w:r>
          </w:p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 уч-ся,</w:t>
            </w:r>
          </w:p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44 уч-ся, </w:t>
            </w:r>
          </w:p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 xml:space="preserve">46 % </w:t>
            </w:r>
          </w:p>
        </w:tc>
        <w:tc>
          <w:tcPr>
            <w:tcW w:w="1458" w:type="dxa"/>
          </w:tcPr>
          <w:p w:rsidR="00E93C76" w:rsidRPr="00E93C76" w:rsidRDefault="00E93C76" w:rsidP="001D2291">
            <w:pPr>
              <w:rPr>
                <w:sz w:val="24"/>
                <w:szCs w:val="24"/>
              </w:rPr>
            </w:pPr>
            <w:r w:rsidRPr="00E93C76">
              <w:rPr>
                <w:sz w:val="24"/>
                <w:szCs w:val="24"/>
              </w:rPr>
              <w:t>58 уч-ся, 62%</w:t>
            </w:r>
          </w:p>
        </w:tc>
      </w:tr>
    </w:tbl>
    <w:p w:rsidR="00E93C76" w:rsidRPr="00E93C76" w:rsidRDefault="00E93C76" w:rsidP="001D2291">
      <w:pPr>
        <w:rPr>
          <w:sz w:val="24"/>
          <w:szCs w:val="24"/>
        </w:rPr>
      </w:pPr>
    </w:p>
    <w:p w:rsidR="00092628" w:rsidRPr="00092628" w:rsidRDefault="00092628" w:rsidP="001D2291">
      <w:pPr>
        <w:rPr>
          <w:sz w:val="24"/>
          <w:szCs w:val="24"/>
        </w:rPr>
      </w:pPr>
      <w:r w:rsidRPr="00092628">
        <w:rPr>
          <w:sz w:val="24"/>
          <w:szCs w:val="24"/>
        </w:rPr>
        <w:t xml:space="preserve">Основными ошибками являются: </w:t>
      </w:r>
    </w:p>
    <w:p w:rsidR="00092628" w:rsidRPr="00092628" w:rsidRDefault="00092628" w:rsidP="001D2291">
      <w:pPr>
        <w:numPr>
          <w:ilvl w:val="0"/>
          <w:numId w:val="65"/>
        </w:numPr>
        <w:rPr>
          <w:sz w:val="24"/>
          <w:szCs w:val="24"/>
        </w:rPr>
      </w:pPr>
      <w:r w:rsidRPr="00092628">
        <w:rPr>
          <w:sz w:val="24"/>
          <w:szCs w:val="24"/>
        </w:rPr>
        <w:t>повторы слов и слогов;</w:t>
      </w:r>
    </w:p>
    <w:p w:rsidR="00092628" w:rsidRPr="00092628" w:rsidRDefault="00092628" w:rsidP="001D2291">
      <w:pPr>
        <w:numPr>
          <w:ilvl w:val="0"/>
          <w:numId w:val="65"/>
        </w:numPr>
        <w:rPr>
          <w:sz w:val="24"/>
          <w:szCs w:val="24"/>
        </w:rPr>
      </w:pPr>
      <w:r w:rsidRPr="00092628">
        <w:rPr>
          <w:sz w:val="24"/>
          <w:szCs w:val="24"/>
        </w:rPr>
        <w:t>постановка ударения в словах;</w:t>
      </w:r>
    </w:p>
    <w:p w:rsidR="00092628" w:rsidRPr="00092628" w:rsidRDefault="00092628" w:rsidP="001D2291">
      <w:pPr>
        <w:numPr>
          <w:ilvl w:val="0"/>
          <w:numId w:val="65"/>
        </w:numPr>
        <w:rPr>
          <w:sz w:val="24"/>
          <w:szCs w:val="24"/>
        </w:rPr>
      </w:pPr>
      <w:r w:rsidRPr="00092628">
        <w:rPr>
          <w:sz w:val="24"/>
          <w:szCs w:val="24"/>
        </w:rPr>
        <w:t>искажение окончаний слова</w:t>
      </w:r>
    </w:p>
    <w:p w:rsidR="00092628" w:rsidRDefault="00092628" w:rsidP="001D2291">
      <w:pPr>
        <w:rPr>
          <w:b/>
          <w:sz w:val="24"/>
          <w:szCs w:val="24"/>
        </w:rPr>
      </w:pPr>
      <w:r w:rsidRPr="00092628">
        <w:rPr>
          <w:b/>
          <w:sz w:val="24"/>
          <w:szCs w:val="24"/>
        </w:rPr>
        <w:t xml:space="preserve">Выводы: </w:t>
      </w:r>
    </w:p>
    <w:p w:rsidR="00E93C76" w:rsidRPr="00E93C76" w:rsidRDefault="00E93C76" w:rsidP="001D2291">
      <w:pPr>
        <w:rPr>
          <w:sz w:val="24"/>
          <w:szCs w:val="24"/>
        </w:rPr>
      </w:pPr>
      <w:r w:rsidRPr="00E93C76">
        <w:rPr>
          <w:sz w:val="24"/>
          <w:szCs w:val="24"/>
        </w:rPr>
        <w:t xml:space="preserve">1. Существенный  % учащихся, не имеющих навыка  чтения, в соответствии с нормой. </w:t>
      </w:r>
    </w:p>
    <w:p w:rsidR="00E93C76" w:rsidRPr="00E93C76" w:rsidRDefault="00E93C76" w:rsidP="001D2291">
      <w:pPr>
        <w:rPr>
          <w:sz w:val="24"/>
          <w:szCs w:val="24"/>
        </w:rPr>
      </w:pPr>
      <w:r w:rsidRPr="00E93C76">
        <w:rPr>
          <w:sz w:val="24"/>
          <w:szCs w:val="24"/>
        </w:rPr>
        <w:t xml:space="preserve">Это  52  %, т.е.   больше половины  учащихся. </w:t>
      </w:r>
    </w:p>
    <w:p w:rsidR="00E93C76" w:rsidRPr="00E93C76" w:rsidRDefault="00E93C76" w:rsidP="001D2291">
      <w:pPr>
        <w:rPr>
          <w:sz w:val="24"/>
          <w:szCs w:val="24"/>
        </w:rPr>
      </w:pPr>
      <w:r w:rsidRPr="00E93C76">
        <w:rPr>
          <w:sz w:val="24"/>
          <w:szCs w:val="24"/>
        </w:rPr>
        <w:t xml:space="preserve">2. Много учащихся при чтении допускают ошибки, что ведет к снижению количества прочитанных слов, т.к. приходится возвращаться к  прочитанному, для исправления ошибок. </w:t>
      </w:r>
    </w:p>
    <w:p w:rsidR="00E93C76" w:rsidRPr="00E93C76" w:rsidRDefault="00E93C76" w:rsidP="001D2291">
      <w:pPr>
        <w:rPr>
          <w:sz w:val="24"/>
          <w:szCs w:val="24"/>
        </w:rPr>
      </w:pPr>
      <w:r w:rsidRPr="00E93C76">
        <w:rPr>
          <w:sz w:val="24"/>
          <w:szCs w:val="24"/>
        </w:rPr>
        <w:t xml:space="preserve">3. Большая категория учащихся, которые при  хорошей  т/чтения не понимают прочитанное, т.е. читают неосознанно. </w:t>
      </w:r>
    </w:p>
    <w:p w:rsidR="00E93C76" w:rsidRPr="00E93C76" w:rsidRDefault="00E93C76" w:rsidP="001D2291">
      <w:pPr>
        <w:rPr>
          <w:sz w:val="24"/>
          <w:szCs w:val="24"/>
        </w:rPr>
      </w:pPr>
      <w:r w:rsidRPr="00E93C76">
        <w:rPr>
          <w:sz w:val="24"/>
          <w:szCs w:val="24"/>
        </w:rPr>
        <w:t xml:space="preserve">4. Увеличивается количество детей совсем не владеющих речью, т.е. не говорящих. </w:t>
      </w:r>
    </w:p>
    <w:p w:rsidR="00E93C76" w:rsidRPr="00E93C76" w:rsidRDefault="00E93C76" w:rsidP="001D2291">
      <w:pPr>
        <w:rPr>
          <w:b/>
          <w:sz w:val="24"/>
          <w:szCs w:val="24"/>
        </w:rPr>
      </w:pPr>
    </w:p>
    <w:p w:rsidR="00092628" w:rsidRPr="00092628" w:rsidRDefault="00092628" w:rsidP="001D2291">
      <w:pPr>
        <w:rPr>
          <w:b/>
          <w:sz w:val="24"/>
          <w:szCs w:val="24"/>
        </w:rPr>
      </w:pPr>
      <w:r w:rsidRPr="00092628">
        <w:rPr>
          <w:b/>
          <w:sz w:val="24"/>
          <w:szCs w:val="24"/>
        </w:rPr>
        <w:t xml:space="preserve">Рекомендации: </w:t>
      </w:r>
    </w:p>
    <w:p w:rsidR="00092628" w:rsidRPr="00092628" w:rsidRDefault="00092628" w:rsidP="001D2291">
      <w:pPr>
        <w:rPr>
          <w:sz w:val="24"/>
          <w:szCs w:val="24"/>
        </w:rPr>
      </w:pPr>
      <w:r w:rsidRPr="00092628">
        <w:rPr>
          <w:sz w:val="24"/>
          <w:szCs w:val="24"/>
        </w:rPr>
        <w:t xml:space="preserve">1. Усилить контроль  за техникой чтения учащихся. Проверку т/чтения проводить ежемесячно. </w:t>
      </w:r>
    </w:p>
    <w:p w:rsidR="00092628" w:rsidRPr="00092628" w:rsidRDefault="00092628" w:rsidP="001D2291">
      <w:pPr>
        <w:rPr>
          <w:sz w:val="24"/>
          <w:szCs w:val="24"/>
        </w:rPr>
      </w:pPr>
      <w:r w:rsidRPr="00092628">
        <w:rPr>
          <w:sz w:val="24"/>
          <w:szCs w:val="24"/>
        </w:rPr>
        <w:t xml:space="preserve">2. Во время самоподготовки уделять пристальное внимание чтению учащихся, учитывать правильность, осознанность, выразительность чтения. Воспитателям ГПД контролировать процесс чтения учащихся. </w:t>
      </w:r>
    </w:p>
    <w:p w:rsidR="00092628" w:rsidRPr="00092628" w:rsidRDefault="00092628" w:rsidP="001D2291">
      <w:pPr>
        <w:rPr>
          <w:sz w:val="24"/>
          <w:szCs w:val="24"/>
        </w:rPr>
      </w:pPr>
      <w:r w:rsidRPr="00092628">
        <w:rPr>
          <w:sz w:val="24"/>
          <w:szCs w:val="24"/>
        </w:rPr>
        <w:t xml:space="preserve">3. Привлечь внимание родителей к проблеме плохого состояния техники чтения учащихся. </w:t>
      </w:r>
    </w:p>
    <w:p w:rsidR="00E93C76" w:rsidRPr="00092628" w:rsidRDefault="00092628" w:rsidP="001D2291">
      <w:pPr>
        <w:rPr>
          <w:sz w:val="24"/>
          <w:szCs w:val="24"/>
        </w:rPr>
      </w:pPr>
      <w:r w:rsidRPr="00092628">
        <w:rPr>
          <w:sz w:val="24"/>
          <w:szCs w:val="24"/>
        </w:rPr>
        <w:t xml:space="preserve">           </w:t>
      </w:r>
    </w:p>
    <w:p w:rsidR="008B4252" w:rsidRPr="00934CB0" w:rsidRDefault="008B4252" w:rsidP="001D2291">
      <w:pPr>
        <w:jc w:val="center"/>
        <w:rPr>
          <w:b/>
          <w:i/>
          <w:color w:val="B00000"/>
          <w:sz w:val="36"/>
          <w:szCs w:val="36"/>
        </w:rPr>
      </w:pPr>
      <w:r w:rsidRPr="00934CB0">
        <w:rPr>
          <w:b/>
          <w:i/>
          <w:color w:val="B00000"/>
          <w:sz w:val="36"/>
          <w:szCs w:val="36"/>
        </w:rPr>
        <w:t>Начальная  школа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Система работы М/О, тематические педсоветы, методические спецсеминары, были посвящены проблемам внедрения технологий коррекционного обучения и воспитания.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Большое внимание этому уделялось в начальном звене, т.к. именно здесь формируются основы учебных навыков и умений, способов общения, которые будут развиваться в дальнейшем.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Результаты отражают динамику процесса усвоения у.о. учащимися знаний в соответствии с уровнем развития познавательных процессов. Низкий уровень подготовленности к обучению младших школьников, несформированность учебных умений и навыков не всегда  позволяют добиваться высоких результатов и нужного качества знаний. В последние годы все чаще в школу направляются дети с умеренной у.о., для которых овладение п</w:t>
      </w:r>
      <w:r w:rsidR="00092628">
        <w:rPr>
          <w:sz w:val="24"/>
          <w:szCs w:val="24"/>
        </w:rPr>
        <w:t xml:space="preserve">рограммой обучения </w:t>
      </w:r>
      <w:r w:rsidRPr="007B35AA">
        <w:rPr>
          <w:sz w:val="24"/>
          <w:szCs w:val="24"/>
        </w:rPr>
        <w:t xml:space="preserve">вызывает большие затруднения.  </w:t>
      </w:r>
    </w:p>
    <w:p w:rsidR="00962D81" w:rsidRPr="00962D81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На ступени начального обучения большое внимание уделяется коррекции недостатков учебной мотивации, эмоционально-волевой сферы, сенсомоторной деятельности, диагностике способностей к интеллектуальному развитию.  </w:t>
      </w:r>
    </w:p>
    <w:p w:rsidR="008B4252" w:rsidRPr="00934CB0" w:rsidRDefault="008B4252" w:rsidP="001D2291">
      <w:pPr>
        <w:jc w:val="center"/>
        <w:rPr>
          <w:b/>
          <w:color w:val="006600"/>
          <w:sz w:val="24"/>
          <w:szCs w:val="24"/>
        </w:rPr>
      </w:pPr>
      <w:r w:rsidRPr="00934CB0">
        <w:rPr>
          <w:b/>
          <w:color w:val="006600"/>
          <w:sz w:val="24"/>
          <w:szCs w:val="24"/>
        </w:rPr>
        <w:t xml:space="preserve">Качество знаний по русскому языку </w:t>
      </w:r>
    </w:p>
    <w:p w:rsidR="008B4252" w:rsidRPr="00934CB0" w:rsidRDefault="008B4252" w:rsidP="001D2291">
      <w:pPr>
        <w:jc w:val="center"/>
        <w:rPr>
          <w:b/>
          <w:color w:val="006600"/>
          <w:sz w:val="24"/>
          <w:szCs w:val="24"/>
        </w:rPr>
      </w:pPr>
      <w:r w:rsidRPr="00934CB0">
        <w:rPr>
          <w:b/>
          <w:color w:val="006600"/>
          <w:sz w:val="24"/>
          <w:szCs w:val="24"/>
        </w:rPr>
        <w:t>учащихся 2-4 классов 2</w:t>
      </w:r>
      <w:r w:rsidR="00873002">
        <w:rPr>
          <w:b/>
          <w:color w:val="006600"/>
          <w:sz w:val="24"/>
          <w:szCs w:val="24"/>
        </w:rPr>
        <w:t>022-2023</w:t>
      </w:r>
      <w:r w:rsidRPr="00934CB0">
        <w:rPr>
          <w:b/>
          <w:color w:val="006600"/>
          <w:sz w:val="24"/>
          <w:szCs w:val="24"/>
        </w:rPr>
        <w:t xml:space="preserve"> уч.г.       </w:t>
      </w:r>
    </w:p>
    <w:p w:rsidR="008B4252" w:rsidRDefault="008B4252" w:rsidP="001D229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96025" cy="201930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B4252" w:rsidRPr="00D05FAF" w:rsidRDefault="008B4252" w:rsidP="001D2291">
      <w:pPr>
        <w:jc w:val="both"/>
        <w:rPr>
          <w:sz w:val="24"/>
          <w:szCs w:val="24"/>
        </w:rPr>
      </w:pPr>
      <w:r w:rsidRPr="007B35AA">
        <w:rPr>
          <w:b/>
          <w:sz w:val="24"/>
          <w:szCs w:val="24"/>
        </w:rPr>
        <w:t xml:space="preserve">                </w:t>
      </w:r>
      <w:r w:rsidRPr="007B35AA">
        <w:rPr>
          <w:sz w:val="24"/>
          <w:szCs w:val="24"/>
        </w:rPr>
        <w:t xml:space="preserve"> Стабильные</w:t>
      </w:r>
      <w:r>
        <w:rPr>
          <w:sz w:val="24"/>
          <w:szCs w:val="24"/>
        </w:rPr>
        <w:t xml:space="preserve"> знания в течение вс</w:t>
      </w:r>
      <w:r w:rsidR="00B60B8B">
        <w:rPr>
          <w:sz w:val="24"/>
          <w:szCs w:val="24"/>
        </w:rPr>
        <w:t xml:space="preserve">его года, но </w:t>
      </w:r>
      <w:r w:rsidR="00E93C76">
        <w:rPr>
          <w:sz w:val="24"/>
          <w:szCs w:val="24"/>
        </w:rPr>
        <w:t xml:space="preserve"> на хорошем </w:t>
      </w:r>
      <w:r w:rsidR="00B60B8B">
        <w:rPr>
          <w:sz w:val="24"/>
          <w:szCs w:val="24"/>
        </w:rPr>
        <w:t xml:space="preserve"> </w:t>
      </w:r>
      <w:r w:rsidRPr="007B35AA">
        <w:rPr>
          <w:sz w:val="24"/>
          <w:szCs w:val="24"/>
        </w:rPr>
        <w:t xml:space="preserve"> уро</w:t>
      </w:r>
      <w:r>
        <w:rPr>
          <w:sz w:val="24"/>
          <w:szCs w:val="24"/>
        </w:rPr>
        <w:t>вне в</w:t>
      </w:r>
      <w:r w:rsidR="00092628">
        <w:rPr>
          <w:sz w:val="24"/>
          <w:szCs w:val="24"/>
        </w:rPr>
        <w:t xml:space="preserve"> 3</w:t>
      </w:r>
      <w:r w:rsidR="00E93C76">
        <w:rPr>
          <w:sz w:val="24"/>
          <w:szCs w:val="24"/>
        </w:rPr>
        <w:t xml:space="preserve">  классе  (Филипп А.О.</w:t>
      </w:r>
      <w:r w:rsidRPr="007B35AA">
        <w:rPr>
          <w:sz w:val="24"/>
          <w:szCs w:val="24"/>
        </w:rPr>
        <w:t>)</w:t>
      </w:r>
      <w:r w:rsidR="00E93C76">
        <w:rPr>
          <w:sz w:val="24"/>
          <w:szCs w:val="24"/>
        </w:rPr>
        <w:t>.  2 класс (Марченко С.П.</w:t>
      </w:r>
      <w:r w:rsidR="00B60B8B">
        <w:rPr>
          <w:sz w:val="24"/>
          <w:szCs w:val="24"/>
        </w:rPr>
        <w:t>)</w:t>
      </w:r>
      <w:r w:rsidR="00092628">
        <w:rPr>
          <w:sz w:val="24"/>
          <w:szCs w:val="24"/>
        </w:rPr>
        <w:t xml:space="preserve"> показал</w:t>
      </w:r>
      <w:r w:rsidR="00E93C76">
        <w:rPr>
          <w:sz w:val="24"/>
          <w:szCs w:val="24"/>
        </w:rPr>
        <w:t xml:space="preserve"> высокие стабильные </w:t>
      </w:r>
      <w:r w:rsidR="00B60B8B">
        <w:rPr>
          <w:sz w:val="24"/>
          <w:szCs w:val="24"/>
        </w:rPr>
        <w:t>з</w:t>
      </w:r>
      <w:r w:rsidR="00092628">
        <w:rPr>
          <w:sz w:val="24"/>
          <w:szCs w:val="24"/>
        </w:rPr>
        <w:t>нания</w:t>
      </w:r>
      <w:r w:rsidR="00B60B8B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E93C76">
        <w:rPr>
          <w:sz w:val="24"/>
          <w:szCs w:val="24"/>
        </w:rPr>
        <w:t xml:space="preserve">4 класс (Кравцова М.И. ) имел хорошие  результаты, со повышением </w:t>
      </w:r>
      <w:r w:rsidR="00B60B8B">
        <w:rPr>
          <w:sz w:val="24"/>
          <w:szCs w:val="24"/>
        </w:rPr>
        <w:t xml:space="preserve"> к к</w:t>
      </w:r>
      <w:r w:rsidR="00092628">
        <w:rPr>
          <w:sz w:val="24"/>
          <w:szCs w:val="24"/>
        </w:rPr>
        <w:t>онцу года.</w:t>
      </w:r>
      <w:r w:rsidR="00B60B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B4252" w:rsidRPr="00934CB0" w:rsidRDefault="008B4252" w:rsidP="001D2291">
      <w:pPr>
        <w:jc w:val="center"/>
        <w:rPr>
          <w:b/>
          <w:color w:val="006600"/>
          <w:sz w:val="24"/>
          <w:szCs w:val="24"/>
        </w:rPr>
      </w:pPr>
      <w:r w:rsidRPr="00934CB0">
        <w:rPr>
          <w:b/>
          <w:color w:val="006600"/>
          <w:sz w:val="24"/>
          <w:szCs w:val="24"/>
        </w:rPr>
        <w:t xml:space="preserve">Качество знаний по математике </w:t>
      </w:r>
    </w:p>
    <w:p w:rsidR="008B4252" w:rsidRDefault="008B4252" w:rsidP="001D2291">
      <w:pPr>
        <w:jc w:val="center"/>
        <w:rPr>
          <w:b/>
          <w:color w:val="006600"/>
          <w:sz w:val="24"/>
          <w:szCs w:val="24"/>
        </w:rPr>
      </w:pPr>
      <w:r w:rsidRPr="00934CB0">
        <w:rPr>
          <w:b/>
          <w:color w:val="006600"/>
          <w:sz w:val="24"/>
          <w:szCs w:val="24"/>
        </w:rPr>
        <w:t>учащи</w:t>
      </w:r>
      <w:r w:rsidR="00873002">
        <w:rPr>
          <w:b/>
          <w:color w:val="006600"/>
          <w:sz w:val="24"/>
          <w:szCs w:val="24"/>
        </w:rPr>
        <w:t>хся 2-4 классов 2022-2023</w:t>
      </w:r>
      <w:r w:rsidR="00B60B8B" w:rsidRPr="00934CB0">
        <w:rPr>
          <w:b/>
          <w:color w:val="006600"/>
          <w:sz w:val="24"/>
          <w:szCs w:val="24"/>
        </w:rPr>
        <w:t xml:space="preserve"> </w:t>
      </w:r>
      <w:r w:rsidRPr="00934CB0">
        <w:rPr>
          <w:b/>
          <w:color w:val="006600"/>
          <w:sz w:val="24"/>
          <w:szCs w:val="24"/>
        </w:rPr>
        <w:t xml:space="preserve"> уч.г</w:t>
      </w:r>
    </w:p>
    <w:p w:rsidR="00934CB0" w:rsidRPr="00934CB0" w:rsidRDefault="00934CB0" w:rsidP="001D2291">
      <w:pPr>
        <w:jc w:val="center"/>
        <w:rPr>
          <w:b/>
          <w:color w:val="006600"/>
          <w:sz w:val="24"/>
          <w:szCs w:val="24"/>
        </w:rPr>
      </w:pPr>
    </w:p>
    <w:p w:rsidR="00934CB0" w:rsidRPr="00D05FAF" w:rsidRDefault="00934CB0" w:rsidP="001D2291">
      <w:pPr>
        <w:jc w:val="both"/>
        <w:rPr>
          <w:sz w:val="24"/>
          <w:szCs w:val="24"/>
        </w:rPr>
      </w:pPr>
      <w:r w:rsidRPr="007B35AA">
        <w:rPr>
          <w:b/>
          <w:sz w:val="24"/>
          <w:szCs w:val="24"/>
        </w:rPr>
        <w:t xml:space="preserve">                </w:t>
      </w:r>
      <w:r w:rsidRPr="007B35AA">
        <w:rPr>
          <w:sz w:val="24"/>
          <w:szCs w:val="24"/>
        </w:rPr>
        <w:t xml:space="preserve"> Стабильные</w:t>
      </w:r>
      <w:r>
        <w:rPr>
          <w:sz w:val="24"/>
          <w:szCs w:val="24"/>
        </w:rPr>
        <w:t xml:space="preserve"> знания в течение всего года,  на  достаточно хорошем  </w:t>
      </w:r>
      <w:r w:rsidRPr="007B35AA">
        <w:rPr>
          <w:sz w:val="24"/>
          <w:szCs w:val="24"/>
        </w:rPr>
        <w:t xml:space="preserve"> уро</w:t>
      </w:r>
      <w:r w:rsidR="00092628">
        <w:rPr>
          <w:sz w:val="24"/>
          <w:szCs w:val="24"/>
        </w:rPr>
        <w:t>вне в</w:t>
      </w:r>
      <w:r w:rsidR="00873002">
        <w:rPr>
          <w:sz w:val="24"/>
          <w:szCs w:val="24"/>
        </w:rPr>
        <w:t>о 2  классе  (Марченко С.П.</w:t>
      </w:r>
      <w:r w:rsidRPr="007B35AA">
        <w:rPr>
          <w:sz w:val="24"/>
          <w:szCs w:val="24"/>
        </w:rPr>
        <w:t>)</w:t>
      </w:r>
      <w:r w:rsidR="00873002">
        <w:rPr>
          <w:sz w:val="24"/>
          <w:szCs w:val="24"/>
        </w:rPr>
        <w:t>.  3 класс (Филипп А.О.</w:t>
      </w:r>
      <w:r>
        <w:rPr>
          <w:sz w:val="24"/>
          <w:szCs w:val="24"/>
        </w:rPr>
        <w:t>)</w:t>
      </w:r>
      <w:r w:rsidR="00092628">
        <w:rPr>
          <w:sz w:val="24"/>
          <w:szCs w:val="24"/>
        </w:rPr>
        <w:t xml:space="preserve"> </w:t>
      </w:r>
      <w:r w:rsidR="00873002">
        <w:rPr>
          <w:sz w:val="24"/>
          <w:szCs w:val="24"/>
        </w:rPr>
        <w:t xml:space="preserve">показал средние </w:t>
      </w:r>
      <w:r>
        <w:rPr>
          <w:sz w:val="24"/>
          <w:szCs w:val="24"/>
        </w:rPr>
        <w:t xml:space="preserve">  знания</w:t>
      </w:r>
      <w:r w:rsidR="00873002">
        <w:rPr>
          <w:sz w:val="24"/>
          <w:szCs w:val="24"/>
        </w:rPr>
        <w:t>, не всегда стабильные.   4</w:t>
      </w:r>
      <w:r>
        <w:rPr>
          <w:sz w:val="24"/>
          <w:szCs w:val="24"/>
        </w:rPr>
        <w:t xml:space="preserve"> класс</w:t>
      </w:r>
      <w:r w:rsidR="00092628">
        <w:rPr>
          <w:sz w:val="24"/>
          <w:szCs w:val="24"/>
        </w:rPr>
        <w:t xml:space="preserve"> (Кравцова М.И.) имел </w:t>
      </w:r>
      <w:r>
        <w:rPr>
          <w:sz w:val="24"/>
          <w:szCs w:val="24"/>
        </w:rPr>
        <w:t xml:space="preserve"> </w:t>
      </w:r>
      <w:r w:rsidR="00873002">
        <w:rPr>
          <w:sz w:val="24"/>
          <w:szCs w:val="24"/>
        </w:rPr>
        <w:t xml:space="preserve">хорошие результаты, с повышением </w:t>
      </w:r>
      <w:r w:rsidR="00092628">
        <w:rPr>
          <w:sz w:val="24"/>
          <w:szCs w:val="24"/>
        </w:rPr>
        <w:t xml:space="preserve"> во 2 полугодии.</w:t>
      </w:r>
      <w:r>
        <w:rPr>
          <w:sz w:val="24"/>
          <w:szCs w:val="24"/>
        </w:rPr>
        <w:t xml:space="preserve"> </w:t>
      </w:r>
    </w:p>
    <w:p w:rsidR="00934CB0" w:rsidRPr="00B60B8B" w:rsidRDefault="00934CB0" w:rsidP="001D2291">
      <w:pPr>
        <w:jc w:val="center"/>
        <w:rPr>
          <w:b/>
          <w:color w:val="1C8C1C"/>
          <w:sz w:val="24"/>
          <w:szCs w:val="24"/>
        </w:rPr>
      </w:pPr>
    </w:p>
    <w:p w:rsidR="008B4252" w:rsidRPr="00D05FAF" w:rsidRDefault="008B4252" w:rsidP="001D2291">
      <w:pPr>
        <w:jc w:val="both"/>
      </w:pPr>
      <w:r>
        <w:rPr>
          <w:b/>
          <w:noProof/>
          <w:sz w:val="32"/>
          <w:szCs w:val="32"/>
        </w:rPr>
        <w:drawing>
          <wp:inline distT="0" distB="0" distL="0" distR="0">
            <wp:extent cx="6191250" cy="2276475"/>
            <wp:effectExtent l="0" t="0" r="0" b="0"/>
            <wp:docPr id="6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0B8B" w:rsidRDefault="00B60B8B" w:rsidP="001D2291">
      <w:pPr>
        <w:jc w:val="center"/>
        <w:rPr>
          <w:b/>
          <w:sz w:val="24"/>
          <w:szCs w:val="24"/>
        </w:rPr>
      </w:pP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8B4252" w:rsidRPr="00934CB0" w:rsidRDefault="008B4252" w:rsidP="001D2291">
      <w:pPr>
        <w:jc w:val="center"/>
        <w:rPr>
          <w:b/>
          <w:color w:val="006600"/>
          <w:sz w:val="24"/>
          <w:szCs w:val="24"/>
        </w:rPr>
      </w:pPr>
      <w:r w:rsidRPr="00934CB0">
        <w:rPr>
          <w:b/>
          <w:color w:val="006600"/>
          <w:sz w:val="24"/>
          <w:szCs w:val="24"/>
        </w:rPr>
        <w:t xml:space="preserve">Качество знаний учащихся по чтению 2-4 классы </w:t>
      </w:r>
    </w:p>
    <w:p w:rsidR="008B4252" w:rsidRPr="00934CB0" w:rsidRDefault="00092628" w:rsidP="001D2291">
      <w:pPr>
        <w:jc w:val="center"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 xml:space="preserve"> 202</w:t>
      </w:r>
      <w:r w:rsidR="00873002">
        <w:rPr>
          <w:b/>
          <w:color w:val="006600"/>
          <w:sz w:val="24"/>
          <w:szCs w:val="24"/>
        </w:rPr>
        <w:t>2-2023</w:t>
      </w:r>
      <w:r w:rsidR="008B4252" w:rsidRPr="00934CB0">
        <w:rPr>
          <w:b/>
          <w:color w:val="006600"/>
          <w:sz w:val="24"/>
          <w:szCs w:val="24"/>
        </w:rPr>
        <w:t xml:space="preserve">  уч.г.</w:t>
      </w:r>
    </w:p>
    <w:p w:rsidR="008B4252" w:rsidRDefault="008B4252" w:rsidP="001D22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24600" cy="313372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B4252" w:rsidRPr="007B35AA" w:rsidRDefault="00873002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</w:t>
      </w:r>
      <w:r w:rsidR="008B4252">
        <w:rPr>
          <w:sz w:val="24"/>
          <w:szCs w:val="24"/>
        </w:rPr>
        <w:t xml:space="preserve"> класс </w:t>
      </w:r>
      <w:r>
        <w:rPr>
          <w:sz w:val="24"/>
          <w:szCs w:val="24"/>
        </w:rPr>
        <w:t xml:space="preserve">(Марченко С.П.) показал хорошее стабильное </w:t>
      </w:r>
      <w:r w:rsidR="00196614">
        <w:rPr>
          <w:sz w:val="24"/>
          <w:szCs w:val="24"/>
        </w:rPr>
        <w:t xml:space="preserve">качество </w:t>
      </w:r>
      <w:r w:rsidR="008B4252">
        <w:rPr>
          <w:sz w:val="24"/>
          <w:szCs w:val="24"/>
        </w:rPr>
        <w:t xml:space="preserve"> в </w:t>
      </w:r>
      <w:r w:rsidR="00196614">
        <w:rPr>
          <w:sz w:val="24"/>
          <w:szCs w:val="24"/>
        </w:rPr>
        <w:t xml:space="preserve">течение всего года. </w:t>
      </w:r>
      <w:r w:rsidR="00092628">
        <w:rPr>
          <w:sz w:val="24"/>
          <w:szCs w:val="24"/>
        </w:rPr>
        <w:t>4</w:t>
      </w:r>
      <w:r w:rsidR="008B4252">
        <w:rPr>
          <w:sz w:val="24"/>
          <w:szCs w:val="24"/>
        </w:rPr>
        <w:t xml:space="preserve"> </w:t>
      </w:r>
      <w:r w:rsidR="008B4252" w:rsidRPr="007B35AA">
        <w:rPr>
          <w:sz w:val="24"/>
          <w:szCs w:val="24"/>
        </w:rPr>
        <w:t xml:space="preserve"> к</w:t>
      </w:r>
      <w:r>
        <w:rPr>
          <w:sz w:val="24"/>
          <w:szCs w:val="24"/>
        </w:rPr>
        <w:t>ласс –  хорошее качество с повышением во втором полугодии</w:t>
      </w:r>
      <w:r w:rsidR="008B4252">
        <w:rPr>
          <w:sz w:val="24"/>
          <w:szCs w:val="24"/>
        </w:rPr>
        <w:t>.</w:t>
      </w:r>
      <w:r w:rsidR="008B4252" w:rsidRPr="007B35AA">
        <w:rPr>
          <w:sz w:val="24"/>
          <w:szCs w:val="24"/>
        </w:rPr>
        <w:t xml:space="preserve"> </w:t>
      </w:r>
      <w:r>
        <w:rPr>
          <w:sz w:val="24"/>
          <w:szCs w:val="24"/>
        </w:rPr>
        <w:t>(Кравцова М.И. ). 3 класс (Филипп А.О.</w:t>
      </w:r>
      <w:r w:rsidR="00E338E7">
        <w:rPr>
          <w:sz w:val="24"/>
          <w:szCs w:val="24"/>
        </w:rPr>
        <w:t xml:space="preserve">) имел </w:t>
      </w:r>
      <w:r w:rsidR="00196614">
        <w:rPr>
          <w:sz w:val="24"/>
          <w:szCs w:val="24"/>
        </w:rPr>
        <w:t xml:space="preserve"> </w:t>
      </w:r>
      <w:r w:rsidR="00E338E7">
        <w:rPr>
          <w:sz w:val="24"/>
          <w:szCs w:val="24"/>
        </w:rPr>
        <w:t>не</w:t>
      </w:r>
      <w:r>
        <w:rPr>
          <w:sz w:val="24"/>
          <w:szCs w:val="24"/>
        </w:rPr>
        <w:t xml:space="preserve"> всегда высокие результаты, с понижением </w:t>
      </w:r>
      <w:r w:rsidR="00E338E7">
        <w:rPr>
          <w:sz w:val="24"/>
          <w:szCs w:val="24"/>
        </w:rPr>
        <w:t xml:space="preserve">  к концу года</w:t>
      </w:r>
      <w:r w:rsidR="00196614">
        <w:rPr>
          <w:sz w:val="24"/>
          <w:szCs w:val="24"/>
        </w:rPr>
        <w:t xml:space="preserve">. 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   Учащиеся начальных  классов продемонстрировали, в основном, достаточный уровень сформированности умений по всем предметам: хорошая ориентировка в заданиях, умение принять помощь педагога, концентрация внимания, умение работать с учебником.</w:t>
      </w:r>
    </w:p>
    <w:p w:rsidR="008B4252" w:rsidRPr="007B35AA" w:rsidRDefault="008B4252" w:rsidP="001D2291">
      <w:pPr>
        <w:ind w:firstLine="72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Однако ряд учащихся начальной школы слабо справляются с усвоением отдельных предметов, у них слаба техника чтения, слабо сформирован навык письма и вычислительные навыки.   Этим учащимся необходима индивидуальная помощь, особое внимание учителя  практически на всех занятиях. 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</w:t>
      </w:r>
    </w:p>
    <w:p w:rsidR="008B4252" w:rsidRPr="00934CB0" w:rsidRDefault="008B4252" w:rsidP="001D2291">
      <w:pPr>
        <w:autoSpaceDE w:val="0"/>
        <w:autoSpaceDN w:val="0"/>
        <w:adjustRightInd w:val="0"/>
        <w:jc w:val="center"/>
        <w:rPr>
          <w:b/>
          <w:bCs/>
          <w:color w:val="B00000"/>
          <w:sz w:val="24"/>
          <w:szCs w:val="24"/>
        </w:rPr>
      </w:pPr>
      <w:r w:rsidRPr="00934CB0">
        <w:rPr>
          <w:b/>
          <w:bCs/>
          <w:color w:val="B00000"/>
          <w:sz w:val="24"/>
          <w:szCs w:val="24"/>
        </w:rPr>
        <w:t>Анализ работы по внедрению федерального государственного</w:t>
      </w:r>
    </w:p>
    <w:p w:rsidR="008B4252" w:rsidRPr="00934CB0" w:rsidRDefault="008B4252" w:rsidP="001D2291">
      <w:pPr>
        <w:autoSpaceDE w:val="0"/>
        <w:autoSpaceDN w:val="0"/>
        <w:adjustRightInd w:val="0"/>
        <w:jc w:val="center"/>
        <w:rPr>
          <w:b/>
          <w:bCs/>
          <w:color w:val="B00000"/>
          <w:sz w:val="24"/>
          <w:szCs w:val="24"/>
        </w:rPr>
      </w:pPr>
      <w:r w:rsidRPr="00934CB0">
        <w:rPr>
          <w:b/>
          <w:bCs/>
          <w:color w:val="B00000"/>
          <w:sz w:val="24"/>
          <w:szCs w:val="24"/>
        </w:rPr>
        <w:t>стандарта обучающихся с умственной отсталостью</w:t>
      </w:r>
    </w:p>
    <w:p w:rsidR="008B4252" w:rsidRPr="00934CB0" w:rsidRDefault="008B4252" w:rsidP="001D2291">
      <w:pPr>
        <w:autoSpaceDE w:val="0"/>
        <w:autoSpaceDN w:val="0"/>
        <w:adjustRightInd w:val="0"/>
        <w:jc w:val="center"/>
        <w:rPr>
          <w:b/>
          <w:bCs/>
          <w:color w:val="B00000"/>
          <w:sz w:val="24"/>
          <w:szCs w:val="24"/>
        </w:rPr>
      </w:pPr>
      <w:r w:rsidRPr="00934CB0">
        <w:rPr>
          <w:b/>
          <w:bCs/>
          <w:color w:val="B00000"/>
          <w:sz w:val="24"/>
          <w:szCs w:val="24"/>
        </w:rPr>
        <w:t>(интеллектуальными нарушениями)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4252" w:rsidRPr="004D4A01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B35AA">
        <w:rPr>
          <w:sz w:val="24"/>
          <w:szCs w:val="24"/>
        </w:rPr>
        <w:t xml:space="preserve">С 1 сентября 2016г. в школе внедрен ФГОС образования обучающихся с умственной отсталостью (интеллектуальными нарушениями). </w:t>
      </w:r>
      <w:r w:rsidR="00873002">
        <w:rPr>
          <w:sz w:val="24"/>
          <w:szCs w:val="24"/>
        </w:rPr>
        <w:t>В 2022- 2023</w:t>
      </w:r>
      <w:r>
        <w:rPr>
          <w:sz w:val="24"/>
          <w:szCs w:val="24"/>
        </w:rPr>
        <w:t xml:space="preserve"> учебном году </w:t>
      </w:r>
      <w:r w:rsidRPr="007B35AA">
        <w:rPr>
          <w:sz w:val="24"/>
          <w:szCs w:val="24"/>
        </w:rPr>
        <w:t xml:space="preserve"> по ФГОС образования обучающихся с у/о (интеллектуальными нарушениями) п</w:t>
      </w:r>
      <w:r w:rsidR="00E338E7">
        <w:rPr>
          <w:sz w:val="24"/>
          <w:szCs w:val="24"/>
        </w:rPr>
        <w:t>роходили обучение 1-4</w:t>
      </w:r>
      <w:r>
        <w:rPr>
          <w:sz w:val="24"/>
          <w:szCs w:val="24"/>
        </w:rPr>
        <w:t xml:space="preserve"> классы. Таким образом полностью завершился этап перехода начальной школы на обучение по федеральному стандарту.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  Педагоги школы принимают участие в методических семинарах и конференциях по системе внедрения ФГОС ОВЗ: 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В связи с внедрением  ФГОС образования обучающихся с у/о (интеллектуальными нарушениями) изменились </w:t>
      </w:r>
      <w:r w:rsidRPr="007B35AA">
        <w:rPr>
          <w:b/>
          <w:bCs/>
          <w:sz w:val="24"/>
          <w:szCs w:val="24"/>
        </w:rPr>
        <w:t>основные ф</w:t>
      </w:r>
      <w:r>
        <w:rPr>
          <w:b/>
          <w:bCs/>
          <w:sz w:val="24"/>
          <w:szCs w:val="24"/>
        </w:rPr>
        <w:t>ункции деятельности школьного П</w:t>
      </w:r>
      <w:r w:rsidRPr="007B35AA">
        <w:rPr>
          <w:b/>
          <w:bCs/>
          <w:sz w:val="24"/>
          <w:szCs w:val="24"/>
        </w:rPr>
        <w:t xml:space="preserve">Пк – </w:t>
      </w:r>
      <w:r w:rsidRPr="007B35AA">
        <w:rPr>
          <w:sz w:val="24"/>
          <w:szCs w:val="24"/>
        </w:rPr>
        <w:t>целью становится  выработка  рекомендаций для составления индивидуального маршрута развития ребенка.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b/>
          <w:bCs/>
          <w:sz w:val="24"/>
          <w:szCs w:val="24"/>
        </w:rPr>
        <w:t xml:space="preserve">         Результатами прове</w:t>
      </w:r>
      <w:r>
        <w:rPr>
          <w:b/>
          <w:bCs/>
          <w:sz w:val="24"/>
          <w:szCs w:val="24"/>
        </w:rPr>
        <w:t>дения П</w:t>
      </w:r>
      <w:r w:rsidRPr="007B35AA">
        <w:rPr>
          <w:b/>
          <w:bCs/>
          <w:sz w:val="24"/>
          <w:szCs w:val="24"/>
        </w:rPr>
        <w:t xml:space="preserve">Пк </w:t>
      </w:r>
      <w:r w:rsidRPr="007B35AA">
        <w:rPr>
          <w:sz w:val="24"/>
          <w:szCs w:val="24"/>
        </w:rPr>
        <w:t>является определение образовательного маршрута и условий пребывания ребенка, направленность коррекционной работы специалистов сопровождения; рекомендуемый режим занятий и консультаций; срок повторного обращения к специалистам ПМПК. Прописывались и сами специалисты сопровождения: и это не только специалисты, работающие в школе. Не секрет, что всё чаще у детей, обучающихся по специальным коррекционным программам, наблюдается нарушение поведения. И без помощи врача-психиатра нам не обойтись. В рекомендациях он был прописан, как обязательный специалист сопровождения.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Для эффективной деятельности ПМПК мы работаем с организациями здравоохранения и учреждениями системы социальной защиты населения, которые реализуют свои программы по работе с детьми с ОВЗ.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Одним из приоритетных направлений школьного консилиума является разработка адаптированной основной образовательной программы (далее АООП), в которой принимают участие учитель, педагог-психолог, учитель-логопед, социальный педагог и медицинский работник. Взаимодействие разных специа</w:t>
      </w:r>
      <w:r>
        <w:rPr>
          <w:sz w:val="24"/>
          <w:szCs w:val="24"/>
        </w:rPr>
        <w:t>листов в режиме сопровождения П</w:t>
      </w:r>
      <w:r w:rsidRPr="007B35AA">
        <w:rPr>
          <w:sz w:val="24"/>
          <w:szCs w:val="24"/>
        </w:rPr>
        <w:t>Пк – достаточно трудная задача, поскольку на всех участников процесса сопровождения ложится ответственность за разностороннее изучение потенциала личности, педагогических условий, причин возникновения трудностей у детей и построение комплексной программы мер по оказанию помощи ребенку.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При разработке АООП учитель-логопед обращает внимание не только на звукопроизношение, но и на общее развитие речи ребенка. Педагог-психолог проводит углубленную диагностику психической сферы (памяти, внимания, восприятия, мышления), развития эмоционально-личностной, мотивационно-волевой сфер. Учитель составляет педагогическую характеристику, где отражает трудности, с которыми сталкивается ребенок в различных ситуациях, особенности индивидуальных черт их обучения и воспитания. Медицинский работник представляет информационную справку о состоянии здоровья ребенка и выписку из истории развития. Одну из ведущих ролей играет социальный педагог, потому что именно он призван оказывать поддержку детям, родителям, своевременно распознавать социально-педагогические или правовые проблемы детей и их семей, уметь правильно на них реагировать. Выявляя проблемы, социальный педагог выступает посредником между ребенком и специалистами сопровождения, объединяет усилия семьи, школьных коллективов и прежде всего самого ребенка для решения проблем, способствует социальному развитию детей и их социализации.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   Индивидуальный образовательный маршрут учащегося составляется и утверждается на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очередном плановом заседании психолого-медико-педагогического консилиума.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  Обучение осуществляется в одну смену по 5-ти дневной учебной неделе. Организация учебного процесса регламентируется учебным планом и расписанием занятий. В 1 классе действовала безоценочная система обучения.</w:t>
      </w:r>
    </w:p>
    <w:p w:rsidR="00873002" w:rsidRPr="00873002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 Школьное расписание уроков строится с учетом динамики работоспособности учащихся в течение дня и недели, ранговой шкалы трудностей предметов и на основании </w:t>
      </w:r>
      <w:r w:rsidR="00873002" w:rsidRPr="00873002">
        <w:rPr>
          <w:sz w:val="24"/>
          <w:szCs w:val="24"/>
        </w:rPr>
        <w:t>Постановления Главного государственного санитарного врача РФ № 28 от 28.09.2020г. «Об утверждении санитарных правил СП 2.4.3648-20 «Санитарно –эпидемиологические требования к организации воспитания и обучения, отдыха и оздоровления детей и молодежи», Приказа Минпросвещения России №115 от 22.03.2021г.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8B4252" w:rsidRPr="007B35AA" w:rsidRDefault="0087300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8B4252" w:rsidRPr="007B35AA">
        <w:rPr>
          <w:sz w:val="24"/>
          <w:szCs w:val="24"/>
        </w:rPr>
        <w:t>На занятиях и в первой, и во второй половине дня ведется работа по профилактике переутомления учащихся. Организовано 2-х разовое горячее питание. После 4 урока проводится динамическая пауза, дети находятся на свежем воздухе. После уроков обучающиеся посещают коррекционно- развивающие занятия. Каждая минута, проведенная в школе, дает ребенку положительный опыт общения, позволяет проявить себя как активную, творческую личность, расширяет его представления об окружающем мире. Внедрение в обучение здоровьесберегающих технологий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Для повышения умственной работоспособности детей, предупреждения преждевременного наступления утомления и снятия мышечного статического напряжения, проводятся физминутки после каждой фазы умственного утомления, наступающей через каждые 10-15 минут у значительной части учащихся кл</w:t>
      </w:r>
      <w:r w:rsidR="008B4252">
        <w:rPr>
          <w:sz w:val="24"/>
          <w:szCs w:val="24"/>
        </w:rPr>
        <w:t xml:space="preserve">асса. Учебный процесс </w:t>
      </w:r>
      <w:r w:rsidR="008B4252" w:rsidRPr="007B35AA">
        <w:rPr>
          <w:sz w:val="24"/>
          <w:szCs w:val="24"/>
        </w:rPr>
        <w:t xml:space="preserve"> ведётся с учётом здоровьесберегающих технологий.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Для работы по ФГОС образования обучающихся с умственной отсталостью (интеллектуаль</w:t>
      </w:r>
      <w:r>
        <w:rPr>
          <w:sz w:val="24"/>
          <w:szCs w:val="24"/>
        </w:rPr>
        <w:t xml:space="preserve">ными нарушениями) в школе имеются все </w:t>
      </w:r>
      <w:r w:rsidRPr="007B35AA">
        <w:rPr>
          <w:sz w:val="24"/>
          <w:szCs w:val="24"/>
        </w:rPr>
        <w:t xml:space="preserve"> реко</w:t>
      </w:r>
      <w:r w:rsidR="00612513">
        <w:rPr>
          <w:sz w:val="24"/>
          <w:szCs w:val="24"/>
        </w:rPr>
        <w:t>мендуемые учебники для 1-7</w:t>
      </w:r>
      <w:r>
        <w:rPr>
          <w:sz w:val="24"/>
          <w:szCs w:val="24"/>
        </w:rPr>
        <w:t xml:space="preserve"> классов согласно Федеральному перечню учебников. </w:t>
      </w:r>
    </w:p>
    <w:p w:rsidR="008B4252" w:rsidRDefault="00612513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4252">
        <w:rPr>
          <w:sz w:val="24"/>
          <w:szCs w:val="24"/>
        </w:rPr>
        <w:t>Рабо</w:t>
      </w:r>
      <w:r>
        <w:rPr>
          <w:sz w:val="24"/>
          <w:szCs w:val="24"/>
        </w:rPr>
        <w:t>чие  программы педагогов для 1-7</w:t>
      </w:r>
      <w:r w:rsidR="008B4252">
        <w:rPr>
          <w:sz w:val="24"/>
          <w:szCs w:val="24"/>
        </w:rPr>
        <w:t xml:space="preserve">   классов</w:t>
      </w:r>
      <w:r w:rsidR="008B4252" w:rsidRPr="007B35AA">
        <w:rPr>
          <w:sz w:val="24"/>
          <w:szCs w:val="24"/>
        </w:rPr>
        <w:t xml:space="preserve"> была разработана в соответствии с 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требованиями ФГОС обучающихся с умственной отсталостью с учётом особенностей их психофизического развития, индивидуальных возможностей, особых образовательных потребностей и обеспечивает комплексную коррекцию нарушений развития и социальную адаптацию.  Для создания образовательно-развивающей среды и коррекции недостатков и творческого развития обучающихся и используются следующие образовательные и коррекционно-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развивающие технологии: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уровневой дифференциации (В.В.Воронкова),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игровые технологии,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технология коррекции по структуре дефекта (М.С.Певзнер),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технология коррекционно-развивающего обучения в рамках «зоны ближайшего развития» (Л.С.Выготский,)</w:t>
      </w:r>
    </w:p>
    <w:p w:rsidR="008B4252" w:rsidRPr="007B35AA" w:rsidRDefault="008B4252" w:rsidP="001D2291">
      <w:pPr>
        <w:pStyle w:val="af0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Технология коррекционно-развивающего обучения (Е.Худенко),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технология индивидуализации обучения,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информационно-коммуникационные технологии (ИКТ) в предметном обучении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здоровьесберегающие технологии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системно-деятельностный подход.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Наряду с учебными задачами на занятиях решаются и специальные развивающие задачи, направленные на коррекцию умственной деятельности школьников.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          Основные направления коррекционной работы: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развитие зрительного восприятия и узнавания;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развитие пространственных представлений и ориентации;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развитие основных мыслительных операций;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развитие наглядно-образного и словесно-логического мышления;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коррекция нарушений эмоционально-личностной сферы;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обогащение словаря;</w:t>
      </w:r>
    </w:p>
    <w:p w:rsidR="008B4252" w:rsidRPr="007B35AA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rFonts w:ascii="Symbol" w:hAnsi="Symbol" w:cs="Symbol"/>
          <w:sz w:val="24"/>
          <w:szCs w:val="24"/>
        </w:rPr>
        <w:t></w:t>
      </w:r>
      <w:r w:rsidRPr="007B35AA">
        <w:rPr>
          <w:rFonts w:ascii="Symbol" w:hAnsi="Symbol" w:cs="Symbol"/>
          <w:sz w:val="24"/>
          <w:szCs w:val="24"/>
        </w:rPr>
        <w:t></w:t>
      </w:r>
      <w:r w:rsidRPr="007B35AA">
        <w:rPr>
          <w:sz w:val="24"/>
          <w:szCs w:val="24"/>
        </w:rPr>
        <w:t>коррекция индивидуальных пробелов в знаниях, умениях, навыках.</w:t>
      </w:r>
    </w:p>
    <w:p w:rsidR="008B4252" w:rsidRPr="007B35AA" w:rsidRDefault="008B4252" w:rsidP="001D2291">
      <w:pPr>
        <w:pStyle w:val="a3"/>
        <w:jc w:val="both"/>
        <w:rPr>
          <w:b w:val="0"/>
          <w:sz w:val="24"/>
          <w:szCs w:val="24"/>
        </w:rPr>
      </w:pPr>
    </w:p>
    <w:p w:rsidR="008B4252" w:rsidRPr="00FD7476" w:rsidRDefault="008B4252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7476">
        <w:rPr>
          <w:b/>
          <w:bCs/>
          <w:sz w:val="24"/>
          <w:szCs w:val="24"/>
        </w:rPr>
        <w:t>Мониторинг освоения основной адаптированной образовательной программы</w:t>
      </w:r>
    </w:p>
    <w:p w:rsidR="008B4252" w:rsidRDefault="00804324" w:rsidP="001D2291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обучающимися 1 </w:t>
      </w:r>
      <w:r w:rsidR="008B4252" w:rsidRPr="00FD7476">
        <w:rPr>
          <w:bCs/>
          <w:sz w:val="24"/>
          <w:szCs w:val="24"/>
        </w:rPr>
        <w:t>класса</w:t>
      </w:r>
    </w:p>
    <w:p w:rsidR="00804324" w:rsidRDefault="00804324" w:rsidP="001D2291">
      <w:pPr>
        <w:pStyle w:val="a3"/>
        <w:rPr>
          <w:b w:val="0"/>
          <w:bCs/>
          <w:sz w:val="24"/>
          <w:szCs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219"/>
        <w:gridCol w:w="1701"/>
        <w:gridCol w:w="1559"/>
        <w:gridCol w:w="1276"/>
        <w:gridCol w:w="1278"/>
      </w:tblGrid>
      <w:tr w:rsidR="00804324" w:rsidTr="00C616A2">
        <w:tc>
          <w:tcPr>
            <w:tcW w:w="4219" w:type="dxa"/>
            <w:tcBorders>
              <w:bottom w:val="nil"/>
            </w:tcBorders>
          </w:tcPr>
          <w:p w:rsidR="00804324" w:rsidRDefault="00804324" w:rsidP="001D2291">
            <w:pPr>
              <w:pStyle w:val="a3"/>
              <w:rPr>
                <w:sz w:val="24"/>
                <w:szCs w:val="24"/>
              </w:rPr>
            </w:pPr>
          </w:p>
          <w:p w:rsidR="00804324" w:rsidRPr="0075425F" w:rsidRDefault="00804324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75425F">
              <w:rPr>
                <w:sz w:val="24"/>
                <w:szCs w:val="24"/>
              </w:rPr>
              <w:t>Результаты освоения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324" w:rsidRPr="00C616A2" w:rsidRDefault="00804324" w:rsidP="001D2291">
            <w:pPr>
              <w:spacing w:after="200"/>
              <w:jc w:val="center"/>
              <w:rPr>
                <w:sz w:val="24"/>
                <w:szCs w:val="24"/>
              </w:rPr>
            </w:pPr>
            <w:r w:rsidRPr="00C616A2">
              <w:rPr>
                <w:sz w:val="24"/>
                <w:szCs w:val="24"/>
              </w:rPr>
              <w:t>Уровень  сформированности</w:t>
            </w:r>
          </w:p>
        </w:tc>
      </w:tr>
      <w:tr w:rsidR="00804324" w:rsidTr="00C616A2">
        <w:tc>
          <w:tcPr>
            <w:tcW w:w="4219" w:type="dxa"/>
            <w:tcBorders>
              <w:top w:val="nil"/>
            </w:tcBorders>
          </w:tcPr>
          <w:p w:rsidR="00804324" w:rsidRDefault="00804324" w:rsidP="001D229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04324" w:rsidRPr="00C616A2" w:rsidRDefault="00804324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Не сформир. </w:t>
            </w:r>
          </w:p>
        </w:tc>
        <w:tc>
          <w:tcPr>
            <w:tcW w:w="1559" w:type="dxa"/>
          </w:tcPr>
          <w:p w:rsidR="00804324" w:rsidRPr="00C616A2" w:rsidRDefault="00804324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4324" w:rsidRPr="00C616A2" w:rsidRDefault="00804324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804324" w:rsidRPr="00C616A2" w:rsidRDefault="00804324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Высокий </w:t>
            </w:r>
          </w:p>
        </w:tc>
      </w:tr>
      <w:tr w:rsidR="00804324" w:rsidTr="00C616A2">
        <w:tc>
          <w:tcPr>
            <w:tcW w:w="4219" w:type="dxa"/>
            <w:tcBorders>
              <w:top w:val="nil"/>
            </w:tcBorders>
          </w:tcPr>
          <w:p w:rsidR="00804324" w:rsidRPr="00C616A2" w:rsidRDefault="00804324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Личностные </w:t>
            </w:r>
            <w:r w:rsidR="00097C62" w:rsidRPr="00C616A2">
              <w:rPr>
                <w:b w:val="0"/>
                <w:sz w:val="24"/>
                <w:szCs w:val="24"/>
              </w:rPr>
              <w:t>БУД</w:t>
            </w:r>
          </w:p>
        </w:tc>
        <w:tc>
          <w:tcPr>
            <w:tcW w:w="1701" w:type="dxa"/>
          </w:tcPr>
          <w:p w:rsidR="00804324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4324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4324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804324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097C62" w:rsidTr="00C616A2">
        <w:trPr>
          <w:trHeight w:val="341"/>
        </w:trPr>
        <w:tc>
          <w:tcPr>
            <w:tcW w:w="4219" w:type="dxa"/>
          </w:tcPr>
          <w:p w:rsidR="00097C62" w:rsidRPr="00C616A2" w:rsidRDefault="00097C62" w:rsidP="001D22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6A2">
              <w:rPr>
                <w:sz w:val="24"/>
                <w:szCs w:val="24"/>
              </w:rPr>
              <w:t>Коммуникативные БУД</w:t>
            </w:r>
          </w:p>
        </w:tc>
        <w:tc>
          <w:tcPr>
            <w:tcW w:w="1701" w:type="dxa"/>
          </w:tcPr>
          <w:p w:rsidR="00097C6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7C6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97C6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097C6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C616A2" w:rsidTr="00C616A2">
        <w:tc>
          <w:tcPr>
            <w:tcW w:w="4219" w:type="dxa"/>
          </w:tcPr>
          <w:p w:rsidR="00C616A2" w:rsidRPr="00C616A2" w:rsidRDefault="00C616A2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C616A2">
              <w:rPr>
                <w:rStyle w:val="95"/>
                <w:b w:val="0"/>
                <w:sz w:val="22"/>
                <w:szCs w:val="22"/>
              </w:rPr>
              <w:t>Регулятивные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CA20E4" w:rsidTr="00C616A2">
        <w:tc>
          <w:tcPr>
            <w:tcW w:w="4219" w:type="dxa"/>
          </w:tcPr>
          <w:p w:rsidR="00CA20E4" w:rsidRPr="00C616A2" w:rsidRDefault="00CA20E4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C616A2">
              <w:rPr>
                <w:rStyle w:val="95"/>
                <w:b w:val="0"/>
                <w:sz w:val="22"/>
                <w:szCs w:val="22"/>
              </w:rPr>
              <w:t>Познавательные БУД</w:t>
            </w:r>
          </w:p>
        </w:tc>
        <w:tc>
          <w:tcPr>
            <w:tcW w:w="1701" w:type="dxa"/>
          </w:tcPr>
          <w:p w:rsidR="00CA20E4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20E4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A20E4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0</w:t>
            </w:r>
          </w:p>
        </w:tc>
      </w:tr>
    </w:tbl>
    <w:p w:rsidR="008B4252" w:rsidRDefault="008B4252" w:rsidP="001D2291">
      <w:pPr>
        <w:jc w:val="both"/>
        <w:rPr>
          <w:sz w:val="24"/>
          <w:szCs w:val="24"/>
        </w:rPr>
      </w:pPr>
    </w:p>
    <w:p w:rsidR="00964A17" w:rsidRPr="00FD7476" w:rsidRDefault="00964A17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7476">
        <w:rPr>
          <w:b/>
          <w:bCs/>
          <w:sz w:val="24"/>
          <w:szCs w:val="24"/>
        </w:rPr>
        <w:t>Мониторинг освоения основной адаптированной образовательной программы</w:t>
      </w:r>
    </w:p>
    <w:p w:rsidR="00964A17" w:rsidRDefault="00964A17" w:rsidP="001D2291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обучающимися 2 </w:t>
      </w:r>
      <w:r w:rsidRPr="00FD7476">
        <w:rPr>
          <w:bCs/>
          <w:sz w:val="24"/>
          <w:szCs w:val="24"/>
        </w:rPr>
        <w:t>класса</w:t>
      </w:r>
    </w:p>
    <w:p w:rsidR="00C616A2" w:rsidRDefault="00C616A2" w:rsidP="001D2291">
      <w:pPr>
        <w:pStyle w:val="a3"/>
        <w:rPr>
          <w:b w:val="0"/>
          <w:bCs/>
          <w:sz w:val="24"/>
          <w:szCs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219"/>
        <w:gridCol w:w="1701"/>
        <w:gridCol w:w="1559"/>
        <w:gridCol w:w="1276"/>
        <w:gridCol w:w="1278"/>
      </w:tblGrid>
      <w:tr w:rsidR="00C616A2" w:rsidTr="00C616A2">
        <w:tc>
          <w:tcPr>
            <w:tcW w:w="4219" w:type="dxa"/>
            <w:tcBorders>
              <w:bottom w:val="nil"/>
            </w:tcBorders>
          </w:tcPr>
          <w:p w:rsidR="00C616A2" w:rsidRDefault="00C616A2" w:rsidP="001D2291">
            <w:pPr>
              <w:pStyle w:val="a3"/>
              <w:rPr>
                <w:sz w:val="24"/>
                <w:szCs w:val="24"/>
              </w:rPr>
            </w:pPr>
          </w:p>
          <w:p w:rsidR="00C616A2" w:rsidRPr="0075425F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75425F">
              <w:rPr>
                <w:sz w:val="24"/>
                <w:szCs w:val="24"/>
              </w:rPr>
              <w:t>Результаты освоения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A2" w:rsidRPr="00C616A2" w:rsidRDefault="00C616A2" w:rsidP="001D2291">
            <w:pPr>
              <w:spacing w:after="200"/>
              <w:jc w:val="center"/>
              <w:rPr>
                <w:sz w:val="24"/>
                <w:szCs w:val="24"/>
              </w:rPr>
            </w:pPr>
            <w:r w:rsidRPr="00C616A2">
              <w:rPr>
                <w:sz w:val="24"/>
                <w:szCs w:val="24"/>
              </w:rPr>
              <w:t>Уровень  сформированности</w:t>
            </w:r>
          </w:p>
        </w:tc>
      </w:tr>
      <w:tr w:rsidR="00C616A2" w:rsidTr="00C616A2">
        <w:tc>
          <w:tcPr>
            <w:tcW w:w="4219" w:type="dxa"/>
            <w:tcBorders>
              <w:top w:val="nil"/>
            </w:tcBorders>
          </w:tcPr>
          <w:p w:rsidR="00C616A2" w:rsidRDefault="00C616A2" w:rsidP="001D229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Не сформир. 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Высокий </w:t>
            </w:r>
          </w:p>
        </w:tc>
      </w:tr>
      <w:tr w:rsidR="00C616A2" w:rsidTr="00C616A2">
        <w:tc>
          <w:tcPr>
            <w:tcW w:w="4219" w:type="dxa"/>
            <w:tcBorders>
              <w:top w:val="nil"/>
            </w:tcBorders>
          </w:tcPr>
          <w:p w:rsidR="00C616A2" w:rsidRPr="00C616A2" w:rsidRDefault="00C616A2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Личностные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C616A2" w:rsidTr="00C616A2">
        <w:trPr>
          <w:trHeight w:val="341"/>
        </w:trPr>
        <w:tc>
          <w:tcPr>
            <w:tcW w:w="4219" w:type="dxa"/>
          </w:tcPr>
          <w:p w:rsidR="00C616A2" w:rsidRPr="00C616A2" w:rsidRDefault="00C616A2" w:rsidP="001D22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6A2">
              <w:rPr>
                <w:sz w:val="24"/>
                <w:szCs w:val="24"/>
              </w:rPr>
              <w:t>Коммуникативные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C616A2" w:rsidTr="00C616A2">
        <w:tc>
          <w:tcPr>
            <w:tcW w:w="4219" w:type="dxa"/>
          </w:tcPr>
          <w:p w:rsidR="00C616A2" w:rsidRPr="00C616A2" w:rsidRDefault="00C616A2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C616A2">
              <w:rPr>
                <w:rStyle w:val="95"/>
                <w:b w:val="0"/>
                <w:sz w:val="22"/>
                <w:szCs w:val="22"/>
              </w:rPr>
              <w:t>Регулятивные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C616A2" w:rsidTr="00C616A2">
        <w:tc>
          <w:tcPr>
            <w:tcW w:w="4219" w:type="dxa"/>
          </w:tcPr>
          <w:p w:rsidR="00C616A2" w:rsidRPr="00C616A2" w:rsidRDefault="00C616A2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C616A2">
              <w:rPr>
                <w:rStyle w:val="95"/>
                <w:b w:val="0"/>
                <w:sz w:val="22"/>
                <w:szCs w:val="22"/>
              </w:rPr>
              <w:t>Познавательные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C616A2" w:rsidRDefault="00C616A2" w:rsidP="001D2291">
      <w:pPr>
        <w:pStyle w:val="a3"/>
        <w:rPr>
          <w:bCs/>
          <w:sz w:val="24"/>
          <w:szCs w:val="24"/>
        </w:rPr>
      </w:pPr>
    </w:p>
    <w:p w:rsidR="00964A17" w:rsidRDefault="00964A17" w:rsidP="001D2291">
      <w:pPr>
        <w:jc w:val="both"/>
        <w:rPr>
          <w:sz w:val="24"/>
          <w:szCs w:val="24"/>
        </w:rPr>
      </w:pPr>
    </w:p>
    <w:p w:rsidR="005E6632" w:rsidRDefault="005E6632" w:rsidP="001D2291">
      <w:pPr>
        <w:jc w:val="both"/>
        <w:rPr>
          <w:sz w:val="24"/>
          <w:szCs w:val="24"/>
        </w:rPr>
      </w:pPr>
    </w:p>
    <w:p w:rsidR="00F85CAF" w:rsidRPr="00FD7476" w:rsidRDefault="00F85CAF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7476">
        <w:rPr>
          <w:b/>
          <w:bCs/>
          <w:sz w:val="24"/>
          <w:szCs w:val="24"/>
        </w:rPr>
        <w:t>Мониторинг освоения основной адаптированной образовательной программы</w:t>
      </w:r>
    </w:p>
    <w:p w:rsidR="00F85CAF" w:rsidRDefault="00F85CAF" w:rsidP="001D2291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обучающимися 3 </w:t>
      </w:r>
      <w:r w:rsidRPr="00FD7476">
        <w:rPr>
          <w:bCs/>
          <w:sz w:val="24"/>
          <w:szCs w:val="24"/>
        </w:rPr>
        <w:t>класса</w:t>
      </w:r>
    </w:p>
    <w:p w:rsidR="00C616A2" w:rsidRDefault="00C616A2" w:rsidP="001D2291">
      <w:pPr>
        <w:pStyle w:val="a3"/>
        <w:rPr>
          <w:b w:val="0"/>
          <w:bCs/>
          <w:sz w:val="24"/>
          <w:szCs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219"/>
        <w:gridCol w:w="1701"/>
        <w:gridCol w:w="1559"/>
        <w:gridCol w:w="1276"/>
        <w:gridCol w:w="1278"/>
      </w:tblGrid>
      <w:tr w:rsidR="00C616A2" w:rsidTr="00165626">
        <w:tc>
          <w:tcPr>
            <w:tcW w:w="4219" w:type="dxa"/>
            <w:tcBorders>
              <w:bottom w:val="nil"/>
            </w:tcBorders>
          </w:tcPr>
          <w:p w:rsidR="00C616A2" w:rsidRDefault="00C616A2" w:rsidP="001D2291">
            <w:pPr>
              <w:pStyle w:val="a3"/>
              <w:rPr>
                <w:sz w:val="24"/>
                <w:szCs w:val="24"/>
              </w:rPr>
            </w:pPr>
          </w:p>
          <w:p w:rsidR="00C616A2" w:rsidRPr="0075425F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75425F">
              <w:rPr>
                <w:sz w:val="24"/>
                <w:szCs w:val="24"/>
              </w:rPr>
              <w:t>Результаты освоения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A2" w:rsidRPr="00C616A2" w:rsidRDefault="00C616A2" w:rsidP="001D2291">
            <w:pPr>
              <w:spacing w:after="200"/>
              <w:jc w:val="center"/>
              <w:rPr>
                <w:sz w:val="24"/>
                <w:szCs w:val="24"/>
              </w:rPr>
            </w:pPr>
            <w:r w:rsidRPr="00C616A2">
              <w:rPr>
                <w:sz w:val="24"/>
                <w:szCs w:val="24"/>
              </w:rPr>
              <w:t>Уровень  сформированности</w:t>
            </w:r>
          </w:p>
        </w:tc>
      </w:tr>
      <w:tr w:rsidR="00C616A2" w:rsidTr="00165626">
        <w:tc>
          <w:tcPr>
            <w:tcW w:w="4219" w:type="dxa"/>
            <w:tcBorders>
              <w:top w:val="nil"/>
            </w:tcBorders>
          </w:tcPr>
          <w:p w:rsidR="00C616A2" w:rsidRDefault="00C616A2" w:rsidP="001D229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Не сформир. 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Высокий </w:t>
            </w:r>
          </w:p>
        </w:tc>
      </w:tr>
      <w:tr w:rsidR="00C616A2" w:rsidTr="00165626">
        <w:tc>
          <w:tcPr>
            <w:tcW w:w="4219" w:type="dxa"/>
            <w:tcBorders>
              <w:top w:val="nil"/>
            </w:tcBorders>
          </w:tcPr>
          <w:p w:rsidR="00C616A2" w:rsidRPr="00C616A2" w:rsidRDefault="00C616A2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Личностные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C616A2" w:rsidTr="00165626">
        <w:trPr>
          <w:trHeight w:val="341"/>
        </w:trPr>
        <w:tc>
          <w:tcPr>
            <w:tcW w:w="4219" w:type="dxa"/>
          </w:tcPr>
          <w:p w:rsidR="00C616A2" w:rsidRPr="00C616A2" w:rsidRDefault="00C616A2" w:rsidP="001D22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6A2">
              <w:rPr>
                <w:sz w:val="24"/>
                <w:szCs w:val="24"/>
              </w:rPr>
              <w:t>Коммуникативные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</w:tr>
      <w:tr w:rsidR="00C616A2" w:rsidTr="00165626">
        <w:tc>
          <w:tcPr>
            <w:tcW w:w="4219" w:type="dxa"/>
          </w:tcPr>
          <w:p w:rsidR="00C616A2" w:rsidRPr="00C616A2" w:rsidRDefault="00C616A2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C616A2">
              <w:rPr>
                <w:rStyle w:val="95"/>
                <w:b w:val="0"/>
                <w:sz w:val="22"/>
                <w:szCs w:val="22"/>
              </w:rPr>
              <w:t>Регулятивные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C616A2" w:rsidTr="00165626">
        <w:tc>
          <w:tcPr>
            <w:tcW w:w="4219" w:type="dxa"/>
          </w:tcPr>
          <w:p w:rsidR="00C616A2" w:rsidRPr="00C616A2" w:rsidRDefault="00C616A2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C616A2">
              <w:rPr>
                <w:rStyle w:val="95"/>
                <w:b w:val="0"/>
                <w:sz w:val="22"/>
                <w:szCs w:val="22"/>
              </w:rPr>
              <w:t>Познавательные БУД</w:t>
            </w:r>
          </w:p>
        </w:tc>
        <w:tc>
          <w:tcPr>
            <w:tcW w:w="1701" w:type="dxa"/>
          </w:tcPr>
          <w:p w:rsidR="00C616A2" w:rsidRPr="00C616A2" w:rsidRDefault="00C616A2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616A2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</w:tbl>
    <w:p w:rsidR="00C616A2" w:rsidRDefault="00C616A2" w:rsidP="001D2291">
      <w:pPr>
        <w:pStyle w:val="a3"/>
        <w:rPr>
          <w:bCs/>
          <w:sz w:val="24"/>
          <w:szCs w:val="24"/>
        </w:rPr>
      </w:pPr>
    </w:p>
    <w:p w:rsidR="00C616A2" w:rsidRDefault="00C616A2" w:rsidP="001D2291">
      <w:pPr>
        <w:pStyle w:val="a3"/>
        <w:jc w:val="left"/>
        <w:rPr>
          <w:bCs/>
          <w:sz w:val="24"/>
          <w:szCs w:val="24"/>
        </w:rPr>
      </w:pPr>
    </w:p>
    <w:p w:rsidR="000E2164" w:rsidRPr="00FD7476" w:rsidRDefault="000E2164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7476">
        <w:rPr>
          <w:b/>
          <w:bCs/>
          <w:sz w:val="24"/>
          <w:szCs w:val="24"/>
        </w:rPr>
        <w:t>Мониторинг освоения основной адаптированной образовательной программы</w:t>
      </w:r>
    </w:p>
    <w:p w:rsidR="000E2164" w:rsidRDefault="000E2164" w:rsidP="001D2291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обучающимися 4 </w:t>
      </w:r>
      <w:r w:rsidRPr="00FD7476">
        <w:rPr>
          <w:bCs/>
          <w:sz w:val="24"/>
          <w:szCs w:val="24"/>
        </w:rPr>
        <w:t>класса</w:t>
      </w:r>
    </w:p>
    <w:p w:rsidR="00165626" w:rsidRDefault="00165626" w:rsidP="001D2291">
      <w:pPr>
        <w:pStyle w:val="a3"/>
        <w:rPr>
          <w:b w:val="0"/>
          <w:bCs/>
          <w:sz w:val="24"/>
          <w:szCs w:val="24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219"/>
        <w:gridCol w:w="1701"/>
        <w:gridCol w:w="1559"/>
        <w:gridCol w:w="1276"/>
        <w:gridCol w:w="1278"/>
      </w:tblGrid>
      <w:tr w:rsidR="00165626" w:rsidTr="00165626">
        <w:tc>
          <w:tcPr>
            <w:tcW w:w="4219" w:type="dxa"/>
            <w:tcBorders>
              <w:bottom w:val="nil"/>
            </w:tcBorders>
          </w:tcPr>
          <w:p w:rsidR="00165626" w:rsidRDefault="00165626" w:rsidP="001D2291">
            <w:pPr>
              <w:pStyle w:val="a3"/>
              <w:rPr>
                <w:sz w:val="24"/>
                <w:szCs w:val="24"/>
              </w:rPr>
            </w:pPr>
          </w:p>
          <w:p w:rsidR="00165626" w:rsidRPr="0075425F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75425F">
              <w:rPr>
                <w:sz w:val="24"/>
                <w:szCs w:val="24"/>
              </w:rPr>
              <w:t>Результаты освоения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26" w:rsidRPr="00C616A2" w:rsidRDefault="00165626" w:rsidP="001D2291">
            <w:pPr>
              <w:spacing w:after="200"/>
              <w:jc w:val="center"/>
              <w:rPr>
                <w:sz w:val="24"/>
                <w:szCs w:val="24"/>
              </w:rPr>
            </w:pPr>
            <w:r w:rsidRPr="00C616A2">
              <w:rPr>
                <w:sz w:val="24"/>
                <w:szCs w:val="24"/>
              </w:rPr>
              <w:t>Уровень  сформированности</w:t>
            </w:r>
          </w:p>
        </w:tc>
      </w:tr>
      <w:tr w:rsidR="00165626" w:rsidTr="00165626">
        <w:tc>
          <w:tcPr>
            <w:tcW w:w="4219" w:type="dxa"/>
            <w:tcBorders>
              <w:top w:val="nil"/>
            </w:tcBorders>
          </w:tcPr>
          <w:p w:rsidR="00165626" w:rsidRDefault="00165626" w:rsidP="001D229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Не сформир. </w:t>
            </w:r>
          </w:p>
        </w:tc>
        <w:tc>
          <w:tcPr>
            <w:tcW w:w="1559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 xml:space="preserve">Высокий </w:t>
            </w:r>
          </w:p>
        </w:tc>
      </w:tr>
      <w:tr w:rsidR="00165626" w:rsidTr="00165626">
        <w:tc>
          <w:tcPr>
            <w:tcW w:w="4219" w:type="dxa"/>
            <w:tcBorders>
              <w:top w:val="nil"/>
            </w:tcBorders>
          </w:tcPr>
          <w:p w:rsidR="00165626" w:rsidRPr="00C616A2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616A2">
              <w:rPr>
                <w:b w:val="0"/>
                <w:sz w:val="24"/>
                <w:szCs w:val="24"/>
              </w:rPr>
              <w:t>Личностные БУД</w:t>
            </w:r>
          </w:p>
        </w:tc>
        <w:tc>
          <w:tcPr>
            <w:tcW w:w="1701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165626" w:rsidTr="00165626">
        <w:trPr>
          <w:trHeight w:val="341"/>
        </w:trPr>
        <w:tc>
          <w:tcPr>
            <w:tcW w:w="4219" w:type="dxa"/>
          </w:tcPr>
          <w:p w:rsidR="00165626" w:rsidRPr="00C616A2" w:rsidRDefault="00165626" w:rsidP="001D22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16A2">
              <w:rPr>
                <w:sz w:val="24"/>
                <w:szCs w:val="24"/>
              </w:rPr>
              <w:t>Коммуникативные БУД</w:t>
            </w:r>
          </w:p>
        </w:tc>
        <w:tc>
          <w:tcPr>
            <w:tcW w:w="1701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165626" w:rsidTr="00165626">
        <w:tc>
          <w:tcPr>
            <w:tcW w:w="4219" w:type="dxa"/>
          </w:tcPr>
          <w:p w:rsidR="00165626" w:rsidRPr="00C616A2" w:rsidRDefault="00165626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C616A2">
              <w:rPr>
                <w:rStyle w:val="95"/>
                <w:b w:val="0"/>
                <w:sz w:val="22"/>
                <w:szCs w:val="22"/>
              </w:rPr>
              <w:t>Регулятивные БУД</w:t>
            </w:r>
          </w:p>
        </w:tc>
        <w:tc>
          <w:tcPr>
            <w:tcW w:w="1701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165626" w:rsidTr="00165626">
        <w:tc>
          <w:tcPr>
            <w:tcW w:w="4219" w:type="dxa"/>
          </w:tcPr>
          <w:p w:rsidR="00165626" w:rsidRPr="00C616A2" w:rsidRDefault="00165626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C616A2">
              <w:rPr>
                <w:rStyle w:val="95"/>
                <w:b w:val="0"/>
                <w:sz w:val="22"/>
                <w:szCs w:val="22"/>
              </w:rPr>
              <w:t>Познавательные БУД</w:t>
            </w:r>
          </w:p>
        </w:tc>
        <w:tc>
          <w:tcPr>
            <w:tcW w:w="1701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165626" w:rsidRPr="00C616A2" w:rsidRDefault="00165626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165626" w:rsidRDefault="00165626" w:rsidP="001D2291">
      <w:pPr>
        <w:pStyle w:val="a3"/>
        <w:jc w:val="left"/>
        <w:rPr>
          <w:bCs/>
          <w:sz w:val="24"/>
          <w:szCs w:val="24"/>
        </w:rPr>
      </w:pPr>
    </w:p>
    <w:p w:rsidR="00A60D81" w:rsidRDefault="00A60D81" w:rsidP="001D2291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Таким образом среди учащихся 1-4 классов базовые учебные действия выработаны на следующем уровне:</w:t>
      </w:r>
    </w:p>
    <w:tbl>
      <w:tblPr>
        <w:tblStyle w:val="af1"/>
        <w:tblW w:w="0" w:type="auto"/>
        <w:tblLook w:val="04A0"/>
      </w:tblPr>
      <w:tblGrid>
        <w:gridCol w:w="4503"/>
        <w:gridCol w:w="1701"/>
        <w:gridCol w:w="1417"/>
        <w:gridCol w:w="1418"/>
        <w:gridCol w:w="1382"/>
      </w:tblGrid>
      <w:tr w:rsidR="00A60D81" w:rsidTr="00A60D81">
        <w:tc>
          <w:tcPr>
            <w:tcW w:w="4503" w:type="dxa"/>
          </w:tcPr>
          <w:p w:rsidR="00A60D81" w:rsidRPr="00A60D81" w:rsidRDefault="00A60D81" w:rsidP="001D2291">
            <w:pPr>
              <w:pStyle w:val="a3"/>
              <w:jc w:val="left"/>
              <w:rPr>
                <w:sz w:val="24"/>
                <w:szCs w:val="24"/>
              </w:rPr>
            </w:pPr>
            <w:r w:rsidRPr="00A60D81">
              <w:rPr>
                <w:sz w:val="24"/>
                <w:szCs w:val="24"/>
              </w:rPr>
              <w:t>Базовые учебные действия</w:t>
            </w:r>
          </w:p>
        </w:tc>
        <w:tc>
          <w:tcPr>
            <w:tcW w:w="1701" w:type="dxa"/>
          </w:tcPr>
          <w:p w:rsidR="00A60D81" w:rsidRPr="0075425F" w:rsidRDefault="00A60D81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сформир. </w:t>
            </w:r>
          </w:p>
        </w:tc>
        <w:tc>
          <w:tcPr>
            <w:tcW w:w="1417" w:type="dxa"/>
          </w:tcPr>
          <w:p w:rsidR="00A60D81" w:rsidRPr="0075425F" w:rsidRDefault="00A60D81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418" w:type="dxa"/>
          </w:tcPr>
          <w:p w:rsidR="00A60D81" w:rsidRPr="0075425F" w:rsidRDefault="00A60D81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382" w:type="dxa"/>
          </w:tcPr>
          <w:p w:rsidR="00A60D81" w:rsidRPr="0075425F" w:rsidRDefault="00A60D81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</w:tr>
      <w:tr w:rsidR="00A60D81" w:rsidTr="00A60D81">
        <w:tc>
          <w:tcPr>
            <w:tcW w:w="4503" w:type="dxa"/>
          </w:tcPr>
          <w:p w:rsidR="00A60D81" w:rsidRPr="00A60D81" w:rsidRDefault="00A60D81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60D81">
              <w:rPr>
                <w:b w:val="0"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A60D8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0D8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60D8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:rsidR="00A60D8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DD29AB" w:rsidTr="00A60D81">
        <w:tc>
          <w:tcPr>
            <w:tcW w:w="4503" w:type="dxa"/>
          </w:tcPr>
          <w:p w:rsidR="00DD29AB" w:rsidRPr="00A60D81" w:rsidRDefault="00DD29AB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60D81">
              <w:rPr>
                <w:b w:val="0"/>
                <w:sz w:val="24"/>
                <w:szCs w:val="24"/>
              </w:rPr>
              <w:t>Коммуникативные</w:t>
            </w:r>
          </w:p>
        </w:tc>
        <w:tc>
          <w:tcPr>
            <w:tcW w:w="1701" w:type="dxa"/>
          </w:tcPr>
          <w:p w:rsidR="00DD29AB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D29AB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D29AB" w:rsidRDefault="00003E61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165626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DD29AB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003E61" w:rsidTr="00A60D81">
        <w:tc>
          <w:tcPr>
            <w:tcW w:w="4503" w:type="dxa"/>
          </w:tcPr>
          <w:p w:rsidR="00003E61" w:rsidRDefault="00003E61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097C62">
              <w:rPr>
                <w:rStyle w:val="95"/>
                <w:sz w:val="22"/>
                <w:szCs w:val="22"/>
              </w:rPr>
              <w:t>Регулятивные</w:t>
            </w:r>
          </w:p>
        </w:tc>
        <w:tc>
          <w:tcPr>
            <w:tcW w:w="1701" w:type="dxa"/>
          </w:tcPr>
          <w:p w:rsidR="00003E6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3E6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03E6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382" w:type="dxa"/>
          </w:tcPr>
          <w:p w:rsidR="00003E6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003E61" w:rsidTr="00A60D81">
        <w:tc>
          <w:tcPr>
            <w:tcW w:w="4503" w:type="dxa"/>
          </w:tcPr>
          <w:p w:rsidR="00003E61" w:rsidRDefault="00003E61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A20E4">
              <w:rPr>
                <w:rStyle w:val="95"/>
                <w:sz w:val="22"/>
                <w:szCs w:val="22"/>
              </w:rPr>
              <w:t>Познавательные</w:t>
            </w:r>
          </w:p>
        </w:tc>
        <w:tc>
          <w:tcPr>
            <w:tcW w:w="1701" w:type="dxa"/>
          </w:tcPr>
          <w:p w:rsidR="00003E6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03E61" w:rsidRDefault="00165626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03E61" w:rsidRDefault="009B175D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003E61" w:rsidRDefault="009B175D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</w:tr>
    </w:tbl>
    <w:p w:rsidR="00A60D81" w:rsidRPr="00A60D81" w:rsidRDefault="00A60D81" w:rsidP="001D2291">
      <w:pPr>
        <w:pStyle w:val="a3"/>
        <w:jc w:val="left"/>
        <w:rPr>
          <w:b w:val="0"/>
          <w:sz w:val="24"/>
          <w:szCs w:val="24"/>
        </w:rPr>
      </w:pPr>
    </w:p>
    <w:p w:rsidR="008F5888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5888">
        <w:rPr>
          <w:sz w:val="24"/>
          <w:szCs w:val="24"/>
        </w:rPr>
        <w:t>Как видно из приведенной таблицы есть учащиеся у которых не сформированы БУД – это в основном учащи</w:t>
      </w:r>
      <w:r w:rsidR="009B175D">
        <w:rPr>
          <w:sz w:val="24"/>
          <w:szCs w:val="24"/>
        </w:rPr>
        <w:t>еся 1 класса</w:t>
      </w:r>
      <w:r w:rsidR="008F5888">
        <w:rPr>
          <w:sz w:val="24"/>
          <w:szCs w:val="24"/>
        </w:rPr>
        <w:t>, занимающиеся по СИПР. Есть учащ</w:t>
      </w:r>
      <w:r w:rsidR="009B175D">
        <w:rPr>
          <w:sz w:val="24"/>
          <w:szCs w:val="24"/>
        </w:rPr>
        <w:t>иеся с низким уровнем от 8 до 16</w:t>
      </w:r>
      <w:r w:rsidR="008F5888">
        <w:rPr>
          <w:sz w:val="24"/>
          <w:szCs w:val="24"/>
        </w:rPr>
        <w:t xml:space="preserve"> человек, есть</w:t>
      </w:r>
      <w:r w:rsidR="009B175D">
        <w:rPr>
          <w:sz w:val="24"/>
          <w:szCs w:val="24"/>
        </w:rPr>
        <w:t xml:space="preserve"> учащиеся с высоким уровнем от 4 до 12</w:t>
      </w:r>
      <w:r w:rsidR="008F5888">
        <w:rPr>
          <w:sz w:val="24"/>
          <w:szCs w:val="24"/>
        </w:rPr>
        <w:t xml:space="preserve"> человек. Но основная масса учащихся имеют средний уров</w:t>
      </w:r>
      <w:r w:rsidR="009B175D">
        <w:rPr>
          <w:sz w:val="24"/>
          <w:szCs w:val="24"/>
        </w:rPr>
        <w:t>ень сформированности БУД – 16-27  челочек.</w:t>
      </w:r>
    </w:p>
    <w:p w:rsidR="008B4252" w:rsidRDefault="008F5888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B4252">
        <w:rPr>
          <w:sz w:val="24"/>
          <w:szCs w:val="24"/>
        </w:rPr>
        <w:t xml:space="preserve"> Одним из требований нового ФГОС в разделе «Материально-техническая база образовательного учреждения» является организация пространства для создания наиболее благоприятных условий включения детей в образовательное пространство школы. 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С этой целью в классной комнате созданы 3 зоны: учебная, </w:t>
      </w:r>
      <w:r w:rsidR="0041212B">
        <w:rPr>
          <w:sz w:val="24"/>
          <w:szCs w:val="24"/>
        </w:rPr>
        <w:t xml:space="preserve">игровая ( уголок с игрушками, </w:t>
      </w:r>
      <w:r w:rsidR="00477F24">
        <w:rPr>
          <w:sz w:val="24"/>
          <w:szCs w:val="24"/>
        </w:rPr>
        <w:t>стеллаж</w:t>
      </w:r>
      <w:r>
        <w:rPr>
          <w:sz w:val="24"/>
          <w:szCs w:val="24"/>
        </w:rPr>
        <w:t xml:space="preserve"> с настольными играми и детскими книгами), двигательная зона. 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 концу учебного года у учащихся 1  класса круг интересов  расширился, но незначительно,  их активность и самостоятельность выросли, но ненамного. Несколько изменилось отношение к своим обязанностям.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Не все дети  класса  нацелены  на учебу, не все серьезно относятся к школьным предметам. Учащиеся 1  класса еще мало  участвуют в различных общешкольных  мероприятиях.             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Коррекционно-воспитательная работа с учащимися строилась на основе общих и специальных задач, которые соответствуют основным направлениям воспитательного и коррекционного процесса. Основным направлением педагогического воздействия является формирование у детей системы сознания, которое определяет его социальное поведение.         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8452C">
        <w:rPr>
          <w:sz w:val="24"/>
          <w:szCs w:val="24"/>
        </w:rPr>
        <w:t>Можно</w:t>
      </w:r>
      <w:r>
        <w:rPr>
          <w:sz w:val="24"/>
          <w:szCs w:val="24"/>
        </w:rPr>
        <w:t xml:space="preserve"> отметить первые проявления результатов по апробации федерального государственного стандарта образования обучающихся с умственной отсталостью (интеллектуальными нарушениями):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sz w:val="24"/>
          <w:szCs w:val="24"/>
        </w:rPr>
        <w:t>ФГОС образования обучающихся с умственной отсталостью (интеллектуальными нарушениями) для детей: изменился характер деятельности учащихся - творческий, продуктивный;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sz w:val="24"/>
          <w:szCs w:val="24"/>
        </w:rPr>
        <w:t>ФГОС образования обучающихся с умственной отсталостью (интеллектуальными нарушениями) для учителей: активизировалось стремление к повышению квалификации и своего профессионального уровня, освоению новых технологий и средств обучения;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sz w:val="24"/>
          <w:szCs w:val="24"/>
        </w:rPr>
        <w:t>ФГОС  образования обучающихся с умственной отсталостью (интеллектуальными нарушениями) для родителей: появилась заинтересованность родителей в участии в образовательной деятельности, изменился характер взаимодействия с учителем.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Вскрылись определенные </w:t>
      </w:r>
      <w:r w:rsidRPr="00376BD5">
        <w:rPr>
          <w:b/>
          <w:sz w:val="24"/>
          <w:szCs w:val="24"/>
        </w:rPr>
        <w:t>проблемы</w:t>
      </w:r>
      <w:r>
        <w:rPr>
          <w:sz w:val="24"/>
          <w:szCs w:val="24"/>
        </w:rPr>
        <w:t xml:space="preserve"> при введении ФГОС образования обучающихся с умственной отсталостью (интеллектуальными нарушениями):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sz w:val="24"/>
          <w:szCs w:val="24"/>
        </w:rPr>
        <w:t>отсутствие  Рабочих тетрадей, методических пособий, программам для работы, соответствующих ФГОС для детей с ОВЗ с нарушением интеллекта по всем учебным предметам учебного плана ;</w:t>
      </w:r>
    </w:p>
    <w:p w:rsidR="008B4252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sz w:val="24"/>
          <w:szCs w:val="24"/>
        </w:rPr>
        <w:t>недостаточное материальное финансирование.</w:t>
      </w:r>
    </w:p>
    <w:p w:rsidR="008B4252" w:rsidRPr="0098452C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Но они решаемые. На сегодняшний день уже наработан небольшой опыт в работе с такими детьми и постепенно выстраивается модель процесса сопровождения.</w:t>
      </w:r>
    </w:p>
    <w:p w:rsidR="008B4252" w:rsidRPr="0098452C" w:rsidRDefault="008B4252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4252" w:rsidRPr="00934CB0" w:rsidRDefault="008B4252" w:rsidP="001D2291">
      <w:pPr>
        <w:jc w:val="center"/>
        <w:rPr>
          <w:b/>
          <w:i/>
          <w:color w:val="B00000"/>
          <w:sz w:val="36"/>
          <w:szCs w:val="36"/>
        </w:rPr>
      </w:pPr>
      <w:r w:rsidRPr="00934CB0">
        <w:rPr>
          <w:b/>
          <w:i/>
          <w:color w:val="B00000"/>
          <w:sz w:val="36"/>
          <w:szCs w:val="36"/>
        </w:rPr>
        <w:t>Основная  школа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 Результаты успеваемости по учебным предметам в средней школе говорят о том, что преподавание в 5-9 классах ведется также в условиях коррекционной направленности, с учетом возможностей усвоения программного материала каждым учеником, с учетом его специфических затруднений, мешающих получению должного объема знаний и умений, дифференциации учебного материала.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Правильная подборка средств обучения, поиск эффективных методов и приемов обучения и воспитания у.о. учащихся помогает учителям-предметникам обучать и воспитывать проблемных детей с различными возможностями.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В активном пользовании учителей не только репродуктивные, но и продуктивные методы обучения, способствующие развитию аналитико-синтетической деятельности учащихся, переходу от наглядно-практических к наглядно-образным и словесно-логическим формам мышления.  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Поэтому  в единстве и взаимодействии на уроках широко используются словесные, наглядные и практические методы обучения: рассказ, беседа, работа с книгой, таблицы- опоры, таблицы-инструкции, перфокарты, раздаточный материал, ТСО, практические работы с элементами поиска, самостоятельные и контрольные работы.  </w:t>
      </w:r>
    </w:p>
    <w:p w:rsidR="008B4252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При сочетании эффективных методов и форм обучения учителя учитывают содержание предмета, состав класса, индивидуальные и типологические особенности учащихся. Это позволяет создавать на уроках оптимальные, адаптивные условия обучения, а учащиеся получают знания адекватно своим интеллектуальным возможностям. Качество знаний учащихся 5-9 классов по учебным предметам позволяет сделать вывод о достаточном уровне преподавания в школе. </w:t>
      </w:r>
    </w:p>
    <w:p w:rsidR="008F5888" w:rsidRDefault="009B175D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 1 сентября 2021</w:t>
      </w:r>
      <w:r w:rsidR="008F5888" w:rsidRPr="007B35AA">
        <w:rPr>
          <w:sz w:val="24"/>
          <w:szCs w:val="24"/>
        </w:rPr>
        <w:t xml:space="preserve">г. в школе внедрен ФГОС образования обучающихся с умственной отсталостью </w:t>
      </w:r>
      <w:r w:rsidR="008F5888">
        <w:rPr>
          <w:sz w:val="24"/>
          <w:szCs w:val="24"/>
        </w:rPr>
        <w:t xml:space="preserve">(интеллектуальными нарушениями) в основной школе. </w:t>
      </w:r>
      <w:r w:rsidR="008F5888" w:rsidRPr="007B35AA">
        <w:rPr>
          <w:sz w:val="24"/>
          <w:szCs w:val="24"/>
        </w:rPr>
        <w:t xml:space="preserve"> </w:t>
      </w:r>
      <w:r>
        <w:rPr>
          <w:sz w:val="24"/>
          <w:szCs w:val="24"/>
        </w:rPr>
        <w:t>В 2022</w:t>
      </w:r>
      <w:r w:rsidR="00FD3BBC">
        <w:rPr>
          <w:sz w:val="24"/>
          <w:szCs w:val="24"/>
        </w:rPr>
        <w:t xml:space="preserve">- </w:t>
      </w:r>
      <w:r>
        <w:rPr>
          <w:sz w:val="24"/>
          <w:szCs w:val="24"/>
        </w:rPr>
        <w:t>2023</w:t>
      </w:r>
      <w:r w:rsidR="008F5888">
        <w:rPr>
          <w:sz w:val="24"/>
          <w:szCs w:val="24"/>
        </w:rPr>
        <w:t xml:space="preserve"> учебном году </w:t>
      </w:r>
      <w:r w:rsidR="008F5888" w:rsidRPr="007B35AA">
        <w:rPr>
          <w:sz w:val="24"/>
          <w:szCs w:val="24"/>
        </w:rPr>
        <w:t xml:space="preserve"> по ФГОС образования обучающихся с у/о (интеллектуальными нарушениями) п</w:t>
      </w:r>
      <w:r w:rsidR="008F5888">
        <w:rPr>
          <w:sz w:val="24"/>
          <w:szCs w:val="24"/>
        </w:rPr>
        <w:t>роходили обучение 5</w:t>
      </w:r>
      <w:r w:rsidR="00FD3BBC">
        <w:rPr>
          <w:sz w:val="24"/>
          <w:szCs w:val="24"/>
        </w:rPr>
        <w:t>,6</w:t>
      </w:r>
      <w:r>
        <w:rPr>
          <w:sz w:val="24"/>
          <w:szCs w:val="24"/>
        </w:rPr>
        <w:t>,7</w:t>
      </w:r>
      <w:r w:rsidR="008F5888">
        <w:rPr>
          <w:sz w:val="24"/>
          <w:szCs w:val="24"/>
        </w:rPr>
        <w:t xml:space="preserve"> классы. </w:t>
      </w:r>
      <w:r w:rsidR="008F5888" w:rsidRPr="007B35AA">
        <w:rPr>
          <w:sz w:val="24"/>
          <w:szCs w:val="24"/>
        </w:rPr>
        <w:t>Участвовали во внедрении ФГОС образования обучающихся с у/о (интеллектуальными нарушениям</w:t>
      </w:r>
      <w:r w:rsidR="008F5888">
        <w:rPr>
          <w:sz w:val="24"/>
          <w:szCs w:val="24"/>
        </w:rPr>
        <w:t>и) в 5</w:t>
      </w:r>
      <w:r w:rsidR="00FD3BBC">
        <w:rPr>
          <w:sz w:val="24"/>
          <w:szCs w:val="24"/>
        </w:rPr>
        <w:t>,6</w:t>
      </w:r>
      <w:r w:rsidR="008F5888">
        <w:rPr>
          <w:sz w:val="24"/>
          <w:szCs w:val="24"/>
        </w:rPr>
        <w:t xml:space="preserve">  классе</w:t>
      </w:r>
      <w:r w:rsidR="00552DF0">
        <w:rPr>
          <w:sz w:val="24"/>
          <w:szCs w:val="24"/>
        </w:rPr>
        <w:t xml:space="preserve">    8</w:t>
      </w:r>
      <w:r w:rsidR="008F5888" w:rsidRPr="007B35AA">
        <w:rPr>
          <w:sz w:val="24"/>
          <w:szCs w:val="24"/>
        </w:rPr>
        <w:t xml:space="preserve"> педагогов:</w:t>
      </w:r>
    </w:p>
    <w:p w:rsidR="008F5888" w:rsidRDefault="008F5888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Онищенко И.Ю.-</w:t>
      </w:r>
      <w:r w:rsidRPr="004D4A01">
        <w:rPr>
          <w:sz w:val="24"/>
          <w:szCs w:val="24"/>
        </w:rPr>
        <w:t xml:space="preserve"> </w:t>
      </w:r>
      <w:r w:rsidR="00552DF0">
        <w:rPr>
          <w:sz w:val="24"/>
          <w:szCs w:val="24"/>
        </w:rPr>
        <w:t>учитель русского языка и чтения</w:t>
      </w:r>
    </w:p>
    <w:p w:rsidR="008F5888" w:rsidRPr="007B35AA" w:rsidRDefault="009B175D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Резяпкина И.А.</w:t>
      </w:r>
      <w:r w:rsidR="008F5888">
        <w:rPr>
          <w:sz w:val="24"/>
          <w:szCs w:val="24"/>
        </w:rPr>
        <w:t xml:space="preserve">- </w:t>
      </w:r>
      <w:r w:rsidR="00552DF0">
        <w:rPr>
          <w:sz w:val="24"/>
          <w:szCs w:val="24"/>
        </w:rPr>
        <w:t>учитель математики</w:t>
      </w:r>
    </w:p>
    <w:p w:rsidR="008F5888" w:rsidRPr="007B35AA" w:rsidRDefault="008F5888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Русакова Е.А.- учитель ИЗО, </w:t>
      </w:r>
      <w:r w:rsidR="00FD3BBC">
        <w:rPr>
          <w:sz w:val="24"/>
          <w:szCs w:val="24"/>
        </w:rPr>
        <w:t>природоведения</w:t>
      </w:r>
      <w:r w:rsidR="009B175D">
        <w:rPr>
          <w:sz w:val="24"/>
          <w:szCs w:val="24"/>
        </w:rPr>
        <w:t>, истории</w:t>
      </w:r>
    </w:p>
    <w:p w:rsidR="008F5888" w:rsidRPr="007B35AA" w:rsidRDefault="008F5888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Кравчук</w:t>
      </w:r>
      <w:r>
        <w:rPr>
          <w:sz w:val="24"/>
          <w:szCs w:val="24"/>
        </w:rPr>
        <w:t xml:space="preserve"> Е.В.- учитель музыки</w:t>
      </w:r>
      <w:r w:rsidR="00FD3BBC">
        <w:rPr>
          <w:sz w:val="24"/>
          <w:szCs w:val="24"/>
        </w:rPr>
        <w:t>, ритмики</w:t>
      </w:r>
    </w:p>
    <w:p w:rsidR="008F5888" w:rsidRPr="007B35AA" w:rsidRDefault="008F5888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Маркина И.А. - учитель – логопед</w:t>
      </w:r>
    </w:p>
    <w:p w:rsidR="008F5888" w:rsidRDefault="008F5888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Васягина Л.И.</w:t>
      </w:r>
      <w:r w:rsidRPr="007B35AA">
        <w:rPr>
          <w:sz w:val="24"/>
          <w:szCs w:val="24"/>
        </w:rPr>
        <w:t xml:space="preserve">- педагог-психолог  </w:t>
      </w:r>
    </w:p>
    <w:p w:rsidR="008F5888" w:rsidRDefault="009B175D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Дроздецких С.В.</w:t>
      </w:r>
      <w:r w:rsidR="00552DF0">
        <w:rPr>
          <w:sz w:val="24"/>
          <w:szCs w:val="24"/>
        </w:rPr>
        <w:t xml:space="preserve"> – учитель профес</w:t>
      </w:r>
      <w:r w:rsidR="00FD3BBC">
        <w:rPr>
          <w:sz w:val="24"/>
          <w:szCs w:val="24"/>
        </w:rPr>
        <w:t>сионально – трудового обучения, учитель физкультуры</w:t>
      </w:r>
    </w:p>
    <w:p w:rsidR="00552DF0" w:rsidRDefault="00552DF0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Нуженко М.И.</w:t>
      </w:r>
      <w:r w:rsidR="00FD3BBC">
        <w:rPr>
          <w:sz w:val="24"/>
          <w:szCs w:val="24"/>
        </w:rPr>
        <w:t xml:space="preserve">,  – учитель СБО, </w:t>
      </w:r>
      <w:r>
        <w:rPr>
          <w:sz w:val="24"/>
          <w:szCs w:val="24"/>
        </w:rPr>
        <w:t xml:space="preserve"> профессионально – трудового обучения</w:t>
      </w:r>
    </w:p>
    <w:p w:rsidR="009B175D" w:rsidRDefault="009B175D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Петрунин Б.П., Онищенко С.П. - учителя профессионально – трудового обучения</w:t>
      </w:r>
    </w:p>
    <w:p w:rsidR="00FD3BBC" w:rsidRPr="007B35AA" w:rsidRDefault="00FD3BBC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Денисенкова Н.А. – учитель</w:t>
      </w:r>
      <w:r w:rsidR="009B175D">
        <w:rPr>
          <w:sz w:val="24"/>
          <w:szCs w:val="24"/>
        </w:rPr>
        <w:t xml:space="preserve"> русского языка, чтения, </w:t>
      </w:r>
      <w:r>
        <w:rPr>
          <w:sz w:val="24"/>
          <w:szCs w:val="24"/>
        </w:rPr>
        <w:t xml:space="preserve"> истории</w:t>
      </w:r>
    </w:p>
    <w:p w:rsidR="008F5888" w:rsidRPr="00552DF0" w:rsidRDefault="009B175D" w:rsidP="001D2291">
      <w:pPr>
        <w:pStyle w:val="af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все педагоги</w:t>
      </w:r>
      <w:r w:rsidR="008F5888" w:rsidRPr="007B35AA">
        <w:rPr>
          <w:sz w:val="24"/>
          <w:szCs w:val="24"/>
        </w:rPr>
        <w:t xml:space="preserve"> имеют высш</w:t>
      </w:r>
      <w:r w:rsidR="008F5888">
        <w:rPr>
          <w:sz w:val="24"/>
          <w:szCs w:val="24"/>
        </w:rPr>
        <w:t>ее педагогическое образование</w:t>
      </w:r>
    </w:p>
    <w:p w:rsidR="008F5888" w:rsidRDefault="009B175D" w:rsidP="001D2291">
      <w:pPr>
        <w:pStyle w:val="af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F5888">
        <w:rPr>
          <w:sz w:val="24"/>
          <w:szCs w:val="24"/>
        </w:rPr>
        <w:t xml:space="preserve"> педагогов</w:t>
      </w:r>
      <w:r w:rsidR="008F5888" w:rsidRPr="007B35AA">
        <w:rPr>
          <w:sz w:val="24"/>
          <w:szCs w:val="24"/>
        </w:rPr>
        <w:t xml:space="preserve"> имеют первую квалификационную категорию.</w:t>
      </w:r>
    </w:p>
    <w:p w:rsidR="008F5888" w:rsidRDefault="00FD3BBC" w:rsidP="001D2291">
      <w:pPr>
        <w:pStyle w:val="af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F5888">
        <w:rPr>
          <w:sz w:val="24"/>
          <w:szCs w:val="24"/>
        </w:rPr>
        <w:t xml:space="preserve"> педагог</w:t>
      </w:r>
      <w:r>
        <w:rPr>
          <w:sz w:val="24"/>
          <w:szCs w:val="24"/>
        </w:rPr>
        <w:t xml:space="preserve">а </w:t>
      </w:r>
      <w:r w:rsidR="008F5888">
        <w:rPr>
          <w:sz w:val="24"/>
          <w:szCs w:val="24"/>
        </w:rPr>
        <w:t xml:space="preserve"> имеет высшую квалификационную категорию.</w:t>
      </w:r>
    </w:p>
    <w:p w:rsidR="008F5888" w:rsidRPr="007B35AA" w:rsidRDefault="00552DF0" w:rsidP="001D2291">
      <w:pPr>
        <w:pStyle w:val="af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 педагог</w:t>
      </w:r>
      <w:r w:rsidR="008F58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не </w:t>
      </w:r>
      <w:r w:rsidR="008F5888">
        <w:rPr>
          <w:sz w:val="24"/>
          <w:szCs w:val="24"/>
        </w:rPr>
        <w:t>аттесто</w:t>
      </w:r>
      <w:r>
        <w:rPr>
          <w:sz w:val="24"/>
          <w:szCs w:val="24"/>
        </w:rPr>
        <w:t>ван</w:t>
      </w:r>
      <w:r w:rsidR="008F5888">
        <w:rPr>
          <w:sz w:val="24"/>
          <w:szCs w:val="24"/>
        </w:rPr>
        <w:t xml:space="preserve"> </w:t>
      </w:r>
    </w:p>
    <w:p w:rsidR="008F5888" w:rsidRPr="00552DF0" w:rsidRDefault="00FD3BBC" w:rsidP="001D2291">
      <w:pPr>
        <w:pStyle w:val="af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F5888">
        <w:rPr>
          <w:sz w:val="24"/>
          <w:szCs w:val="24"/>
        </w:rPr>
        <w:t xml:space="preserve"> педагогов</w:t>
      </w:r>
      <w:r w:rsidR="008F5888" w:rsidRPr="007B35AA">
        <w:rPr>
          <w:sz w:val="24"/>
          <w:szCs w:val="24"/>
        </w:rPr>
        <w:t xml:space="preserve"> имеют специальное дефектологическое образование </w:t>
      </w:r>
      <w:r w:rsidR="008F5888" w:rsidRPr="00552DF0">
        <w:rPr>
          <w:sz w:val="24"/>
          <w:szCs w:val="24"/>
        </w:rPr>
        <w:t>(олигофренопедагог, дефектолог).</w:t>
      </w:r>
    </w:p>
    <w:p w:rsidR="008F5888" w:rsidRPr="004D4A01" w:rsidRDefault="008F5888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Все  </w:t>
      </w:r>
      <w:r w:rsidRPr="007B35AA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</w:t>
      </w:r>
      <w:r w:rsidRPr="007B35AA">
        <w:rPr>
          <w:sz w:val="24"/>
          <w:szCs w:val="24"/>
        </w:rPr>
        <w:t xml:space="preserve"> прошли курсы повышения квалификации по ФГОС образования обучающихся с у/о (интеллектуальными нарушениями):</w:t>
      </w:r>
    </w:p>
    <w:p w:rsidR="00552DF0" w:rsidRPr="00552DF0" w:rsidRDefault="00552DF0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7476">
        <w:rPr>
          <w:b/>
          <w:bCs/>
          <w:sz w:val="24"/>
          <w:szCs w:val="24"/>
        </w:rPr>
        <w:t>Монит</w:t>
      </w:r>
      <w:r>
        <w:rPr>
          <w:b/>
          <w:bCs/>
          <w:sz w:val="24"/>
          <w:szCs w:val="24"/>
        </w:rPr>
        <w:t xml:space="preserve">оринг сформированности БУД </w:t>
      </w:r>
      <w:r w:rsidRPr="00552DF0">
        <w:rPr>
          <w:b/>
          <w:bCs/>
          <w:sz w:val="24"/>
          <w:szCs w:val="24"/>
        </w:rPr>
        <w:t>обучающимися 5 класса</w:t>
      </w:r>
    </w:p>
    <w:p w:rsidR="00552DF0" w:rsidRDefault="00552DF0" w:rsidP="001D2291">
      <w:pPr>
        <w:pStyle w:val="a3"/>
        <w:rPr>
          <w:b w:val="0"/>
          <w:bCs/>
          <w:sz w:val="24"/>
          <w:szCs w:val="24"/>
        </w:rPr>
      </w:pPr>
    </w:p>
    <w:tbl>
      <w:tblPr>
        <w:tblStyle w:val="af1"/>
        <w:tblW w:w="10456" w:type="dxa"/>
        <w:tblLayout w:type="fixed"/>
        <w:tblLook w:val="04A0"/>
      </w:tblPr>
      <w:tblGrid>
        <w:gridCol w:w="4219"/>
        <w:gridCol w:w="1985"/>
        <w:gridCol w:w="1417"/>
        <w:gridCol w:w="1445"/>
        <w:gridCol w:w="1390"/>
      </w:tblGrid>
      <w:tr w:rsidR="00552DF0" w:rsidTr="009B175D">
        <w:tc>
          <w:tcPr>
            <w:tcW w:w="4219" w:type="dxa"/>
            <w:tcBorders>
              <w:bottom w:val="nil"/>
            </w:tcBorders>
          </w:tcPr>
          <w:p w:rsidR="00552DF0" w:rsidRDefault="00552DF0" w:rsidP="001D2291">
            <w:pPr>
              <w:pStyle w:val="a3"/>
              <w:rPr>
                <w:sz w:val="24"/>
                <w:szCs w:val="24"/>
              </w:rPr>
            </w:pPr>
          </w:p>
          <w:p w:rsidR="00552DF0" w:rsidRPr="0075425F" w:rsidRDefault="00552DF0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75425F">
              <w:rPr>
                <w:sz w:val="24"/>
                <w:szCs w:val="24"/>
              </w:rPr>
              <w:t>Результаты освоения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DF0" w:rsidRPr="00804324" w:rsidRDefault="00552DF0" w:rsidP="001D229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804324">
              <w:rPr>
                <w:b/>
                <w:sz w:val="24"/>
                <w:szCs w:val="24"/>
              </w:rPr>
              <w:t xml:space="preserve">Уровень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4324">
              <w:rPr>
                <w:b/>
                <w:sz w:val="24"/>
                <w:szCs w:val="24"/>
              </w:rPr>
              <w:t>сформированности</w:t>
            </w:r>
          </w:p>
        </w:tc>
      </w:tr>
      <w:tr w:rsidR="00552DF0" w:rsidTr="009B175D">
        <w:tc>
          <w:tcPr>
            <w:tcW w:w="4219" w:type="dxa"/>
            <w:tcBorders>
              <w:top w:val="nil"/>
            </w:tcBorders>
          </w:tcPr>
          <w:p w:rsidR="00552DF0" w:rsidRDefault="00552DF0" w:rsidP="001D229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52DF0" w:rsidRPr="009B175D" w:rsidRDefault="00552DF0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 xml:space="preserve">Не сформир. </w:t>
            </w:r>
          </w:p>
        </w:tc>
        <w:tc>
          <w:tcPr>
            <w:tcW w:w="1417" w:type="dxa"/>
          </w:tcPr>
          <w:p w:rsidR="00552DF0" w:rsidRPr="009B175D" w:rsidRDefault="00552DF0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Низкий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552DF0" w:rsidRPr="009B175D" w:rsidRDefault="00552DF0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52DF0" w:rsidRPr="009B175D" w:rsidRDefault="00552DF0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 xml:space="preserve">Высокий </w:t>
            </w:r>
          </w:p>
        </w:tc>
      </w:tr>
      <w:tr w:rsidR="00552DF0" w:rsidTr="009B175D">
        <w:tc>
          <w:tcPr>
            <w:tcW w:w="4219" w:type="dxa"/>
            <w:tcBorders>
              <w:top w:val="nil"/>
            </w:tcBorders>
          </w:tcPr>
          <w:p w:rsidR="00552DF0" w:rsidRPr="009B175D" w:rsidRDefault="00552DF0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Личностные БУД</w:t>
            </w:r>
          </w:p>
        </w:tc>
        <w:tc>
          <w:tcPr>
            <w:tcW w:w="1985" w:type="dxa"/>
          </w:tcPr>
          <w:p w:rsidR="00552DF0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2DF0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552DF0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552DF0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7303C2" w:rsidTr="009B175D">
        <w:trPr>
          <w:trHeight w:val="341"/>
        </w:trPr>
        <w:tc>
          <w:tcPr>
            <w:tcW w:w="4219" w:type="dxa"/>
          </w:tcPr>
          <w:p w:rsidR="007303C2" w:rsidRPr="009B175D" w:rsidRDefault="007303C2" w:rsidP="001D22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75D">
              <w:rPr>
                <w:sz w:val="24"/>
                <w:szCs w:val="24"/>
              </w:rPr>
              <w:t>Коммуникативные БУД</w:t>
            </w:r>
          </w:p>
        </w:tc>
        <w:tc>
          <w:tcPr>
            <w:tcW w:w="1985" w:type="dxa"/>
          </w:tcPr>
          <w:p w:rsidR="007303C2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303C2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7303C2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7303C2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7</w:t>
            </w:r>
          </w:p>
        </w:tc>
      </w:tr>
      <w:tr w:rsidR="009B175D" w:rsidTr="009B175D">
        <w:tc>
          <w:tcPr>
            <w:tcW w:w="4219" w:type="dxa"/>
          </w:tcPr>
          <w:p w:rsidR="009B175D" w:rsidRPr="009B175D" w:rsidRDefault="009B175D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9B175D">
              <w:rPr>
                <w:rStyle w:val="95"/>
                <w:b w:val="0"/>
                <w:sz w:val="22"/>
                <w:szCs w:val="22"/>
              </w:rPr>
              <w:t>Регулятивные БУД</w:t>
            </w:r>
          </w:p>
        </w:tc>
        <w:tc>
          <w:tcPr>
            <w:tcW w:w="1985" w:type="dxa"/>
          </w:tcPr>
          <w:p w:rsidR="009B175D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B175D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9B175D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9B175D" w:rsidRPr="009B175D" w:rsidRDefault="009B175D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B71863" w:rsidTr="009B175D">
        <w:tc>
          <w:tcPr>
            <w:tcW w:w="4219" w:type="dxa"/>
          </w:tcPr>
          <w:p w:rsidR="00B71863" w:rsidRPr="009B175D" w:rsidRDefault="00B71863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9B175D">
              <w:rPr>
                <w:rStyle w:val="95"/>
                <w:b w:val="0"/>
                <w:sz w:val="22"/>
                <w:szCs w:val="22"/>
              </w:rPr>
              <w:t>Познавательные БУД</w:t>
            </w:r>
          </w:p>
        </w:tc>
        <w:tc>
          <w:tcPr>
            <w:tcW w:w="1985" w:type="dxa"/>
          </w:tcPr>
          <w:p w:rsidR="00B71863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1863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B71863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B71863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</w:tbl>
    <w:p w:rsidR="00552DF0" w:rsidRDefault="00552DF0" w:rsidP="001D2291">
      <w:pPr>
        <w:pStyle w:val="a3"/>
        <w:rPr>
          <w:sz w:val="24"/>
          <w:szCs w:val="24"/>
        </w:rPr>
      </w:pPr>
    </w:p>
    <w:p w:rsidR="008676FD" w:rsidRDefault="008676FD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7476">
        <w:rPr>
          <w:b/>
          <w:bCs/>
          <w:sz w:val="24"/>
          <w:szCs w:val="24"/>
        </w:rPr>
        <w:t>Монит</w:t>
      </w:r>
      <w:r>
        <w:rPr>
          <w:b/>
          <w:bCs/>
          <w:sz w:val="24"/>
          <w:szCs w:val="24"/>
        </w:rPr>
        <w:t>оринг сформированности БУД обучающимися 6</w:t>
      </w:r>
      <w:r w:rsidRPr="00552DF0">
        <w:rPr>
          <w:b/>
          <w:bCs/>
          <w:sz w:val="24"/>
          <w:szCs w:val="24"/>
        </w:rPr>
        <w:t xml:space="preserve"> класса</w:t>
      </w:r>
    </w:p>
    <w:p w:rsidR="00F571D8" w:rsidRDefault="00F571D8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f1"/>
        <w:tblW w:w="10456" w:type="dxa"/>
        <w:tblLayout w:type="fixed"/>
        <w:tblLook w:val="04A0"/>
      </w:tblPr>
      <w:tblGrid>
        <w:gridCol w:w="4219"/>
        <w:gridCol w:w="1985"/>
        <w:gridCol w:w="1417"/>
        <w:gridCol w:w="1445"/>
        <w:gridCol w:w="1390"/>
      </w:tblGrid>
      <w:tr w:rsidR="00F571D8" w:rsidRPr="00804324" w:rsidTr="00612513">
        <w:tc>
          <w:tcPr>
            <w:tcW w:w="4219" w:type="dxa"/>
            <w:tcBorders>
              <w:bottom w:val="nil"/>
            </w:tcBorders>
          </w:tcPr>
          <w:p w:rsidR="00F571D8" w:rsidRDefault="00F571D8" w:rsidP="001D2291">
            <w:pPr>
              <w:pStyle w:val="a3"/>
              <w:rPr>
                <w:sz w:val="24"/>
                <w:szCs w:val="24"/>
              </w:rPr>
            </w:pPr>
          </w:p>
          <w:p w:rsidR="00F571D8" w:rsidRPr="0075425F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75425F">
              <w:rPr>
                <w:sz w:val="24"/>
                <w:szCs w:val="24"/>
              </w:rPr>
              <w:t>Результаты освоения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8" w:rsidRPr="00804324" w:rsidRDefault="00F571D8" w:rsidP="001D229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804324">
              <w:rPr>
                <w:b/>
                <w:sz w:val="24"/>
                <w:szCs w:val="24"/>
              </w:rPr>
              <w:t xml:space="preserve">Уровень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4324">
              <w:rPr>
                <w:b/>
                <w:sz w:val="24"/>
                <w:szCs w:val="24"/>
              </w:rPr>
              <w:t>сформированности</w:t>
            </w:r>
          </w:p>
        </w:tc>
      </w:tr>
      <w:tr w:rsidR="00F571D8" w:rsidRPr="009B175D" w:rsidTr="00612513">
        <w:tc>
          <w:tcPr>
            <w:tcW w:w="4219" w:type="dxa"/>
            <w:tcBorders>
              <w:top w:val="nil"/>
            </w:tcBorders>
          </w:tcPr>
          <w:p w:rsidR="00F571D8" w:rsidRDefault="00F571D8" w:rsidP="001D229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 xml:space="preserve">Не сформир. 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Низкий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 xml:space="preserve">Высокий </w:t>
            </w:r>
          </w:p>
        </w:tc>
      </w:tr>
      <w:tr w:rsidR="00F571D8" w:rsidRPr="009B175D" w:rsidTr="00612513">
        <w:tc>
          <w:tcPr>
            <w:tcW w:w="4219" w:type="dxa"/>
            <w:tcBorders>
              <w:top w:val="nil"/>
            </w:tcBorders>
          </w:tcPr>
          <w:p w:rsidR="00F571D8" w:rsidRPr="009B175D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Личностные БУД</w:t>
            </w: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71D8" w:rsidRPr="009B175D" w:rsidTr="00612513">
        <w:trPr>
          <w:trHeight w:val="341"/>
        </w:trPr>
        <w:tc>
          <w:tcPr>
            <w:tcW w:w="4219" w:type="dxa"/>
          </w:tcPr>
          <w:p w:rsidR="00F571D8" w:rsidRPr="009B175D" w:rsidRDefault="00F571D8" w:rsidP="001D22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75D">
              <w:rPr>
                <w:sz w:val="24"/>
                <w:szCs w:val="24"/>
              </w:rPr>
              <w:t>Коммуникативные БУД</w:t>
            </w: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71D8" w:rsidRPr="009B175D" w:rsidTr="00612513">
        <w:tc>
          <w:tcPr>
            <w:tcW w:w="4219" w:type="dxa"/>
          </w:tcPr>
          <w:p w:rsidR="00F571D8" w:rsidRPr="009B175D" w:rsidRDefault="00F571D8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9B175D">
              <w:rPr>
                <w:rStyle w:val="95"/>
                <w:b w:val="0"/>
                <w:sz w:val="22"/>
                <w:szCs w:val="22"/>
              </w:rPr>
              <w:t>Регулятивные БУД</w:t>
            </w: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71D8" w:rsidRPr="009B175D" w:rsidTr="00612513">
        <w:tc>
          <w:tcPr>
            <w:tcW w:w="4219" w:type="dxa"/>
          </w:tcPr>
          <w:p w:rsidR="00F571D8" w:rsidRPr="009B175D" w:rsidRDefault="00F571D8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9B175D">
              <w:rPr>
                <w:rStyle w:val="95"/>
                <w:b w:val="0"/>
                <w:sz w:val="22"/>
                <w:szCs w:val="22"/>
              </w:rPr>
              <w:t>Познавательные БУД</w:t>
            </w: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F571D8" w:rsidRDefault="00F571D8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571D8" w:rsidRDefault="00F571D8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7476">
        <w:rPr>
          <w:b/>
          <w:bCs/>
          <w:sz w:val="24"/>
          <w:szCs w:val="24"/>
        </w:rPr>
        <w:t>Монит</w:t>
      </w:r>
      <w:r>
        <w:rPr>
          <w:b/>
          <w:bCs/>
          <w:sz w:val="24"/>
          <w:szCs w:val="24"/>
        </w:rPr>
        <w:t>оринг сформированности БУД обучающимися 7</w:t>
      </w:r>
      <w:r w:rsidRPr="00552DF0">
        <w:rPr>
          <w:b/>
          <w:bCs/>
          <w:sz w:val="24"/>
          <w:szCs w:val="24"/>
        </w:rPr>
        <w:t xml:space="preserve"> класса</w:t>
      </w:r>
    </w:p>
    <w:p w:rsidR="00F571D8" w:rsidRDefault="00F571D8" w:rsidP="001D22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f1"/>
        <w:tblW w:w="10456" w:type="dxa"/>
        <w:tblLayout w:type="fixed"/>
        <w:tblLook w:val="04A0"/>
      </w:tblPr>
      <w:tblGrid>
        <w:gridCol w:w="4219"/>
        <w:gridCol w:w="1985"/>
        <w:gridCol w:w="1417"/>
        <w:gridCol w:w="1445"/>
        <w:gridCol w:w="1390"/>
      </w:tblGrid>
      <w:tr w:rsidR="00F571D8" w:rsidRPr="00804324" w:rsidTr="00612513">
        <w:tc>
          <w:tcPr>
            <w:tcW w:w="4219" w:type="dxa"/>
            <w:tcBorders>
              <w:bottom w:val="nil"/>
            </w:tcBorders>
          </w:tcPr>
          <w:p w:rsidR="00F571D8" w:rsidRDefault="00F571D8" w:rsidP="001D2291">
            <w:pPr>
              <w:pStyle w:val="a3"/>
              <w:rPr>
                <w:sz w:val="24"/>
                <w:szCs w:val="24"/>
              </w:rPr>
            </w:pPr>
          </w:p>
          <w:p w:rsidR="00F571D8" w:rsidRPr="0075425F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75425F">
              <w:rPr>
                <w:sz w:val="24"/>
                <w:szCs w:val="24"/>
              </w:rPr>
              <w:t>Результаты освоения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D8" w:rsidRPr="00804324" w:rsidRDefault="00F571D8" w:rsidP="001D2291">
            <w:pPr>
              <w:spacing w:after="200"/>
              <w:jc w:val="center"/>
              <w:rPr>
                <w:b/>
                <w:sz w:val="24"/>
                <w:szCs w:val="24"/>
              </w:rPr>
            </w:pPr>
            <w:r w:rsidRPr="00804324">
              <w:rPr>
                <w:b/>
                <w:sz w:val="24"/>
                <w:szCs w:val="24"/>
              </w:rPr>
              <w:t xml:space="preserve">Уровень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4324">
              <w:rPr>
                <w:b/>
                <w:sz w:val="24"/>
                <w:szCs w:val="24"/>
              </w:rPr>
              <w:t>сформированности</w:t>
            </w:r>
          </w:p>
        </w:tc>
      </w:tr>
      <w:tr w:rsidR="00F571D8" w:rsidRPr="009B175D" w:rsidTr="00612513">
        <w:tc>
          <w:tcPr>
            <w:tcW w:w="4219" w:type="dxa"/>
            <w:tcBorders>
              <w:top w:val="nil"/>
            </w:tcBorders>
          </w:tcPr>
          <w:p w:rsidR="00F571D8" w:rsidRDefault="00F571D8" w:rsidP="001D229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 xml:space="preserve">Не сформир. 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Низкий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 xml:space="preserve">Высокий </w:t>
            </w:r>
          </w:p>
        </w:tc>
      </w:tr>
      <w:tr w:rsidR="00F571D8" w:rsidRPr="009B175D" w:rsidTr="00612513">
        <w:tc>
          <w:tcPr>
            <w:tcW w:w="4219" w:type="dxa"/>
            <w:tcBorders>
              <w:top w:val="nil"/>
            </w:tcBorders>
          </w:tcPr>
          <w:p w:rsidR="00F571D8" w:rsidRPr="009B175D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Личностные БУД</w:t>
            </w: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F571D8" w:rsidRPr="009B175D" w:rsidTr="00612513">
        <w:trPr>
          <w:trHeight w:val="341"/>
        </w:trPr>
        <w:tc>
          <w:tcPr>
            <w:tcW w:w="4219" w:type="dxa"/>
          </w:tcPr>
          <w:p w:rsidR="00F571D8" w:rsidRPr="009B175D" w:rsidRDefault="00F571D8" w:rsidP="001D22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75D">
              <w:rPr>
                <w:sz w:val="24"/>
                <w:szCs w:val="24"/>
              </w:rPr>
              <w:t>Коммуникативные БУД</w:t>
            </w: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 w:rsidRPr="009B175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71D8" w:rsidRPr="009B175D" w:rsidTr="00612513">
        <w:tc>
          <w:tcPr>
            <w:tcW w:w="4219" w:type="dxa"/>
          </w:tcPr>
          <w:p w:rsidR="00F571D8" w:rsidRPr="009B175D" w:rsidRDefault="00F571D8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9B175D">
              <w:rPr>
                <w:rStyle w:val="95"/>
                <w:b w:val="0"/>
                <w:sz w:val="22"/>
                <w:szCs w:val="22"/>
              </w:rPr>
              <w:t>Регулятивные БУД</w:t>
            </w: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571D8" w:rsidRPr="009B175D" w:rsidTr="00612513">
        <w:tc>
          <w:tcPr>
            <w:tcW w:w="4219" w:type="dxa"/>
          </w:tcPr>
          <w:p w:rsidR="00F571D8" w:rsidRPr="009B175D" w:rsidRDefault="00F571D8" w:rsidP="001D2291">
            <w:pPr>
              <w:pStyle w:val="af3"/>
              <w:rPr>
                <w:rStyle w:val="95"/>
                <w:b w:val="0"/>
                <w:sz w:val="22"/>
                <w:szCs w:val="22"/>
              </w:rPr>
            </w:pPr>
            <w:r w:rsidRPr="009B175D">
              <w:rPr>
                <w:rStyle w:val="95"/>
                <w:b w:val="0"/>
                <w:sz w:val="22"/>
                <w:szCs w:val="22"/>
              </w:rPr>
              <w:t>Познавательные БУД</w:t>
            </w:r>
          </w:p>
        </w:tc>
        <w:tc>
          <w:tcPr>
            <w:tcW w:w="1985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571D8" w:rsidRPr="009B175D" w:rsidRDefault="00F571D8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F571D8" w:rsidRPr="00552DF0" w:rsidRDefault="00F571D8" w:rsidP="001D22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71863" w:rsidRDefault="00B71863" w:rsidP="001D2291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Таким образом среди учащихся 5</w:t>
      </w:r>
      <w:r w:rsidR="00F571D8">
        <w:rPr>
          <w:b w:val="0"/>
          <w:sz w:val="24"/>
          <w:szCs w:val="24"/>
        </w:rPr>
        <w:t xml:space="preserve">-7  классов </w:t>
      </w:r>
      <w:r>
        <w:rPr>
          <w:b w:val="0"/>
          <w:sz w:val="24"/>
          <w:szCs w:val="24"/>
        </w:rPr>
        <w:t xml:space="preserve">  базовые учебные действия выработаны на следующем уровне:</w:t>
      </w:r>
    </w:p>
    <w:tbl>
      <w:tblPr>
        <w:tblStyle w:val="af1"/>
        <w:tblW w:w="0" w:type="auto"/>
        <w:tblLook w:val="04A0"/>
      </w:tblPr>
      <w:tblGrid>
        <w:gridCol w:w="4503"/>
        <w:gridCol w:w="1701"/>
        <w:gridCol w:w="1417"/>
        <w:gridCol w:w="1418"/>
        <w:gridCol w:w="1382"/>
      </w:tblGrid>
      <w:tr w:rsidR="00B71863" w:rsidTr="008938DF">
        <w:tc>
          <w:tcPr>
            <w:tcW w:w="4503" w:type="dxa"/>
          </w:tcPr>
          <w:p w:rsidR="00B71863" w:rsidRPr="00A60D81" w:rsidRDefault="00B71863" w:rsidP="001D2291">
            <w:pPr>
              <w:pStyle w:val="a3"/>
              <w:jc w:val="left"/>
              <w:rPr>
                <w:sz w:val="24"/>
                <w:szCs w:val="24"/>
              </w:rPr>
            </w:pPr>
            <w:r w:rsidRPr="00A60D81">
              <w:rPr>
                <w:sz w:val="24"/>
                <w:szCs w:val="24"/>
              </w:rPr>
              <w:t>Базовые учебные действия</w:t>
            </w:r>
          </w:p>
        </w:tc>
        <w:tc>
          <w:tcPr>
            <w:tcW w:w="1701" w:type="dxa"/>
          </w:tcPr>
          <w:p w:rsidR="00B71863" w:rsidRPr="0075425F" w:rsidRDefault="00B71863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сформир. </w:t>
            </w:r>
          </w:p>
        </w:tc>
        <w:tc>
          <w:tcPr>
            <w:tcW w:w="1417" w:type="dxa"/>
          </w:tcPr>
          <w:p w:rsidR="00B71863" w:rsidRPr="0075425F" w:rsidRDefault="00B71863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418" w:type="dxa"/>
          </w:tcPr>
          <w:p w:rsidR="00B71863" w:rsidRPr="0075425F" w:rsidRDefault="00B71863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382" w:type="dxa"/>
          </w:tcPr>
          <w:p w:rsidR="00B71863" w:rsidRPr="0075425F" w:rsidRDefault="00B71863" w:rsidP="001D229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</w:tr>
      <w:tr w:rsidR="00B71863" w:rsidTr="008938DF">
        <w:tc>
          <w:tcPr>
            <w:tcW w:w="4503" w:type="dxa"/>
          </w:tcPr>
          <w:p w:rsidR="00B71863" w:rsidRPr="00A60D81" w:rsidRDefault="00B71863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60D81">
              <w:rPr>
                <w:b w:val="0"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B71863" w:rsidRDefault="00B71863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</w:tr>
      <w:tr w:rsidR="00B71863" w:rsidTr="008938DF">
        <w:tc>
          <w:tcPr>
            <w:tcW w:w="4503" w:type="dxa"/>
          </w:tcPr>
          <w:p w:rsidR="00B71863" w:rsidRPr="00A60D81" w:rsidRDefault="00B71863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60D81">
              <w:rPr>
                <w:b w:val="0"/>
                <w:sz w:val="24"/>
                <w:szCs w:val="24"/>
              </w:rPr>
              <w:t>Коммуникативные</w:t>
            </w:r>
          </w:p>
        </w:tc>
        <w:tc>
          <w:tcPr>
            <w:tcW w:w="1701" w:type="dxa"/>
          </w:tcPr>
          <w:p w:rsidR="00B71863" w:rsidRDefault="00B71863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</w:tr>
      <w:tr w:rsidR="00B71863" w:rsidTr="008938DF">
        <w:tc>
          <w:tcPr>
            <w:tcW w:w="4503" w:type="dxa"/>
          </w:tcPr>
          <w:p w:rsidR="00B71863" w:rsidRDefault="00B71863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097C62">
              <w:rPr>
                <w:rStyle w:val="95"/>
                <w:sz w:val="22"/>
                <w:szCs w:val="22"/>
              </w:rPr>
              <w:t>Регулятивные</w:t>
            </w:r>
          </w:p>
        </w:tc>
        <w:tc>
          <w:tcPr>
            <w:tcW w:w="1701" w:type="dxa"/>
          </w:tcPr>
          <w:p w:rsidR="00B71863" w:rsidRDefault="00B71863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1863" w:rsidRDefault="008676FD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F571D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</w:tr>
      <w:tr w:rsidR="00B71863" w:rsidTr="008938DF">
        <w:tc>
          <w:tcPr>
            <w:tcW w:w="4503" w:type="dxa"/>
          </w:tcPr>
          <w:p w:rsidR="00B71863" w:rsidRDefault="00B71863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CA20E4">
              <w:rPr>
                <w:rStyle w:val="95"/>
                <w:sz w:val="22"/>
                <w:szCs w:val="22"/>
              </w:rPr>
              <w:t>Познавательные</w:t>
            </w:r>
          </w:p>
        </w:tc>
        <w:tc>
          <w:tcPr>
            <w:tcW w:w="1701" w:type="dxa"/>
          </w:tcPr>
          <w:p w:rsidR="00B71863" w:rsidRDefault="00B71863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71863" w:rsidRDefault="008676FD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F571D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B71863" w:rsidRDefault="00F571D8" w:rsidP="001D2291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</w:tr>
    </w:tbl>
    <w:p w:rsidR="00B71863" w:rsidRPr="00A60D81" w:rsidRDefault="00B71863" w:rsidP="001D2291">
      <w:pPr>
        <w:pStyle w:val="a3"/>
        <w:jc w:val="left"/>
        <w:rPr>
          <w:b w:val="0"/>
          <w:sz w:val="24"/>
          <w:szCs w:val="24"/>
        </w:rPr>
      </w:pPr>
    </w:p>
    <w:p w:rsidR="00B71863" w:rsidRDefault="00B71863" w:rsidP="001D229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Как видно из приведенной таблицы ест</w:t>
      </w:r>
      <w:r w:rsidR="00F571D8">
        <w:rPr>
          <w:sz w:val="24"/>
          <w:szCs w:val="24"/>
        </w:rPr>
        <w:t>ь учащиеся с низким уровнем от 5 до 11</w:t>
      </w:r>
      <w:r>
        <w:rPr>
          <w:sz w:val="24"/>
          <w:szCs w:val="24"/>
        </w:rPr>
        <w:t xml:space="preserve"> человек по р</w:t>
      </w:r>
      <w:r w:rsidR="00F571D8">
        <w:rPr>
          <w:sz w:val="24"/>
          <w:szCs w:val="24"/>
        </w:rPr>
        <w:t xml:space="preserve">азличным параметрам. </w:t>
      </w:r>
      <w:r>
        <w:rPr>
          <w:sz w:val="24"/>
          <w:szCs w:val="24"/>
        </w:rPr>
        <w:t xml:space="preserve">  Есть учащихся, которые  имеют средний уровень сформированн</w:t>
      </w:r>
      <w:r w:rsidR="00F571D8">
        <w:rPr>
          <w:sz w:val="24"/>
          <w:szCs w:val="24"/>
        </w:rPr>
        <w:t xml:space="preserve">ости БУД – от 10 до 15 </w:t>
      </w:r>
      <w:r>
        <w:rPr>
          <w:sz w:val="24"/>
          <w:szCs w:val="24"/>
        </w:rPr>
        <w:t xml:space="preserve"> </w:t>
      </w:r>
      <w:r w:rsidR="00F571D8">
        <w:rPr>
          <w:sz w:val="24"/>
          <w:szCs w:val="24"/>
        </w:rPr>
        <w:t>челочек по различным параметрам, есть учащиеся с высоким уровнем 16-18 человек.</w:t>
      </w:r>
      <w:r>
        <w:rPr>
          <w:sz w:val="24"/>
          <w:szCs w:val="24"/>
        </w:rPr>
        <w:t xml:space="preserve"> </w:t>
      </w:r>
    </w:p>
    <w:p w:rsidR="008F5888" w:rsidRPr="007B35AA" w:rsidRDefault="00B71863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Учителям – п</w:t>
      </w:r>
      <w:r w:rsidR="00F571D8">
        <w:rPr>
          <w:sz w:val="24"/>
          <w:szCs w:val="24"/>
        </w:rPr>
        <w:t>редметникам, работающим в классах</w:t>
      </w:r>
      <w:r>
        <w:rPr>
          <w:sz w:val="24"/>
          <w:szCs w:val="24"/>
        </w:rPr>
        <w:t xml:space="preserve">, необходимо уделять пристальное внимание для формирования базовых учебных действий обучающихся. </w:t>
      </w:r>
    </w:p>
    <w:p w:rsidR="00F571D8" w:rsidRPr="00F571D8" w:rsidRDefault="00F571D8" w:rsidP="001D2291">
      <w:pPr>
        <w:jc w:val="both"/>
        <w:rPr>
          <w:color w:val="C00000"/>
          <w:sz w:val="28"/>
          <w:szCs w:val="28"/>
        </w:rPr>
      </w:pPr>
    </w:p>
    <w:p w:rsidR="008B4252" w:rsidRPr="00612513" w:rsidRDefault="008B4252" w:rsidP="001D2291">
      <w:pPr>
        <w:jc w:val="center"/>
        <w:rPr>
          <w:b/>
          <w:sz w:val="24"/>
          <w:szCs w:val="24"/>
        </w:rPr>
      </w:pPr>
      <w:r w:rsidRPr="00612513">
        <w:rPr>
          <w:b/>
          <w:sz w:val="24"/>
          <w:szCs w:val="24"/>
        </w:rPr>
        <w:t>Качество знаний по русскому языку</w:t>
      </w:r>
    </w:p>
    <w:p w:rsidR="008B4252" w:rsidRPr="00612513" w:rsidRDefault="00DA4434" w:rsidP="001D2291">
      <w:pPr>
        <w:jc w:val="center"/>
        <w:rPr>
          <w:b/>
          <w:sz w:val="24"/>
          <w:szCs w:val="24"/>
        </w:rPr>
      </w:pPr>
      <w:r w:rsidRPr="00612513">
        <w:rPr>
          <w:b/>
          <w:sz w:val="24"/>
          <w:szCs w:val="24"/>
        </w:rPr>
        <w:t>учащихся 5-9 клас</w:t>
      </w:r>
      <w:r w:rsidR="00612513">
        <w:rPr>
          <w:b/>
          <w:sz w:val="24"/>
          <w:szCs w:val="24"/>
        </w:rPr>
        <w:t>сов 2022-2023</w:t>
      </w:r>
      <w:r w:rsidR="008B4252" w:rsidRPr="00612513">
        <w:rPr>
          <w:b/>
          <w:sz w:val="24"/>
          <w:szCs w:val="24"/>
        </w:rPr>
        <w:t xml:space="preserve">  уч.г.</w:t>
      </w:r>
    </w:p>
    <w:p w:rsidR="00F571D8" w:rsidRPr="007B35AA" w:rsidRDefault="00F571D8" w:rsidP="001D2291">
      <w:pPr>
        <w:jc w:val="both"/>
        <w:rPr>
          <w:sz w:val="24"/>
          <w:szCs w:val="24"/>
        </w:rPr>
      </w:pPr>
      <w:r w:rsidRPr="00612513">
        <w:rPr>
          <w:sz w:val="24"/>
          <w:szCs w:val="24"/>
        </w:rPr>
        <w:t xml:space="preserve">                           Стабил</w:t>
      </w:r>
      <w:r w:rsidR="00612513">
        <w:rPr>
          <w:sz w:val="24"/>
          <w:szCs w:val="24"/>
        </w:rPr>
        <w:t>ьные  невысокие знания показал 9</w:t>
      </w:r>
      <w:r w:rsidRPr="00612513">
        <w:rPr>
          <w:sz w:val="24"/>
          <w:szCs w:val="24"/>
        </w:rPr>
        <w:t xml:space="preserve"> класс (Онищенко</w:t>
      </w:r>
      <w:r>
        <w:rPr>
          <w:sz w:val="24"/>
          <w:szCs w:val="24"/>
        </w:rPr>
        <w:t xml:space="preserve"> И.Ю.)  Хорошие</w:t>
      </w:r>
      <w:r w:rsidR="007260CA">
        <w:rPr>
          <w:sz w:val="24"/>
          <w:szCs w:val="24"/>
        </w:rPr>
        <w:t xml:space="preserve">, но нестабильные </w:t>
      </w:r>
      <w:r>
        <w:rPr>
          <w:sz w:val="24"/>
          <w:szCs w:val="24"/>
        </w:rPr>
        <w:t xml:space="preserve"> знания   в 5 кл</w:t>
      </w:r>
      <w:r w:rsidR="007260CA">
        <w:rPr>
          <w:sz w:val="24"/>
          <w:szCs w:val="24"/>
        </w:rPr>
        <w:t>ассе,   с повышением  в 4 четверти.  (Денисенкова Н.А.</w:t>
      </w:r>
      <w:r w:rsidR="00612513">
        <w:rPr>
          <w:sz w:val="24"/>
          <w:szCs w:val="24"/>
        </w:rPr>
        <w:t>) В 7,8</w:t>
      </w:r>
      <w:r>
        <w:rPr>
          <w:sz w:val="24"/>
          <w:szCs w:val="24"/>
        </w:rPr>
        <w:t xml:space="preserve">   классах    стабильно низк</w:t>
      </w:r>
      <w:r w:rsidR="00612513">
        <w:rPr>
          <w:sz w:val="24"/>
          <w:szCs w:val="24"/>
        </w:rPr>
        <w:t>ие знания  (Онищенко И.Ю.).  В 6 классе нестабильное  качество, с повышением к концу года.  (Онищенко И.Ю.</w:t>
      </w:r>
      <w:r>
        <w:rPr>
          <w:sz w:val="24"/>
          <w:szCs w:val="24"/>
        </w:rPr>
        <w:t>).</w:t>
      </w:r>
    </w:p>
    <w:p w:rsidR="00F571D8" w:rsidRPr="007B35AA" w:rsidRDefault="00F571D8" w:rsidP="001D2291">
      <w:pPr>
        <w:jc w:val="both"/>
        <w:rPr>
          <w:sz w:val="24"/>
          <w:szCs w:val="24"/>
        </w:rPr>
      </w:pPr>
      <w:r w:rsidRPr="007B35AA">
        <w:rPr>
          <w:b/>
          <w:sz w:val="24"/>
          <w:szCs w:val="24"/>
        </w:rPr>
        <w:t xml:space="preserve">              </w:t>
      </w:r>
      <w:r w:rsidRPr="007B35AA">
        <w:rPr>
          <w:sz w:val="24"/>
          <w:szCs w:val="24"/>
        </w:rPr>
        <w:t>Для педагогов главное состоит в том, чтобы в учебном процессе была задействована вся система анализаторов, менялся ли вид деятельности учащихся, была ли на уроке создана ситуация, при которой ученик самостоятельно обрабатывал учебную информацию, и включала ли эта ситуация элементы проблемного, познавательного аспекта, стимулирующая учащихся к активной мыслительной деятельности.</w:t>
      </w:r>
    </w:p>
    <w:p w:rsidR="00F571D8" w:rsidRPr="007B35AA" w:rsidRDefault="00F571D8" w:rsidP="001D2291">
      <w:pPr>
        <w:jc w:val="center"/>
        <w:rPr>
          <w:b/>
          <w:sz w:val="24"/>
          <w:szCs w:val="24"/>
        </w:rPr>
      </w:pPr>
    </w:p>
    <w:p w:rsidR="008B4252" w:rsidRDefault="008B4252" w:rsidP="001D229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25845" cy="2486025"/>
            <wp:effectExtent l="0" t="0" r="8255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  Из выше сказанного можно сделать вывод, что необходимо разнообразить упражнения на развитие речи учащихся, темп чтения, вести работу, направленную на развитие правильности чтения.</w:t>
      </w:r>
    </w:p>
    <w:p w:rsidR="008B4252" w:rsidRPr="007B35AA" w:rsidRDefault="008B4252" w:rsidP="001D2291">
      <w:pPr>
        <w:jc w:val="both"/>
        <w:rPr>
          <w:sz w:val="24"/>
          <w:szCs w:val="24"/>
        </w:rPr>
      </w:pPr>
      <w:r w:rsidRPr="007B35AA">
        <w:rPr>
          <w:sz w:val="24"/>
          <w:szCs w:val="24"/>
        </w:rPr>
        <w:t xml:space="preserve">     Учитывая типичные ошибки по русскому языку, в следующем учебном году необходимо:</w:t>
      </w:r>
    </w:p>
    <w:p w:rsidR="008B4252" w:rsidRPr="007B35AA" w:rsidRDefault="008B4252" w:rsidP="001D2291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грамотно строить методическую работу по предупреждению ошибок;</w:t>
      </w:r>
    </w:p>
    <w:p w:rsidR="008B4252" w:rsidRPr="00ED7C97" w:rsidRDefault="008B4252" w:rsidP="001D2291">
      <w:pPr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7B35AA">
        <w:rPr>
          <w:sz w:val="24"/>
          <w:szCs w:val="24"/>
        </w:rPr>
        <w:t>усилить работу над орфографическими ошибками, связанными с неумением подбирать слова в сильной позиции, применять правила к конкретным ситуациям.</w:t>
      </w:r>
    </w:p>
    <w:p w:rsidR="008B4252" w:rsidRDefault="008B4252" w:rsidP="001D2291">
      <w:pPr>
        <w:jc w:val="center"/>
        <w:rPr>
          <w:b/>
          <w:sz w:val="24"/>
          <w:szCs w:val="24"/>
        </w:rPr>
      </w:pPr>
    </w:p>
    <w:p w:rsidR="008B4252" w:rsidRPr="007B35AA" w:rsidRDefault="008B4252" w:rsidP="001D2291">
      <w:pPr>
        <w:jc w:val="center"/>
        <w:rPr>
          <w:b/>
          <w:sz w:val="24"/>
          <w:szCs w:val="24"/>
        </w:rPr>
      </w:pPr>
      <w:r w:rsidRPr="007B35AA">
        <w:rPr>
          <w:b/>
          <w:sz w:val="24"/>
          <w:szCs w:val="24"/>
        </w:rPr>
        <w:t>Качество знаний по чтению 5-9 классы</w:t>
      </w:r>
    </w:p>
    <w:p w:rsidR="008B4252" w:rsidRDefault="007260CA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 2022-2023</w:t>
      </w:r>
      <w:r w:rsidR="008B4252" w:rsidRPr="007B35AA">
        <w:rPr>
          <w:b/>
          <w:sz w:val="24"/>
          <w:szCs w:val="24"/>
        </w:rPr>
        <w:t xml:space="preserve">  уч.г.</w:t>
      </w:r>
    </w:p>
    <w:p w:rsidR="00E25A58" w:rsidRPr="00276166" w:rsidRDefault="00724C21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25A58">
        <w:rPr>
          <w:sz w:val="24"/>
          <w:szCs w:val="24"/>
        </w:rPr>
        <w:t xml:space="preserve"> 9 классы </w:t>
      </w:r>
      <w:r w:rsidR="00E25A58" w:rsidRPr="00276166">
        <w:rPr>
          <w:sz w:val="24"/>
          <w:szCs w:val="24"/>
        </w:rPr>
        <w:t xml:space="preserve">– </w:t>
      </w:r>
      <w:r w:rsidR="00E25A58">
        <w:rPr>
          <w:sz w:val="24"/>
          <w:szCs w:val="24"/>
        </w:rPr>
        <w:t xml:space="preserve">стабильное </w:t>
      </w:r>
      <w:r w:rsidR="007260CA">
        <w:rPr>
          <w:sz w:val="24"/>
          <w:szCs w:val="24"/>
        </w:rPr>
        <w:t xml:space="preserve">среднее </w:t>
      </w:r>
      <w:r w:rsidR="00E25A58" w:rsidRPr="00276166">
        <w:rPr>
          <w:sz w:val="24"/>
          <w:szCs w:val="24"/>
        </w:rPr>
        <w:t xml:space="preserve">качество </w:t>
      </w:r>
      <w:r w:rsidR="007260CA">
        <w:rPr>
          <w:sz w:val="24"/>
          <w:szCs w:val="24"/>
        </w:rPr>
        <w:t xml:space="preserve"> (Измухамбетова А.Д.</w:t>
      </w:r>
      <w:r w:rsidR="00E25A58">
        <w:rPr>
          <w:sz w:val="24"/>
          <w:szCs w:val="24"/>
        </w:rPr>
        <w:t>), 6</w:t>
      </w:r>
      <w:r>
        <w:rPr>
          <w:sz w:val="24"/>
          <w:szCs w:val="24"/>
        </w:rPr>
        <w:t xml:space="preserve">  класс  -  </w:t>
      </w:r>
      <w:r w:rsidR="00E25A58">
        <w:rPr>
          <w:sz w:val="24"/>
          <w:szCs w:val="24"/>
        </w:rPr>
        <w:t xml:space="preserve">стабильные </w:t>
      </w:r>
      <w:r>
        <w:rPr>
          <w:sz w:val="24"/>
          <w:szCs w:val="24"/>
        </w:rPr>
        <w:t>средние знания (Измухамбетова А.Д.). 8</w:t>
      </w:r>
      <w:r w:rsidR="00E25A58">
        <w:rPr>
          <w:sz w:val="24"/>
          <w:szCs w:val="24"/>
        </w:rPr>
        <w:t xml:space="preserve"> класс стабильные знания, выше средних</w:t>
      </w:r>
      <w:r w:rsidR="007260CA">
        <w:rPr>
          <w:sz w:val="24"/>
          <w:szCs w:val="24"/>
        </w:rPr>
        <w:t xml:space="preserve"> по школе (Измухамбетова А.Д.), 7 класс – очень нестабильные, ниже средних (Онищенко И.Ю.). 5 класс- выше средних по школе, но нестабильно (Денисенкова Н.А.).</w:t>
      </w:r>
    </w:p>
    <w:p w:rsidR="00E25A58" w:rsidRPr="00276166" w:rsidRDefault="00E25A58" w:rsidP="001D2291">
      <w:pPr>
        <w:jc w:val="both"/>
        <w:rPr>
          <w:sz w:val="24"/>
          <w:szCs w:val="24"/>
        </w:rPr>
      </w:pPr>
      <w:r w:rsidRPr="0027616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Учителям  </w:t>
      </w:r>
      <w:r w:rsidRPr="00276166">
        <w:rPr>
          <w:sz w:val="24"/>
          <w:szCs w:val="24"/>
        </w:rPr>
        <w:t xml:space="preserve"> чтения необходимо продолжить целенаправленную работу по выработке у детей правильного и грамотного чтения. </w:t>
      </w:r>
    </w:p>
    <w:p w:rsidR="00E25A58" w:rsidRPr="00276166" w:rsidRDefault="00E25A58" w:rsidP="001D2291">
      <w:pPr>
        <w:jc w:val="both"/>
        <w:rPr>
          <w:sz w:val="24"/>
          <w:szCs w:val="24"/>
        </w:rPr>
      </w:pPr>
      <w:r w:rsidRPr="00276166">
        <w:rPr>
          <w:sz w:val="24"/>
          <w:szCs w:val="24"/>
        </w:rPr>
        <w:t xml:space="preserve">           По- прежнему, центральное место в выработке полноценного навыка чтения остается за уроками. Каждый урок чтения должен стать определенным шагом вперед по пути овладения названным навыком, а также создавать для этого реальные возможности и благоприятствующие тому условия. Поэтому необходимо: </w:t>
      </w:r>
    </w:p>
    <w:p w:rsidR="00E25A58" w:rsidRPr="007B35AA" w:rsidRDefault="00E25A58" w:rsidP="001D2291">
      <w:pPr>
        <w:jc w:val="center"/>
        <w:rPr>
          <w:b/>
          <w:sz w:val="24"/>
          <w:szCs w:val="24"/>
        </w:rPr>
      </w:pPr>
    </w:p>
    <w:p w:rsidR="008B4252" w:rsidRPr="00ED7C97" w:rsidRDefault="008B4252" w:rsidP="001D229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49060" cy="1952625"/>
            <wp:effectExtent l="0" t="0" r="889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B4252" w:rsidRPr="00276166" w:rsidRDefault="00A57BA8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B4252" w:rsidRPr="00276166">
        <w:rPr>
          <w:sz w:val="24"/>
          <w:szCs w:val="24"/>
        </w:rPr>
        <w:t>- формировать, закреплять и постепенно совершенствовать навык чтения;</w:t>
      </w:r>
    </w:p>
    <w:p w:rsidR="008B4252" w:rsidRPr="00276166" w:rsidRDefault="008B4252" w:rsidP="001D2291">
      <w:pPr>
        <w:jc w:val="both"/>
        <w:rPr>
          <w:sz w:val="24"/>
          <w:szCs w:val="24"/>
        </w:rPr>
      </w:pPr>
      <w:r w:rsidRPr="00276166">
        <w:rPr>
          <w:sz w:val="24"/>
          <w:szCs w:val="24"/>
        </w:rPr>
        <w:t>- разнообразить уроки чтения и внеклассного чтения, проводить дополнительные минутки чтения на всех уроках;</w:t>
      </w:r>
    </w:p>
    <w:p w:rsidR="008B4252" w:rsidRPr="00276166" w:rsidRDefault="008B4252" w:rsidP="001D2291">
      <w:pPr>
        <w:jc w:val="both"/>
        <w:rPr>
          <w:sz w:val="24"/>
          <w:szCs w:val="24"/>
        </w:rPr>
      </w:pPr>
      <w:r w:rsidRPr="00276166">
        <w:rPr>
          <w:sz w:val="24"/>
          <w:szCs w:val="24"/>
        </w:rPr>
        <w:t>- включать в систему уроков внеклассного чтения уроки-утренники, уроки-доклады, уроки-устные журналы и т.п.</w:t>
      </w:r>
    </w:p>
    <w:p w:rsidR="008B4252" w:rsidRPr="00276166" w:rsidRDefault="008B4252" w:rsidP="001D2291">
      <w:pPr>
        <w:jc w:val="both"/>
        <w:rPr>
          <w:sz w:val="24"/>
          <w:szCs w:val="24"/>
        </w:rPr>
      </w:pPr>
      <w:r w:rsidRPr="00276166">
        <w:rPr>
          <w:sz w:val="24"/>
          <w:szCs w:val="24"/>
        </w:rPr>
        <w:t>- привлекать к чтению разнообразных текстов, в том числе и разного рода математических задач, упражнений слабоуспевающих учеников;</w:t>
      </w:r>
    </w:p>
    <w:p w:rsidR="008B4252" w:rsidRPr="00276166" w:rsidRDefault="008B4252" w:rsidP="001D2291">
      <w:pPr>
        <w:jc w:val="both"/>
        <w:rPr>
          <w:sz w:val="24"/>
          <w:szCs w:val="24"/>
        </w:rPr>
      </w:pPr>
      <w:r w:rsidRPr="00276166">
        <w:rPr>
          <w:sz w:val="24"/>
          <w:szCs w:val="24"/>
        </w:rPr>
        <w:t>- работать над повышением интереса обучающихся к чтению, прививать им любовь к книге;</w:t>
      </w:r>
    </w:p>
    <w:p w:rsidR="008B4252" w:rsidRPr="00276166" w:rsidRDefault="008B4252" w:rsidP="001D2291">
      <w:pPr>
        <w:jc w:val="both"/>
        <w:rPr>
          <w:sz w:val="24"/>
          <w:szCs w:val="24"/>
        </w:rPr>
      </w:pPr>
      <w:r w:rsidRPr="00276166">
        <w:rPr>
          <w:sz w:val="24"/>
          <w:szCs w:val="24"/>
        </w:rPr>
        <w:t>- привлекать родителей к совместной работе и сотрудничеству по данному направлению.</w:t>
      </w:r>
    </w:p>
    <w:p w:rsidR="008B4252" w:rsidRPr="00276166" w:rsidRDefault="008B4252" w:rsidP="001D2291">
      <w:pPr>
        <w:jc w:val="both"/>
        <w:rPr>
          <w:sz w:val="24"/>
          <w:szCs w:val="24"/>
        </w:rPr>
      </w:pPr>
      <w:r w:rsidRPr="00276166">
        <w:rPr>
          <w:sz w:val="24"/>
          <w:szCs w:val="24"/>
        </w:rPr>
        <w:t xml:space="preserve">- организовывать в классных кабинетах литературные выставки, проводить викторины по прочитанным произведениям, осуществлять походы в библиотеку. </w:t>
      </w:r>
    </w:p>
    <w:p w:rsidR="008B4252" w:rsidRDefault="008B4252" w:rsidP="001D2291">
      <w:pPr>
        <w:rPr>
          <w:sz w:val="24"/>
          <w:szCs w:val="24"/>
        </w:rPr>
      </w:pPr>
      <w:r w:rsidRPr="00276166">
        <w:rPr>
          <w:sz w:val="24"/>
          <w:szCs w:val="24"/>
        </w:rPr>
        <w:t xml:space="preserve">Большую помощь учителям  в этой работе должны оказать воспитатели групп продленного дня и библиотекарь. Библиотекарю необходимо разработать план книжных помесячных выставок, проводить с детьми беседы по прочитанным книгам. </w:t>
      </w:r>
    </w:p>
    <w:p w:rsidR="005E6632" w:rsidRPr="00276166" w:rsidRDefault="005E6632" w:rsidP="001D2291">
      <w:pPr>
        <w:rPr>
          <w:sz w:val="24"/>
          <w:szCs w:val="24"/>
        </w:rPr>
      </w:pPr>
    </w:p>
    <w:p w:rsidR="008B4252" w:rsidRPr="007260CA" w:rsidRDefault="008B4252" w:rsidP="001D2291">
      <w:pPr>
        <w:jc w:val="center"/>
        <w:rPr>
          <w:b/>
          <w:sz w:val="24"/>
          <w:szCs w:val="24"/>
        </w:rPr>
      </w:pPr>
      <w:r w:rsidRPr="007260CA">
        <w:rPr>
          <w:b/>
          <w:sz w:val="24"/>
          <w:szCs w:val="24"/>
        </w:rPr>
        <w:t xml:space="preserve">Качество знаний по истории </w:t>
      </w:r>
    </w:p>
    <w:p w:rsidR="008B4252" w:rsidRPr="007260CA" w:rsidRDefault="007260CA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учащихся 7-9 классов 2022-2023</w:t>
      </w:r>
      <w:r w:rsidR="008B4252" w:rsidRPr="007260CA">
        <w:rPr>
          <w:b/>
          <w:sz w:val="24"/>
          <w:szCs w:val="24"/>
        </w:rPr>
        <w:t xml:space="preserve">  уч.год</w:t>
      </w:r>
    </w:p>
    <w:p w:rsidR="008B4252" w:rsidRPr="00ED7C97" w:rsidRDefault="008B4252" w:rsidP="001D22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63478" cy="2639833"/>
            <wp:effectExtent l="0" t="0" r="0" b="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B4252" w:rsidRDefault="008B4252" w:rsidP="001D2291">
      <w:pPr>
        <w:rPr>
          <w:sz w:val="24"/>
          <w:szCs w:val="24"/>
        </w:rPr>
      </w:pPr>
    </w:p>
    <w:p w:rsidR="008B4252" w:rsidRDefault="008B4252" w:rsidP="001D2291">
      <w:pPr>
        <w:rPr>
          <w:sz w:val="24"/>
          <w:szCs w:val="24"/>
        </w:rPr>
      </w:pPr>
      <w:r w:rsidRPr="00276166">
        <w:rPr>
          <w:sz w:val="24"/>
          <w:szCs w:val="24"/>
        </w:rPr>
        <w:t xml:space="preserve"> Историю </w:t>
      </w:r>
      <w:r>
        <w:rPr>
          <w:sz w:val="24"/>
          <w:szCs w:val="24"/>
        </w:rPr>
        <w:t xml:space="preserve">в 7,8  классах </w:t>
      </w:r>
      <w:r w:rsidRPr="00276166">
        <w:rPr>
          <w:sz w:val="24"/>
          <w:szCs w:val="24"/>
        </w:rPr>
        <w:t>ведет Денисенков</w:t>
      </w:r>
      <w:r>
        <w:rPr>
          <w:sz w:val="24"/>
          <w:szCs w:val="24"/>
        </w:rPr>
        <w:t>а</w:t>
      </w:r>
      <w:r w:rsidR="001A07AA">
        <w:rPr>
          <w:sz w:val="24"/>
          <w:szCs w:val="24"/>
        </w:rPr>
        <w:t xml:space="preserve"> Н.А. Стаж работы по предмету 13</w:t>
      </w:r>
      <w:r w:rsidR="00724C21">
        <w:rPr>
          <w:sz w:val="24"/>
          <w:szCs w:val="24"/>
        </w:rPr>
        <w:t xml:space="preserve"> лет.    В 6</w:t>
      </w:r>
      <w:r w:rsidR="001A07AA">
        <w:rPr>
          <w:sz w:val="24"/>
          <w:szCs w:val="24"/>
        </w:rPr>
        <w:t xml:space="preserve">,9  классах историю ведет </w:t>
      </w:r>
      <w:r w:rsidR="00A57BA8">
        <w:rPr>
          <w:sz w:val="24"/>
          <w:szCs w:val="24"/>
        </w:rPr>
        <w:t xml:space="preserve"> </w:t>
      </w:r>
      <w:r w:rsidR="001A07AA">
        <w:rPr>
          <w:sz w:val="24"/>
          <w:szCs w:val="24"/>
        </w:rPr>
        <w:t xml:space="preserve">Русакова Е.А., стаж работы по предмету 3 года. В 6 классе    </w:t>
      </w:r>
      <w:r>
        <w:rPr>
          <w:sz w:val="24"/>
          <w:szCs w:val="24"/>
        </w:rPr>
        <w:t>стаби</w:t>
      </w:r>
      <w:r w:rsidR="001A07AA">
        <w:rPr>
          <w:sz w:val="24"/>
          <w:szCs w:val="24"/>
        </w:rPr>
        <w:t xml:space="preserve">льные знания выше средних по школе (Русакова Е.А.). </w:t>
      </w:r>
      <w:r>
        <w:rPr>
          <w:sz w:val="24"/>
          <w:szCs w:val="24"/>
        </w:rPr>
        <w:t xml:space="preserve"> </w:t>
      </w:r>
      <w:r w:rsidR="008341ED">
        <w:rPr>
          <w:sz w:val="24"/>
          <w:szCs w:val="24"/>
        </w:rPr>
        <w:t xml:space="preserve">7, </w:t>
      </w:r>
      <w:r w:rsidR="00A57BA8">
        <w:rPr>
          <w:sz w:val="24"/>
          <w:szCs w:val="24"/>
        </w:rPr>
        <w:t>8 класс показал</w:t>
      </w:r>
      <w:r w:rsidR="008341ED">
        <w:rPr>
          <w:sz w:val="24"/>
          <w:szCs w:val="24"/>
        </w:rPr>
        <w:t>и</w:t>
      </w:r>
      <w:r w:rsidR="00A57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341ED">
        <w:rPr>
          <w:sz w:val="24"/>
          <w:szCs w:val="24"/>
        </w:rPr>
        <w:t>не</w:t>
      </w:r>
      <w:r w:rsidRPr="00276166">
        <w:rPr>
          <w:sz w:val="24"/>
          <w:szCs w:val="24"/>
        </w:rPr>
        <w:t>стабильнос</w:t>
      </w:r>
      <w:r w:rsidR="008341ED">
        <w:rPr>
          <w:sz w:val="24"/>
          <w:szCs w:val="24"/>
        </w:rPr>
        <w:t>ть знаний</w:t>
      </w:r>
      <w:r w:rsidR="001A07AA">
        <w:rPr>
          <w:sz w:val="24"/>
          <w:szCs w:val="24"/>
        </w:rPr>
        <w:t xml:space="preserve"> – 7 класс с повышением во втором полугодии, а 8 класс со снижением (Денисенкова Н.А.).   </w:t>
      </w:r>
      <w:r>
        <w:rPr>
          <w:sz w:val="24"/>
          <w:szCs w:val="24"/>
        </w:rPr>
        <w:t xml:space="preserve"> </w:t>
      </w:r>
      <w:r w:rsidR="001A07AA">
        <w:rPr>
          <w:sz w:val="24"/>
          <w:szCs w:val="24"/>
        </w:rPr>
        <w:t xml:space="preserve">9 класс  </w:t>
      </w:r>
      <w:r w:rsidRPr="00276166">
        <w:rPr>
          <w:sz w:val="24"/>
          <w:szCs w:val="24"/>
        </w:rPr>
        <w:t xml:space="preserve">показал </w:t>
      </w:r>
      <w:r w:rsidR="008341ED">
        <w:rPr>
          <w:sz w:val="24"/>
          <w:szCs w:val="24"/>
        </w:rPr>
        <w:t xml:space="preserve"> стабильные </w:t>
      </w:r>
      <w:r w:rsidR="001A07AA">
        <w:rPr>
          <w:sz w:val="24"/>
          <w:szCs w:val="24"/>
        </w:rPr>
        <w:t xml:space="preserve"> средние </w:t>
      </w:r>
      <w:r w:rsidR="008341ED">
        <w:rPr>
          <w:sz w:val="24"/>
          <w:szCs w:val="24"/>
        </w:rPr>
        <w:t>результаты.</w:t>
      </w:r>
    </w:p>
    <w:p w:rsidR="008B4252" w:rsidRPr="00276166" w:rsidRDefault="008B4252" w:rsidP="001D2291">
      <w:pPr>
        <w:rPr>
          <w:sz w:val="24"/>
          <w:szCs w:val="24"/>
        </w:rPr>
      </w:pPr>
    </w:p>
    <w:p w:rsidR="008B4252" w:rsidRPr="001A07AA" w:rsidRDefault="008B4252" w:rsidP="001D2291">
      <w:pPr>
        <w:jc w:val="center"/>
        <w:rPr>
          <w:b/>
          <w:sz w:val="24"/>
          <w:szCs w:val="24"/>
        </w:rPr>
      </w:pPr>
      <w:r w:rsidRPr="001A07AA">
        <w:rPr>
          <w:b/>
          <w:sz w:val="24"/>
          <w:szCs w:val="24"/>
        </w:rPr>
        <w:t>Качество знаний по обществознанию</w:t>
      </w:r>
    </w:p>
    <w:p w:rsidR="008B4252" w:rsidRPr="001A07AA" w:rsidRDefault="008341ED" w:rsidP="001D2291">
      <w:pPr>
        <w:jc w:val="center"/>
        <w:rPr>
          <w:b/>
          <w:sz w:val="24"/>
          <w:szCs w:val="24"/>
        </w:rPr>
      </w:pPr>
      <w:r w:rsidRPr="001A07AA">
        <w:rPr>
          <w:b/>
          <w:sz w:val="24"/>
          <w:szCs w:val="24"/>
        </w:rPr>
        <w:t>учащих</w:t>
      </w:r>
      <w:r w:rsidR="001A07AA">
        <w:rPr>
          <w:b/>
          <w:sz w:val="24"/>
          <w:szCs w:val="24"/>
        </w:rPr>
        <w:t>ся 8-9 классов 2022-2023</w:t>
      </w:r>
      <w:r w:rsidR="008B4252" w:rsidRPr="001A07AA">
        <w:rPr>
          <w:b/>
          <w:sz w:val="24"/>
          <w:szCs w:val="24"/>
        </w:rPr>
        <w:t xml:space="preserve"> уч.год</w:t>
      </w:r>
    </w:p>
    <w:p w:rsidR="008B4252" w:rsidRPr="00622B6C" w:rsidRDefault="008B4252" w:rsidP="001D2291">
      <w:pPr>
        <w:jc w:val="center"/>
        <w:rPr>
          <w:b/>
          <w:sz w:val="24"/>
          <w:szCs w:val="24"/>
        </w:rPr>
      </w:pPr>
    </w:p>
    <w:p w:rsidR="008B4252" w:rsidRPr="00622B6C" w:rsidRDefault="008B4252" w:rsidP="001D2291">
      <w:pPr>
        <w:rPr>
          <w:sz w:val="24"/>
          <w:szCs w:val="24"/>
        </w:rPr>
      </w:pPr>
      <w:r w:rsidRPr="00622B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57BA8">
        <w:rPr>
          <w:sz w:val="24"/>
          <w:szCs w:val="24"/>
        </w:rPr>
        <w:t xml:space="preserve">         Уроки обще</w:t>
      </w:r>
      <w:r w:rsidR="001A07AA">
        <w:rPr>
          <w:sz w:val="24"/>
          <w:szCs w:val="24"/>
        </w:rPr>
        <w:t>ствознания 13</w:t>
      </w:r>
      <w:r w:rsidRPr="00622B6C">
        <w:rPr>
          <w:sz w:val="24"/>
          <w:szCs w:val="24"/>
        </w:rPr>
        <w:t xml:space="preserve"> лет ведет Русакова Е.А. </w:t>
      </w:r>
      <w:r w:rsidR="008341ED">
        <w:rPr>
          <w:sz w:val="24"/>
          <w:szCs w:val="24"/>
        </w:rPr>
        <w:t xml:space="preserve">   Стабильно средний </w:t>
      </w:r>
      <w:r>
        <w:rPr>
          <w:sz w:val="24"/>
          <w:szCs w:val="24"/>
        </w:rPr>
        <w:t xml:space="preserve">  </w:t>
      </w:r>
      <w:r w:rsidRPr="00622B6C">
        <w:rPr>
          <w:sz w:val="24"/>
          <w:szCs w:val="24"/>
        </w:rPr>
        <w:t xml:space="preserve">  показа</w:t>
      </w:r>
      <w:r>
        <w:rPr>
          <w:sz w:val="24"/>
          <w:szCs w:val="24"/>
        </w:rPr>
        <w:t>тель качес</w:t>
      </w:r>
      <w:r w:rsidR="00A57BA8">
        <w:rPr>
          <w:sz w:val="24"/>
          <w:szCs w:val="24"/>
        </w:rPr>
        <w:t xml:space="preserve">тва </w:t>
      </w:r>
      <w:r w:rsidR="001A07AA">
        <w:rPr>
          <w:sz w:val="24"/>
          <w:szCs w:val="24"/>
        </w:rPr>
        <w:t xml:space="preserve"> и в 8 и в 9 классах. </w:t>
      </w:r>
    </w:p>
    <w:p w:rsidR="00962D81" w:rsidRDefault="008B4252" w:rsidP="001D2291">
      <w:pPr>
        <w:jc w:val="center"/>
        <w:rPr>
          <w:b/>
          <w:color w:val="006600"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72175" cy="2162175"/>
            <wp:effectExtent l="0" t="0" r="0" b="0"/>
            <wp:docPr id="11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8B4252" w:rsidRPr="001A07AA" w:rsidRDefault="008B4252" w:rsidP="001D2291">
      <w:pPr>
        <w:jc w:val="center"/>
        <w:rPr>
          <w:b/>
          <w:sz w:val="32"/>
          <w:szCs w:val="32"/>
        </w:rPr>
      </w:pPr>
      <w:r w:rsidRPr="001A07AA">
        <w:rPr>
          <w:b/>
          <w:sz w:val="24"/>
          <w:szCs w:val="24"/>
        </w:rPr>
        <w:t>Качество знаний  по математике</w:t>
      </w:r>
    </w:p>
    <w:p w:rsidR="008B4252" w:rsidRPr="001A07AA" w:rsidRDefault="001A07AA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учащихся 5-9 классов  2022</w:t>
      </w:r>
      <w:r w:rsidR="008341ED" w:rsidRPr="001A07AA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2023</w:t>
      </w:r>
      <w:r w:rsidR="008B4252" w:rsidRPr="001A07AA">
        <w:rPr>
          <w:b/>
          <w:sz w:val="24"/>
          <w:szCs w:val="24"/>
        </w:rPr>
        <w:t xml:space="preserve">  уч.г.</w:t>
      </w:r>
    </w:p>
    <w:p w:rsidR="008B4252" w:rsidRPr="00622B6C" w:rsidRDefault="008B4252" w:rsidP="001D2291">
      <w:pPr>
        <w:rPr>
          <w:sz w:val="24"/>
          <w:szCs w:val="24"/>
        </w:rPr>
      </w:pPr>
      <w:r w:rsidRPr="00622B6C">
        <w:rPr>
          <w:sz w:val="24"/>
          <w:szCs w:val="24"/>
        </w:rPr>
        <w:t xml:space="preserve">        Уроки математики </w:t>
      </w:r>
      <w:r w:rsidR="008341ED">
        <w:rPr>
          <w:sz w:val="24"/>
          <w:szCs w:val="24"/>
        </w:rPr>
        <w:t xml:space="preserve"> ведет первый год учитель </w:t>
      </w:r>
      <w:r>
        <w:rPr>
          <w:sz w:val="24"/>
          <w:szCs w:val="24"/>
        </w:rPr>
        <w:t xml:space="preserve"> </w:t>
      </w:r>
      <w:r w:rsidR="001A07AA">
        <w:rPr>
          <w:sz w:val="24"/>
          <w:szCs w:val="24"/>
        </w:rPr>
        <w:t>Резяпкина И.А</w:t>
      </w:r>
      <w:r w:rsidR="008341ED">
        <w:rPr>
          <w:sz w:val="24"/>
          <w:szCs w:val="24"/>
        </w:rPr>
        <w:t>.</w:t>
      </w:r>
      <w:r w:rsidR="001A07AA">
        <w:rPr>
          <w:sz w:val="24"/>
          <w:szCs w:val="24"/>
        </w:rPr>
        <w:t>, опыта работы нет.</w:t>
      </w:r>
      <w:r w:rsidR="008341ED">
        <w:rPr>
          <w:sz w:val="24"/>
          <w:szCs w:val="24"/>
        </w:rPr>
        <w:t xml:space="preserve"> </w:t>
      </w:r>
      <w:r w:rsidR="002407DE">
        <w:rPr>
          <w:sz w:val="24"/>
          <w:szCs w:val="24"/>
        </w:rPr>
        <w:t xml:space="preserve">Нестабильные </w:t>
      </w:r>
      <w:r w:rsidR="008341ED">
        <w:rPr>
          <w:sz w:val="24"/>
          <w:szCs w:val="24"/>
        </w:rPr>
        <w:t xml:space="preserve"> знания</w:t>
      </w:r>
      <w:r w:rsidR="002407DE">
        <w:rPr>
          <w:sz w:val="24"/>
          <w:szCs w:val="24"/>
        </w:rPr>
        <w:t xml:space="preserve">, но выше средних по школе </w:t>
      </w:r>
      <w:r w:rsidR="008341ED">
        <w:rPr>
          <w:sz w:val="24"/>
          <w:szCs w:val="24"/>
        </w:rPr>
        <w:t xml:space="preserve"> показал 5 класс. </w:t>
      </w:r>
      <w:r w:rsidR="00F92934">
        <w:rPr>
          <w:sz w:val="24"/>
          <w:szCs w:val="24"/>
        </w:rPr>
        <w:t xml:space="preserve"> </w:t>
      </w:r>
      <w:r w:rsidR="002407DE">
        <w:rPr>
          <w:sz w:val="24"/>
          <w:szCs w:val="24"/>
        </w:rPr>
        <w:t xml:space="preserve">В 6,7 классах весь год относительно  стабильные невысокие знания.  8 класс результат ниже </w:t>
      </w:r>
      <w:r w:rsidR="008341ED">
        <w:rPr>
          <w:sz w:val="24"/>
          <w:szCs w:val="24"/>
        </w:rPr>
        <w:t xml:space="preserve"> среднего по школе</w:t>
      </w:r>
      <w:r w:rsidR="002407DE">
        <w:rPr>
          <w:sz w:val="24"/>
          <w:szCs w:val="24"/>
        </w:rPr>
        <w:t xml:space="preserve">, со снижением к концу года. . 9 класс – </w:t>
      </w:r>
      <w:r w:rsidR="008341ED">
        <w:rPr>
          <w:sz w:val="24"/>
          <w:szCs w:val="24"/>
        </w:rPr>
        <w:t xml:space="preserve"> средние</w:t>
      </w:r>
      <w:r w:rsidR="002407DE">
        <w:rPr>
          <w:sz w:val="24"/>
          <w:szCs w:val="24"/>
        </w:rPr>
        <w:t xml:space="preserve"> нестабильные </w:t>
      </w:r>
      <w:r w:rsidR="008341ED">
        <w:rPr>
          <w:sz w:val="24"/>
          <w:szCs w:val="24"/>
        </w:rPr>
        <w:t xml:space="preserve"> результаты. </w:t>
      </w:r>
    </w:p>
    <w:p w:rsidR="008B4252" w:rsidRPr="00D176B0" w:rsidRDefault="008B4252" w:rsidP="001D2291">
      <w:pPr>
        <w:rPr>
          <w:sz w:val="28"/>
          <w:szCs w:val="28"/>
        </w:rPr>
      </w:pPr>
    </w:p>
    <w:p w:rsidR="008B4252" w:rsidRPr="00644EFE" w:rsidRDefault="008B4252" w:rsidP="001D22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80313" cy="2798859"/>
            <wp:effectExtent l="0" t="0" r="0" b="0"/>
            <wp:docPr id="12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B4252" w:rsidRPr="00622B6C" w:rsidRDefault="008B4252" w:rsidP="001D2291">
      <w:pPr>
        <w:pStyle w:val="21"/>
        <w:jc w:val="both"/>
        <w:rPr>
          <w:sz w:val="24"/>
          <w:szCs w:val="24"/>
        </w:rPr>
      </w:pPr>
      <w:r w:rsidRPr="00622B6C">
        <w:rPr>
          <w:sz w:val="24"/>
          <w:szCs w:val="24"/>
        </w:rPr>
        <w:t>В следующем учебном году необходимо:</w:t>
      </w:r>
    </w:p>
    <w:p w:rsidR="008B4252" w:rsidRPr="00622B6C" w:rsidRDefault="008B4252" w:rsidP="001D2291">
      <w:pPr>
        <w:pStyle w:val="21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22B6C">
        <w:rPr>
          <w:sz w:val="24"/>
          <w:szCs w:val="24"/>
        </w:rPr>
        <w:t>вести индивидуальный контроль за уровнем знаний и умений учащихся;</w:t>
      </w:r>
    </w:p>
    <w:p w:rsidR="008B4252" w:rsidRPr="00622B6C" w:rsidRDefault="008B4252" w:rsidP="001D2291">
      <w:pPr>
        <w:pStyle w:val="21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22B6C">
        <w:rPr>
          <w:sz w:val="24"/>
          <w:szCs w:val="24"/>
        </w:rPr>
        <w:t>анализировать систему формирования вычислительных навыков, обращая особое внимание на обратные арифметические операции;</w:t>
      </w:r>
    </w:p>
    <w:p w:rsidR="008B4252" w:rsidRDefault="008B4252" w:rsidP="001D2291">
      <w:pPr>
        <w:pStyle w:val="21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622B6C">
        <w:rPr>
          <w:sz w:val="24"/>
          <w:szCs w:val="24"/>
        </w:rPr>
        <w:t>классифицировать вычислительные ошибки и проводить по их устранению.</w:t>
      </w:r>
    </w:p>
    <w:p w:rsidR="005E6632" w:rsidRPr="00622B6C" w:rsidRDefault="005E6632" w:rsidP="005E6632">
      <w:pPr>
        <w:pStyle w:val="21"/>
        <w:jc w:val="both"/>
        <w:rPr>
          <w:sz w:val="24"/>
          <w:szCs w:val="24"/>
        </w:rPr>
      </w:pPr>
    </w:p>
    <w:p w:rsidR="0010191F" w:rsidRPr="0010191F" w:rsidRDefault="0010191F" w:rsidP="005E6632">
      <w:pPr>
        <w:pStyle w:val="af0"/>
        <w:ind w:left="502"/>
        <w:jc w:val="center"/>
        <w:rPr>
          <w:b/>
          <w:sz w:val="32"/>
          <w:szCs w:val="32"/>
        </w:rPr>
      </w:pPr>
      <w:r w:rsidRPr="0010191F">
        <w:rPr>
          <w:b/>
          <w:sz w:val="24"/>
          <w:szCs w:val="24"/>
        </w:rPr>
        <w:t>Качество знаний  по математике</w:t>
      </w:r>
    </w:p>
    <w:p w:rsidR="0010191F" w:rsidRDefault="0010191F" w:rsidP="001D2291">
      <w:pPr>
        <w:pStyle w:val="af0"/>
        <w:ind w:left="5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учащихся 7  класса</w:t>
      </w:r>
      <w:r w:rsidRPr="0010191F">
        <w:rPr>
          <w:b/>
          <w:sz w:val="24"/>
          <w:szCs w:val="24"/>
        </w:rPr>
        <w:t xml:space="preserve">  2022-2023  уч.г.</w:t>
      </w:r>
    </w:p>
    <w:p w:rsidR="0010191F" w:rsidRDefault="0010191F" w:rsidP="001D2291">
      <w:pPr>
        <w:pStyle w:val="af0"/>
        <w:ind w:left="0"/>
        <w:rPr>
          <w:sz w:val="24"/>
          <w:szCs w:val="24"/>
        </w:rPr>
      </w:pPr>
      <w:r w:rsidRPr="0010191F">
        <w:rPr>
          <w:sz w:val="24"/>
          <w:szCs w:val="24"/>
        </w:rPr>
        <w:t xml:space="preserve">Информатика в школе преподается первый год. </w:t>
      </w:r>
      <w:r>
        <w:rPr>
          <w:sz w:val="24"/>
          <w:szCs w:val="24"/>
        </w:rPr>
        <w:t xml:space="preserve">1 час информатики стоит в Учебном плане </w:t>
      </w:r>
    </w:p>
    <w:p w:rsidR="0010191F" w:rsidRDefault="0010191F" w:rsidP="001D2291">
      <w:pPr>
        <w:rPr>
          <w:sz w:val="24"/>
          <w:szCs w:val="24"/>
        </w:rPr>
      </w:pPr>
      <w:r w:rsidRPr="0010191F">
        <w:rPr>
          <w:sz w:val="24"/>
          <w:szCs w:val="24"/>
        </w:rPr>
        <w:t xml:space="preserve">только в 7 классе. </w:t>
      </w:r>
      <w:r>
        <w:rPr>
          <w:sz w:val="24"/>
          <w:szCs w:val="24"/>
        </w:rPr>
        <w:t xml:space="preserve">Урок ведет Онищенко С.П. Класс показал хорошее стабильное качество. </w:t>
      </w:r>
    </w:p>
    <w:p w:rsidR="008B4252" w:rsidRPr="0010191F" w:rsidRDefault="0010191F" w:rsidP="001D2291">
      <w:pPr>
        <w:rPr>
          <w:sz w:val="24"/>
          <w:szCs w:val="24"/>
        </w:rPr>
      </w:pPr>
      <w:r w:rsidRPr="0010191F">
        <w:rPr>
          <w:noProof/>
          <w:sz w:val="24"/>
          <w:szCs w:val="24"/>
        </w:rPr>
        <w:drawing>
          <wp:inline distT="0" distB="0" distL="0" distR="0">
            <wp:extent cx="5923086" cy="1725433"/>
            <wp:effectExtent l="0" t="0" r="1464" b="0"/>
            <wp:docPr id="17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B4252" w:rsidRPr="002407DE" w:rsidRDefault="008B4252" w:rsidP="001D2291">
      <w:pPr>
        <w:jc w:val="center"/>
        <w:rPr>
          <w:b/>
          <w:sz w:val="24"/>
          <w:szCs w:val="24"/>
        </w:rPr>
      </w:pPr>
      <w:r w:rsidRPr="002407DE">
        <w:rPr>
          <w:b/>
          <w:sz w:val="24"/>
          <w:szCs w:val="24"/>
        </w:rPr>
        <w:t xml:space="preserve">Качество знаний по природоведению и биологии </w:t>
      </w:r>
    </w:p>
    <w:p w:rsidR="008B4252" w:rsidRPr="002407DE" w:rsidRDefault="008B4252" w:rsidP="001D2291">
      <w:pPr>
        <w:jc w:val="center"/>
        <w:rPr>
          <w:b/>
          <w:sz w:val="24"/>
          <w:szCs w:val="24"/>
        </w:rPr>
      </w:pPr>
      <w:r w:rsidRPr="002407DE">
        <w:rPr>
          <w:b/>
          <w:sz w:val="24"/>
          <w:szCs w:val="24"/>
        </w:rPr>
        <w:t xml:space="preserve">учащихся 5-9 классов </w:t>
      </w:r>
    </w:p>
    <w:p w:rsidR="008B4252" w:rsidRPr="002407DE" w:rsidRDefault="002407DE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2022-2023</w:t>
      </w:r>
      <w:r w:rsidR="008B4252" w:rsidRPr="002407DE">
        <w:rPr>
          <w:b/>
          <w:sz w:val="24"/>
          <w:szCs w:val="24"/>
        </w:rPr>
        <w:t xml:space="preserve"> уч.г.</w:t>
      </w:r>
    </w:p>
    <w:p w:rsidR="008B4252" w:rsidRPr="001D71BA" w:rsidRDefault="008B4252" w:rsidP="001D229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Уроки биологии ведет Русакова </w:t>
      </w:r>
      <w:r w:rsidRPr="001D71BA">
        <w:rPr>
          <w:sz w:val="24"/>
          <w:szCs w:val="24"/>
        </w:rPr>
        <w:t>Е.</w:t>
      </w:r>
      <w:r w:rsidR="002407DE">
        <w:rPr>
          <w:sz w:val="24"/>
          <w:szCs w:val="24"/>
        </w:rPr>
        <w:t>А.  5</w:t>
      </w:r>
      <w:r w:rsidR="008341ED">
        <w:rPr>
          <w:sz w:val="24"/>
          <w:szCs w:val="24"/>
        </w:rPr>
        <w:t xml:space="preserve"> </w:t>
      </w:r>
      <w:r w:rsidR="00F92934">
        <w:rPr>
          <w:sz w:val="24"/>
          <w:szCs w:val="24"/>
        </w:rPr>
        <w:t xml:space="preserve"> класс</w:t>
      </w:r>
      <w:r w:rsidR="008341ED">
        <w:rPr>
          <w:sz w:val="24"/>
          <w:szCs w:val="24"/>
        </w:rPr>
        <w:t xml:space="preserve"> </w:t>
      </w:r>
      <w:r w:rsidR="00F92934">
        <w:rPr>
          <w:sz w:val="24"/>
          <w:szCs w:val="24"/>
        </w:rPr>
        <w:t xml:space="preserve"> показал</w:t>
      </w:r>
      <w:r w:rsidR="002407DE">
        <w:rPr>
          <w:sz w:val="24"/>
          <w:szCs w:val="24"/>
        </w:rPr>
        <w:t xml:space="preserve"> наиболее </w:t>
      </w:r>
      <w:r w:rsidR="008341ED">
        <w:rPr>
          <w:sz w:val="24"/>
          <w:szCs w:val="24"/>
        </w:rPr>
        <w:t xml:space="preserve"> высокие знания</w:t>
      </w:r>
      <w:r w:rsidR="00F92934">
        <w:rPr>
          <w:sz w:val="24"/>
          <w:szCs w:val="24"/>
        </w:rPr>
        <w:t xml:space="preserve">.  Хорошие </w:t>
      </w:r>
      <w:r w:rsidR="002407DE">
        <w:rPr>
          <w:sz w:val="24"/>
          <w:szCs w:val="24"/>
        </w:rPr>
        <w:t>ровные  знания показал 6</w:t>
      </w:r>
      <w:r w:rsidR="008A6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D71BA">
        <w:rPr>
          <w:sz w:val="24"/>
          <w:szCs w:val="24"/>
        </w:rPr>
        <w:t>класс</w:t>
      </w:r>
      <w:r>
        <w:rPr>
          <w:sz w:val="24"/>
          <w:szCs w:val="24"/>
        </w:rPr>
        <w:t xml:space="preserve">. </w:t>
      </w:r>
      <w:r w:rsidR="008341ED">
        <w:rPr>
          <w:sz w:val="24"/>
          <w:szCs w:val="24"/>
        </w:rPr>
        <w:t>7</w:t>
      </w:r>
      <w:r w:rsidR="002407DE">
        <w:rPr>
          <w:sz w:val="24"/>
          <w:szCs w:val="24"/>
        </w:rPr>
        <w:t xml:space="preserve">,8,9 </w:t>
      </w:r>
      <w:r w:rsidR="008341ED">
        <w:rPr>
          <w:sz w:val="24"/>
          <w:szCs w:val="24"/>
        </w:rPr>
        <w:t xml:space="preserve"> </w:t>
      </w:r>
      <w:r w:rsidR="008A6532">
        <w:rPr>
          <w:sz w:val="24"/>
          <w:szCs w:val="24"/>
        </w:rPr>
        <w:t xml:space="preserve"> класс</w:t>
      </w:r>
      <w:r w:rsidR="002407DE"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 показали </w:t>
      </w:r>
      <w:r w:rsidR="002407DE">
        <w:rPr>
          <w:sz w:val="24"/>
          <w:szCs w:val="24"/>
        </w:rPr>
        <w:t xml:space="preserve">относительно </w:t>
      </w:r>
      <w:r>
        <w:rPr>
          <w:sz w:val="24"/>
          <w:szCs w:val="24"/>
        </w:rPr>
        <w:t>стабильные</w:t>
      </w:r>
      <w:r w:rsidR="002407DE">
        <w:rPr>
          <w:sz w:val="24"/>
          <w:szCs w:val="24"/>
        </w:rPr>
        <w:t xml:space="preserve">,  средние </w:t>
      </w:r>
      <w:r w:rsidR="008341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результаты.  </w:t>
      </w:r>
      <w:r w:rsidRPr="001D71BA">
        <w:rPr>
          <w:sz w:val="24"/>
          <w:szCs w:val="24"/>
        </w:rPr>
        <w:t xml:space="preserve"> Нестабильность результатов во многом связана со сложностью предмета и низкой мотивацией учащихся. Домашн</w:t>
      </w:r>
      <w:r w:rsidR="008A6532">
        <w:rPr>
          <w:sz w:val="24"/>
          <w:szCs w:val="24"/>
        </w:rPr>
        <w:t xml:space="preserve">ие задания по устным предметам  выполняются не всегда. </w:t>
      </w:r>
    </w:p>
    <w:p w:rsidR="00962D81" w:rsidRPr="002407DE" w:rsidRDefault="008B4252" w:rsidP="001D22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08751" cy="2472856"/>
            <wp:effectExtent l="0" t="0" r="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B4252" w:rsidRPr="0010191F" w:rsidRDefault="008B4252" w:rsidP="001D2291">
      <w:pPr>
        <w:jc w:val="center"/>
        <w:rPr>
          <w:b/>
          <w:sz w:val="24"/>
          <w:szCs w:val="24"/>
        </w:rPr>
      </w:pPr>
      <w:r w:rsidRPr="0010191F">
        <w:rPr>
          <w:b/>
          <w:sz w:val="24"/>
          <w:szCs w:val="24"/>
        </w:rPr>
        <w:t xml:space="preserve">Качество знаний по географии </w:t>
      </w:r>
    </w:p>
    <w:p w:rsidR="008B4252" w:rsidRPr="0010191F" w:rsidRDefault="008A6532" w:rsidP="001D2291">
      <w:pPr>
        <w:jc w:val="center"/>
        <w:rPr>
          <w:b/>
          <w:sz w:val="24"/>
          <w:szCs w:val="24"/>
        </w:rPr>
      </w:pPr>
      <w:r w:rsidRPr="0010191F">
        <w:rPr>
          <w:b/>
          <w:sz w:val="24"/>
          <w:szCs w:val="24"/>
        </w:rPr>
        <w:t>учащихся 6-9 классов 202</w:t>
      </w:r>
      <w:r w:rsidR="002407DE" w:rsidRPr="0010191F">
        <w:rPr>
          <w:b/>
          <w:sz w:val="24"/>
          <w:szCs w:val="24"/>
        </w:rPr>
        <w:t>2-2023</w:t>
      </w:r>
      <w:r w:rsidR="008B4252" w:rsidRPr="0010191F">
        <w:rPr>
          <w:b/>
          <w:sz w:val="24"/>
          <w:szCs w:val="24"/>
        </w:rPr>
        <w:t xml:space="preserve">  уч.г.</w:t>
      </w:r>
    </w:p>
    <w:p w:rsidR="002407DE" w:rsidRDefault="002407DE" w:rsidP="001D2291">
      <w:pPr>
        <w:rPr>
          <w:b/>
          <w:sz w:val="24"/>
          <w:szCs w:val="24"/>
        </w:rPr>
      </w:pPr>
      <w:r w:rsidRPr="00D176B0">
        <w:rPr>
          <w:sz w:val="28"/>
          <w:szCs w:val="28"/>
        </w:rPr>
        <w:t xml:space="preserve">                         </w:t>
      </w:r>
      <w:r>
        <w:rPr>
          <w:sz w:val="24"/>
          <w:szCs w:val="24"/>
        </w:rPr>
        <w:t>Уроки географии   вела Марченко С.П.,  вернувшаяся из академического отпуска.   Относительно  с</w:t>
      </w:r>
      <w:r w:rsidRPr="001D71BA">
        <w:rPr>
          <w:sz w:val="24"/>
          <w:szCs w:val="24"/>
        </w:rPr>
        <w:t xml:space="preserve">табильные </w:t>
      </w:r>
      <w:r>
        <w:rPr>
          <w:sz w:val="24"/>
          <w:szCs w:val="24"/>
        </w:rPr>
        <w:t xml:space="preserve">  </w:t>
      </w:r>
      <w:r w:rsidR="00CC4952">
        <w:rPr>
          <w:sz w:val="24"/>
          <w:szCs w:val="24"/>
        </w:rPr>
        <w:t xml:space="preserve">выше средних </w:t>
      </w:r>
      <w:r>
        <w:rPr>
          <w:sz w:val="24"/>
          <w:szCs w:val="24"/>
        </w:rPr>
        <w:t>результаты показал 6 класс</w:t>
      </w:r>
      <w:r w:rsidR="00CC4952">
        <w:rPr>
          <w:sz w:val="24"/>
          <w:szCs w:val="24"/>
        </w:rPr>
        <w:t xml:space="preserve">, с небольшим снижением во втором полугодии.  9 класс результаты выше средних, но плавающие. 7.8 классы нестабильные результаты ниже средних по школе. </w:t>
      </w:r>
    </w:p>
    <w:p w:rsidR="002407DE" w:rsidRPr="00E25A58" w:rsidRDefault="002407DE" w:rsidP="001D2291">
      <w:pPr>
        <w:jc w:val="center"/>
        <w:rPr>
          <w:b/>
          <w:color w:val="006600"/>
          <w:sz w:val="24"/>
          <w:szCs w:val="24"/>
        </w:rPr>
      </w:pPr>
    </w:p>
    <w:p w:rsidR="008B4252" w:rsidRDefault="008B4252" w:rsidP="001D22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24575" cy="256222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B4252" w:rsidRDefault="008B4252" w:rsidP="001D2291">
      <w:pPr>
        <w:rPr>
          <w:b/>
          <w:sz w:val="24"/>
          <w:szCs w:val="24"/>
        </w:rPr>
      </w:pPr>
      <w:r w:rsidRPr="00D176B0">
        <w:rPr>
          <w:sz w:val="28"/>
          <w:szCs w:val="28"/>
        </w:rPr>
        <w:t xml:space="preserve">                         </w:t>
      </w:r>
    </w:p>
    <w:p w:rsidR="008B4252" w:rsidRPr="00CC4952" w:rsidRDefault="008B4252" w:rsidP="001D2291">
      <w:pPr>
        <w:jc w:val="center"/>
        <w:rPr>
          <w:b/>
          <w:sz w:val="24"/>
          <w:szCs w:val="24"/>
        </w:rPr>
      </w:pPr>
      <w:r w:rsidRPr="00CC4952">
        <w:rPr>
          <w:b/>
          <w:sz w:val="24"/>
          <w:szCs w:val="24"/>
        </w:rPr>
        <w:t xml:space="preserve">Качество знаний по </w:t>
      </w:r>
      <w:r w:rsidR="002919E7" w:rsidRPr="00CC4952">
        <w:rPr>
          <w:b/>
          <w:sz w:val="24"/>
          <w:szCs w:val="24"/>
        </w:rPr>
        <w:t xml:space="preserve">ОСЖ и </w:t>
      </w:r>
      <w:r w:rsidRPr="00CC4952">
        <w:rPr>
          <w:b/>
          <w:sz w:val="24"/>
          <w:szCs w:val="24"/>
        </w:rPr>
        <w:t>СБО 5-9 классы</w:t>
      </w:r>
    </w:p>
    <w:p w:rsidR="008B4252" w:rsidRPr="00CC4952" w:rsidRDefault="00CC4952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 2022-2023</w:t>
      </w:r>
      <w:r w:rsidR="008B4252" w:rsidRPr="00CC4952">
        <w:rPr>
          <w:b/>
          <w:sz w:val="24"/>
          <w:szCs w:val="24"/>
        </w:rPr>
        <w:t xml:space="preserve">  уч. г.</w:t>
      </w:r>
    </w:p>
    <w:p w:rsidR="008B4252" w:rsidRPr="001D71BA" w:rsidRDefault="0010191F" w:rsidP="001D22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Уроки СБО  десятый </w:t>
      </w:r>
      <w:r w:rsidR="002919E7">
        <w:rPr>
          <w:sz w:val="24"/>
          <w:szCs w:val="24"/>
        </w:rPr>
        <w:t xml:space="preserve"> </w:t>
      </w:r>
      <w:r w:rsidR="008A6532">
        <w:rPr>
          <w:sz w:val="24"/>
          <w:szCs w:val="24"/>
        </w:rPr>
        <w:t xml:space="preserve"> </w:t>
      </w:r>
      <w:r w:rsidR="008B4252">
        <w:rPr>
          <w:sz w:val="24"/>
          <w:szCs w:val="24"/>
        </w:rPr>
        <w:t xml:space="preserve">  </w:t>
      </w:r>
      <w:r w:rsidR="008A6532">
        <w:rPr>
          <w:sz w:val="24"/>
          <w:szCs w:val="24"/>
        </w:rPr>
        <w:t xml:space="preserve"> год ведет учитель</w:t>
      </w:r>
      <w:r w:rsidR="008B4252" w:rsidRPr="001D71BA">
        <w:rPr>
          <w:sz w:val="24"/>
          <w:szCs w:val="24"/>
        </w:rPr>
        <w:t xml:space="preserve"> трудового обучения </w:t>
      </w:r>
      <w:r w:rsidR="008B4252">
        <w:rPr>
          <w:sz w:val="24"/>
          <w:szCs w:val="24"/>
        </w:rPr>
        <w:t xml:space="preserve"> </w:t>
      </w:r>
      <w:r w:rsidR="008B4252" w:rsidRPr="001D71BA">
        <w:rPr>
          <w:sz w:val="24"/>
          <w:szCs w:val="24"/>
        </w:rPr>
        <w:t>Нуженко М.И.,</w:t>
      </w:r>
      <w:r w:rsidR="008B42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третий </w:t>
      </w:r>
      <w:r w:rsidR="002919E7">
        <w:rPr>
          <w:sz w:val="24"/>
          <w:szCs w:val="24"/>
        </w:rPr>
        <w:t xml:space="preserve"> </w:t>
      </w:r>
      <w:r w:rsidR="008A6532">
        <w:rPr>
          <w:sz w:val="24"/>
          <w:szCs w:val="24"/>
        </w:rPr>
        <w:t xml:space="preserve"> год ведет часы учитель Галутова Н.Ю.</w:t>
      </w:r>
      <w:r w:rsidR="002919E7">
        <w:rPr>
          <w:sz w:val="24"/>
          <w:szCs w:val="24"/>
        </w:rPr>
        <w:t xml:space="preserve">   </w:t>
      </w:r>
      <w:r w:rsidR="008A6532">
        <w:rPr>
          <w:sz w:val="24"/>
          <w:szCs w:val="24"/>
        </w:rPr>
        <w:t xml:space="preserve"> В </w:t>
      </w:r>
      <w:r w:rsidR="002919E7">
        <w:rPr>
          <w:sz w:val="24"/>
          <w:szCs w:val="24"/>
        </w:rPr>
        <w:t>9</w:t>
      </w:r>
      <w:r w:rsidR="008A6532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</w:t>
      </w:r>
      <w:r w:rsidR="008B4252">
        <w:rPr>
          <w:sz w:val="24"/>
          <w:szCs w:val="24"/>
        </w:rPr>
        <w:t xml:space="preserve"> стабильность пока</w:t>
      </w:r>
      <w:r>
        <w:rPr>
          <w:sz w:val="24"/>
          <w:szCs w:val="24"/>
        </w:rPr>
        <w:t>зателей среднего качества</w:t>
      </w:r>
      <w:r w:rsidR="008B425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8 классе стабильные хорошие результаты выше средних по предмету. </w:t>
      </w:r>
      <w:r w:rsidR="008B425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2919E7">
        <w:rPr>
          <w:sz w:val="24"/>
          <w:szCs w:val="24"/>
        </w:rPr>
        <w:t xml:space="preserve">  класс </w:t>
      </w:r>
      <w:r>
        <w:rPr>
          <w:sz w:val="24"/>
          <w:szCs w:val="24"/>
        </w:rPr>
        <w:t xml:space="preserve"> высокие, относительно ровные </w:t>
      </w:r>
      <w:r w:rsidR="008A6532">
        <w:rPr>
          <w:sz w:val="24"/>
          <w:szCs w:val="24"/>
        </w:rPr>
        <w:t xml:space="preserve"> результаты. </w:t>
      </w:r>
      <w:r w:rsidR="003E6A86">
        <w:rPr>
          <w:sz w:val="24"/>
          <w:szCs w:val="24"/>
        </w:rPr>
        <w:t>7</w:t>
      </w:r>
      <w:r>
        <w:rPr>
          <w:sz w:val="24"/>
          <w:szCs w:val="24"/>
        </w:rPr>
        <w:t xml:space="preserve">,6 </w:t>
      </w:r>
      <w:r w:rsidR="002919E7">
        <w:rPr>
          <w:sz w:val="24"/>
          <w:szCs w:val="24"/>
        </w:rPr>
        <w:t xml:space="preserve"> </w:t>
      </w:r>
      <w:r w:rsidR="003E6A86">
        <w:rPr>
          <w:sz w:val="24"/>
          <w:szCs w:val="24"/>
        </w:rPr>
        <w:t xml:space="preserve"> класс сработали нестабильно, результаты ниже средних по школе. </w:t>
      </w:r>
    </w:p>
    <w:p w:rsidR="008B4252" w:rsidRPr="00FE5C72" w:rsidRDefault="008B4252" w:rsidP="001D229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45141" cy="2258170"/>
            <wp:effectExtent l="0" t="0" r="0" b="0"/>
            <wp:docPr id="15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bookmarkStart w:id="1" w:name="_GoBack"/>
      <w:bookmarkEnd w:id="1"/>
    </w:p>
    <w:p w:rsidR="008B4252" w:rsidRPr="0046445E" w:rsidRDefault="008B4252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t xml:space="preserve"> </w:t>
      </w:r>
      <w:r w:rsidRPr="0046445E">
        <w:rPr>
          <w:sz w:val="24"/>
          <w:szCs w:val="24"/>
        </w:rPr>
        <w:t>На следующий учебный год необходимо продолжить работу по совершенствованию современного урока. С этой целью:</w:t>
      </w:r>
    </w:p>
    <w:p w:rsidR="008B4252" w:rsidRPr="0046445E" w:rsidRDefault="008B4252" w:rsidP="001D2291">
      <w:pPr>
        <w:pStyle w:val="21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>расширять применение индивидуального подхода к обучению и воспитанию учащихся;</w:t>
      </w:r>
    </w:p>
    <w:p w:rsidR="008B4252" w:rsidRPr="0046445E" w:rsidRDefault="008B4252" w:rsidP="001D2291">
      <w:pPr>
        <w:pStyle w:val="21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>повышение продуктивности работы с детьми «группы риска»;</w:t>
      </w:r>
    </w:p>
    <w:p w:rsidR="008B4252" w:rsidRPr="0046445E" w:rsidRDefault="008B4252" w:rsidP="001D2291">
      <w:pPr>
        <w:pStyle w:val="21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>накапливать и систематизировать в кабинетах дидактический раздаточный материал, технологические карты;</w:t>
      </w:r>
    </w:p>
    <w:p w:rsidR="008B4252" w:rsidRPr="0046445E" w:rsidRDefault="008B4252" w:rsidP="001D2291">
      <w:pPr>
        <w:pStyle w:val="21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>связывать урочные и внеурочные занятия для активизации познавательной деятельности.</w:t>
      </w:r>
    </w:p>
    <w:p w:rsidR="008B4252" w:rsidRPr="0046445E" w:rsidRDefault="008B4252" w:rsidP="001D2291">
      <w:pPr>
        <w:pStyle w:val="21"/>
        <w:jc w:val="both"/>
        <w:rPr>
          <w:sz w:val="24"/>
          <w:szCs w:val="24"/>
        </w:rPr>
      </w:pPr>
      <w:r w:rsidRPr="0046445E">
        <w:rPr>
          <w:sz w:val="24"/>
          <w:szCs w:val="24"/>
        </w:rPr>
        <w:t xml:space="preserve">Большое влияние на качество обучения оказывают пропуски учебных занятий учащимися, количество пропусков значительно. </w:t>
      </w:r>
    </w:p>
    <w:p w:rsidR="008B4252" w:rsidRPr="0046445E" w:rsidRDefault="008B4252" w:rsidP="001D2291">
      <w:pPr>
        <w:pStyle w:val="21"/>
        <w:jc w:val="both"/>
        <w:rPr>
          <w:sz w:val="24"/>
          <w:szCs w:val="24"/>
        </w:rPr>
      </w:pPr>
      <w:r w:rsidRPr="0046445E">
        <w:rPr>
          <w:sz w:val="24"/>
          <w:szCs w:val="24"/>
        </w:rPr>
        <w:t xml:space="preserve">     Но не всегда высокий процент качества является реальным,  высокий процент качества скорее обусловлен стимулирующим характером оценки, а не ее реальным содержанием. Так как высокий уровень качества знаний у.о. школьник практически показать не может в силу имеющихся нарушений психических процессов познавательной деятельности, недоразвития речи и словесно-логического мышления, несформированности мыслительных операций. Для у.о. учащихся трудны процессы переработки полученной на уроках информации в собственные суждения и умозаключения, перенос знаний в новые условия. Этим детям больше доступно механическое запоминание изученного материала, действия по образцу. И оценивать знания учащихся только по репродуктивной деятельности, без учета навыков самостоятельного творчества, можно считать, необъективно. Данной проблеме стоит уделить внимание. С этой целью всем учителям необходимо снова проработать раздел программы «Требования к знаниям и умениям». Значение этого раздела не только в том, что он служит показателем уровня необходимой подготовки по предмету. Этот раздел призван реально оценивать ЗУН учащихся на уровне их актуального развития. </w:t>
      </w:r>
    </w:p>
    <w:p w:rsidR="008B4252" w:rsidRPr="0010191F" w:rsidRDefault="008B4252" w:rsidP="001D2291">
      <w:pPr>
        <w:jc w:val="center"/>
        <w:rPr>
          <w:b/>
          <w:sz w:val="24"/>
          <w:szCs w:val="24"/>
        </w:rPr>
      </w:pPr>
      <w:r w:rsidRPr="0010191F">
        <w:rPr>
          <w:b/>
          <w:sz w:val="24"/>
          <w:szCs w:val="24"/>
        </w:rPr>
        <w:t xml:space="preserve">Анализ профессионально-трудового обучения </w:t>
      </w:r>
    </w:p>
    <w:p w:rsidR="008B4252" w:rsidRPr="0010191F" w:rsidRDefault="008B4252" w:rsidP="001D2291">
      <w:pPr>
        <w:jc w:val="center"/>
        <w:rPr>
          <w:b/>
          <w:sz w:val="24"/>
          <w:szCs w:val="24"/>
        </w:rPr>
      </w:pPr>
      <w:r w:rsidRPr="0010191F">
        <w:rPr>
          <w:b/>
          <w:sz w:val="24"/>
          <w:szCs w:val="24"/>
        </w:rPr>
        <w:t>и итоговой аттестации выпускников.</w:t>
      </w:r>
    </w:p>
    <w:p w:rsidR="008B4252" w:rsidRDefault="008B4252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>Организация т</w:t>
      </w:r>
      <w:r>
        <w:rPr>
          <w:sz w:val="24"/>
          <w:szCs w:val="24"/>
          <w:lang w:eastAsia="ar-SA"/>
        </w:rPr>
        <w:t>рудовой подготовки обучающихся:</w:t>
      </w:r>
    </w:p>
    <w:p w:rsidR="008B4252" w:rsidRPr="008D7F47" w:rsidRDefault="008B4252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60"/>
        <w:gridCol w:w="1050"/>
        <w:gridCol w:w="1050"/>
        <w:gridCol w:w="1050"/>
        <w:gridCol w:w="1050"/>
        <w:gridCol w:w="1050"/>
        <w:gridCol w:w="1050"/>
      </w:tblGrid>
      <w:tr w:rsidR="00017BEA" w:rsidRPr="008D7F47" w:rsidTr="002919E7">
        <w:tc>
          <w:tcPr>
            <w:tcW w:w="3960" w:type="dxa"/>
            <w:tcBorders>
              <w:bottom w:val="nil"/>
            </w:tcBorders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100" w:type="dxa"/>
            <w:gridSpan w:val="2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2020</w:t>
            </w:r>
            <w:r w:rsidRPr="008D7F4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2021</w:t>
            </w:r>
            <w:r w:rsidRPr="008D7F47">
              <w:rPr>
                <w:sz w:val="24"/>
                <w:szCs w:val="24"/>
                <w:lang w:eastAsia="ar-SA"/>
              </w:rPr>
              <w:t xml:space="preserve"> уч. году </w:t>
            </w:r>
          </w:p>
        </w:tc>
        <w:tc>
          <w:tcPr>
            <w:tcW w:w="2100" w:type="dxa"/>
            <w:gridSpan w:val="2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  <w:r w:rsidRPr="008D7F4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2022</w:t>
            </w:r>
            <w:r w:rsidRPr="008D7F47">
              <w:rPr>
                <w:sz w:val="24"/>
                <w:szCs w:val="24"/>
                <w:lang w:eastAsia="ar-SA"/>
              </w:rPr>
              <w:t xml:space="preserve"> уч. году </w:t>
            </w:r>
          </w:p>
        </w:tc>
        <w:tc>
          <w:tcPr>
            <w:tcW w:w="2100" w:type="dxa"/>
            <w:gridSpan w:val="2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</w:t>
            </w:r>
            <w:r w:rsidRPr="008D7F47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>2023</w:t>
            </w:r>
            <w:r w:rsidRPr="008D7F47">
              <w:rPr>
                <w:sz w:val="24"/>
                <w:szCs w:val="24"/>
                <w:lang w:eastAsia="ar-SA"/>
              </w:rPr>
              <w:t xml:space="preserve"> уч. году </w:t>
            </w:r>
          </w:p>
        </w:tc>
      </w:tr>
      <w:tr w:rsidR="002919E7" w:rsidRPr="008D7F47" w:rsidTr="002919E7">
        <w:tc>
          <w:tcPr>
            <w:tcW w:w="3960" w:type="dxa"/>
            <w:tcBorders>
              <w:top w:val="nil"/>
            </w:tcBorders>
          </w:tcPr>
          <w:p w:rsidR="002919E7" w:rsidRPr="008D7F47" w:rsidRDefault="002919E7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Кол-во воспитанников, занимающихся:</w:t>
            </w:r>
          </w:p>
        </w:tc>
        <w:tc>
          <w:tcPr>
            <w:tcW w:w="1050" w:type="dxa"/>
          </w:tcPr>
          <w:p w:rsidR="002919E7" w:rsidRPr="008D7F47" w:rsidRDefault="002919E7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50" w:type="dxa"/>
          </w:tcPr>
          <w:p w:rsidR="002919E7" w:rsidRPr="008D7F47" w:rsidRDefault="002919E7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50" w:type="dxa"/>
          </w:tcPr>
          <w:p w:rsidR="002919E7" w:rsidRPr="008D7F47" w:rsidRDefault="002919E7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50" w:type="dxa"/>
          </w:tcPr>
          <w:p w:rsidR="002919E7" w:rsidRPr="008D7F47" w:rsidRDefault="002919E7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50" w:type="dxa"/>
          </w:tcPr>
          <w:p w:rsidR="002919E7" w:rsidRPr="008D7F47" w:rsidRDefault="002919E7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50" w:type="dxa"/>
          </w:tcPr>
          <w:p w:rsidR="002919E7" w:rsidRPr="008D7F47" w:rsidRDefault="002919E7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017BEA" w:rsidRPr="008D7F47" w:rsidTr="002919E7">
        <w:tc>
          <w:tcPr>
            <w:tcW w:w="3960" w:type="dxa"/>
          </w:tcPr>
          <w:p w:rsidR="00017BEA" w:rsidRPr="008D7F47" w:rsidRDefault="00017BEA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швейным делом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39%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40%</w:t>
            </w:r>
          </w:p>
        </w:tc>
      </w:tr>
      <w:tr w:rsidR="00017BEA" w:rsidRPr="008D7F47" w:rsidTr="002919E7">
        <w:tc>
          <w:tcPr>
            <w:tcW w:w="3960" w:type="dxa"/>
          </w:tcPr>
          <w:p w:rsidR="00017BEA" w:rsidRPr="008D7F47" w:rsidRDefault="00017BEA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столярным делом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16%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20%</w:t>
            </w:r>
          </w:p>
        </w:tc>
      </w:tr>
      <w:tr w:rsidR="00017BEA" w:rsidRPr="008D7F47" w:rsidTr="002919E7">
        <w:tc>
          <w:tcPr>
            <w:tcW w:w="3960" w:type="dxa"/>
          </w:tcPr>
          <w:p w:rsidR="00017BEA" w:rsidRPr="008D7F47" w:rsidRDefault="00017BEA" w:rsidP="001D2291">
            <w:pPr>
              <w:suppressAutoHyphens/>
              <w:rPr>
                <w:sz w:val="24"/>
                <w:szCs w:val="24"/>
                <w:lang w:eastAsia="ar-SA"/>
              </w:rPr>
            </w:pPr>
            <w:r w:rsidRPr="008D7F47">
              <w:rPr>
                <w:sz w:val="24"/>
                <w:szCs w:val="24"/>
                <w:lang w:eastAsia="ar-SA"/>
              </w:rPr>
              <w:t>слесарным делом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38%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50" w:type="dxa"/>
          </w:tcPr>
          <w:p w:rsidR="00017BEA" w:rsidRPr="008D7F47" w:rsidRDefault="00017BEA" w:rsidP="001D229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40%</w:t>
            </w:r>
          </w:p>
        </w:tc>
      </w:tr>
    </w:tbl>
    <w:p w:rsidR="008B4252" w:rsidRPr="008D7F47" w:rsidRDefault="008B4252" w:rsidP="001D2291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:rsidR="008B4252" w:rsidRPr="008D7F47" w:rsidRDefault="008B4252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 xml:space="preserve"> Характеристика программ трудового обучения, реализуемых в образовательном учреждении: наименование программы, автор программы, кем и когда утверждена, направленность программы, цели и задачи программы.</w:t>
      </w:r>
    </w:p>
    <w:p w:rsidR="008B4252" w:rsidRPr="0046445E" w:rsidRDefault="008B4252" w:rsidP="001D2291">
      <w:pPr>
        <w:jc w:val="center"/>
        <w:rPr>
          <w:b/>
          <w:color w:val="800080"/>
          <w:sz w:val="24"/>
          <w:szCs w:val="24"/>
        </w:rPr>
      </w:pPr>
    </w:p>
    <w:p w:rsidR="008B4252" w:rsidRPr="0046445E" w:rsidRDefault="008B4252" w:rsidP="001D22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644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6445E">
        <w:rPr>
          <w:rFonts w:ascii="Times New Roman" w:hAnsi="Times New Roman" w:cs="Times New Roman"/>
          <w:sz w:val="24"/>
          <w:szCs w:val="24"/>
        </w:rPr>
        <w:t xml:space="preserve">Трудовое обучение - важная составляющая часть всего образовательно-воспитательного    процесса,    поэтому    обучение  учащихся разнообразным    профилям   труда   рассматривается   в неразрывной связи с  общеобразовательной  подготовкой,  стратегией жизнедеятельности   выпускников,   их  дальнейшей  самостоятельной жизни,  с  учетом  ресурсных  возможностей   региона,   ближайшего  социального    окружения    обучающихся.    </w:t>
      </w:r>
    </w:p>
    <w:p w:rsidR="008B4252" w:rsidRPr="0046445E" w:rsidRDefault="008B4252" w:rsidP="001D2291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ab/>
      </w:r>
      <w:r w:rsidRPr="0046445E">
        <w:rPr>
          <w:sz w:val="24"/>
          <w:szCs w:val="24"/>
        </w:rPr>
        <w:tab/>
        <w:t xml:space="preserve">В школе созданы три  профиля трудового обучения: </w:t>
      </w:r>
    </w:p>
    <w:p w:rsidR="008B4252" w:rsidRPr="0046445E" w:rsidRDefault="008B4252" w:rsidP="001D2291">
      <w:pPr>
        <w:widowControl w:val="0"/>
        <w:numPr>
          <w:ilvl w:val="0"/>
          <w:numId w:val="9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 xml:space="preserve">столярное - слесарное  дело; </w:t>
      </w:r>
    </w:p>
    <w:p w:rsidR="008B4252" w:rsidRPr="0046445E" w:rsidRDefault="008B4252" w:rsidP="001D2291">
      <w:pPr>
        <w:widowControl w:val="0"/>
        <w:numPr>
          <w:ilvl w:val="0"/>
          <w:numId w:val="9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>швейное дело.</w:t>
      </w:r>
    </w:p>
    <w:p w:rsidR="008B4252" w:rsidRPr="0046445E" w:rsidRDefault="008B4252" w:rsidP="001D2291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 xml:space="preserve">Трудовое обучение осуществляют педагоги: </w:t>
      </w:r>
    </w:p>
    <w:p w:rsidR="008B4252" w:rsidRPr="0046445E" w:rsidRDefault="003E6A86" w:rsidP="001D2291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Галутова Н.Ю.</w:t>
      </w:r>
      <w:r w:rsidR="008B4252" w:rsidRPr="0046445E">
        <w:rPr>
          <w:sz w:val="24"/>
          <w:szCs w:val="24"/>
        </w:rPr>
        <w:t xml:space="preserve"> Нуженко М.И..- швейное дело,</w:t>
      </w:r>
    </w:p>
    <w:p w:rsidR="008B4252" w:rsidRPr="0046445E" w:rsidRDefault="008B4252" w:rsidP="001D2291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6445E">
        <w:rPr>
          <w:sz w:val="24"/>
          <w:szCs w:val="24"/>
        </w:rPr>
        <w:t>Онищенко С.П.</w:t>
      </w:r>
      <w:r w:rsidR="00E00A5E">
        <w:rPr>
          <w:sz w:val="24"/>
          <w:szCs w:val="24"/>
        </w:rPr>
        <w:t>, Дроздецких С.В.</w:t>
      </w:r>
      <w:r w:rsidRPr="0046445E">
        <w:rPr>
          <w:sz w:val="24"/>
          <w:szCs w:val="24"/>
        </w:rPr>
        <w:t>- столярное дело,</w:t>
      </w:r>
    </w:p>
    <w:p w:rsidR="008B4252" w:rsidRDefault="00017BEA" w:rsidP="001D2291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Петрунин Б.П. - слесарное дело</w:t>
      </w:r>
      <w:r w:rsidR="003E6A86">
        <w:rPr>
          <w:sz w:val="24"/>
          <w:szCs w:val="24"/>
        </w:rPr>
        <w:t>.</w:t>
      </w:r>
    </w:p>
    <w:p w:rsidR="008B4252" w:rsidRPr="008D7F47" w:rsidRDefault="008B4252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 xml:space="preserve">Обучение осуществляется по рабочим программам, составленным с учетом рекомендаций «Программ специальной (коррекционной) образовательной школы </w:t>
      </w:r>
      <w:r w:rsidRPr="008D7F47">
        <w:rPr>
          <w:sz w:val="24"/>
          <w:szCs w:val="24"/>
          <w:lang w:val="en-US" w:eastAsia="ar-SA"/>
        </w:rPr>
        <w:t>VIII</w:t>
      </w:r>
      <w:r w:rsidRPr="008D7F47">
        <w:rPr>
          <w:sz w:val="24"/>
          <w:szCs w:val="24"/>
          <w:lang w:eastAsia="ar-SA"/>
        </w:rPr>
        <w:t xml:space="preserve"> вида»: 5 – 9 кл.: Сб. 2. / Под ред. Воронковой В.В.. – М.: ВЛАДОС, 2011, которые являются по построению учебного материала примерными и имеют гриф «Допущено Министерством образования РФ».</w:t>
      </w:r>
    </w:p>
    <w:p w:rsidR="008B4252" w:rsidRPr="008D7F47" w:rsidRDefault="008B4252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>Основная направленность программ – повышение уровня познавательной активности учащихся и развитие их способности к осознанной регуляции трудовой деятельности (т.е. формирование необходимого объема знаний и общетрудовых умений).</w:t>
      </w:r>
    </w:p>
    <w:p w:rsidR="008B4252" w:rsidRPr="008D7F47" w:rsidRDefault="008B4252" w:rsidP="001D2291">
      <w:pPr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u w:val="single"/>
          <w:lang w:eastAsia="ar-SA"/>
        </w:rPr>
        <w:t>Столярное дело:</w:t>
      </w:r>
      <w:r w:rsidRPr="008D7F47">
        <w:rPr>
          <w:sz w:val="24"/>
          <w:szCs w:val="24"/>
          <w:lang w:eastAsia="ar-SA"/>
        </w:rPr>
        <w:t xml:space="preserve"> Авторы: С.Л.Мирский, Б.А.Журавлев.</w:t>
      </w:r>
    </w:p>
    <w:p w:rsidR="008B4252" w:rsidRPr="008D7F47" w:rsidRDefault="008B4252" w:rsidP="001D2291">
      <w:pPr>
        <w:tabs>
          <w:tab w:val="left" w:pos="1080"/>
        </w:tabs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>Цель: подготовить школьников с нарушениями интеллекта к поступлению в ПТУ соответствующего типа и профиля.</w:t>
      </w:r>
    </w:p>
    <w:p w:rsidR="008B4252" w:rsidRPr="008D7F47" w:rsidRDefault="008B4252" w:rsidP="001D2291">
      <w:pPr>
        <w:tabs>
          <w:tab w:val="left" w:pos="1080"/>
          <w:tab w:val="left" w:pos="1980"/>
        </w:tabs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>Задачи: формировать навыки владения столярными инструментами и приспособлениями, знаний правил ухода за ними, применение лаков, клея, красок; формировать умения составлять и читать чертежи, планировать последовательность выполнения трудовых операций, оценивать результаты работы; знать и выполнять правила техники безопасности; развивать эстетический вкус.</w:t>
      </w:r>
    </w:p>
    <w:p w:rsidR="008B4252" w:rsidRPr="008D7F47" w:rsidRDefault="008B4252" w:rsidP="001D2291">
      <w:pPr>
        <w:tabs>
          <w:tab w:val="left" w:pos="1080"/>
        </w:tabs>
        <w:suppressAutoHyphens/>
        <w:ind w:firstLine="360"/>
        <w:jc w:val="both"/>
        <w:rPr>
          <w:sz w:val="24"/>
          <w:szCs w:val="24"/>
          <w:u w:val="single"/>
          <w:lang w:eastAsia="ar-SA"/>
        </w:rPr>
      </w:pPr>
      <w:r w:rsidRPr="008D7F47">
        <w:rPr>
          <w:sz w:val="24"/>
          <w:szCs w:val="24"/>
          <w:u w:val="single"/>
          <w:lang w:eastAsia="ar-SA"/>
        </w:rPr>
        <w:t>Швейное дело</w:t>
      </w:r>
      <w:r w:rsidRPr="008D7F47">
        <w:rPr>
          <w:sz w:val="24"/>
          <w:szCs w:val="24"/>
          <w:lang w:eastAsia="ar-SA"/>
        </w:rPr>
        <w:t>. Автор: Л.С.Иноземцева</w:t>
      </w:r>
    </w:p>
    <w:p w:rsidR="008B4252" w:rsidRPr="008D7F47" w:rsidRDefault="008B4252" w:rsidP="001D2291">
      <w:pPr>
        <w:tabs>
          <w:tab w:val="left" w:pos="1080"/>
        </w:tabs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>Цель: подготовить учащихся к самостоятельности выполнения производственных заданий по пошиву белья и легкого платья со специализацией по профессии швеи-мотористки женской и детской легкой одежды.</w:t>
      </w:r>
    </w:p>
    <w:p w:rsidR="008B4252" w:rsidRPr="008D7F47" w:rsidRDefault="008B4252" w:rsidP="001D2291">
      <w:pPr>
        <w:tabs>
          <w:tab w:val="num" w:pos="720"/>
          <w:tab w:val="left" w:pos="1080"/>
        </w:tabs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>Задачи: дать понятие о швейной машине, автоматизировать навыки работы с ней; познакомить с построением чертежей изделий и их пошиву с постоянным усложнением работы на швейной машине; ознакомить с промышленной технологией пошива одежды и скоростными приемами труда на производстве швейных машин; развивать эстетический вкус.</w:t>
      </w:r>
    </w:p>
    <w:p w:rsidR="008B4252" w:rsidRPr="008D7F47" w:rsidRDefault="008B4252" w:rsidP="001D2291">
      <w:pPr>
        <w:tabs>
          <w:tab w:val="num" w:pos="720"/>
          <w:tab w:val="left" w:pos="1080"/>
        </w:tabs>
        <w:suppressAutoHyphens/>
        <w:ind w:firstLine="360"/>
        <w:jc w:val="both"/>
        <w:rPr>
          <w:sz w:val="24"/>
          <w:szCs w:val="24"/>
          <w:u w:val="single"/>
          <w:lang w:eastAsia="ar-SA"/>
        </w:rPr>
      </w:pPr>
      <w:r w:rsidRPr="008D7F47">
        <w:rPr>
          <w:sz w:val="24"/>
          <w:szCs w:val="24"/>
          <w:u w:val="single"/>
          <w:lang w:eastAsia="ar-SA"/>
        </w:rPr>
        <w:t>Слесарное дело. Автор: С.Л.Мирский</w:t>
      </w:r>
    </w:p>
    <w:p w:rsidR="008B4252" w:rsidRPr="008D7F47" w:rsidRDefault="008B4252" w:rsidP="001D2291">
      <w:pPr>
        <w:tabs>
          <w:tab w:val="left" w:pos="1080"/>
        </w:tabs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>Цель: подготовить школьников с нарушениями интеллекта к поступлению в ПТУ соответствующего типа и профиля.</w:t>
      </w:r>
    </w:p>
    <w:p w:rsidR="008B4252" w:rsidRPr="008D7F47" w:rsidRDefault="008B4252" w:rsidP="001D2291">
      <w:pPr>
        <w:tabs>
          <w:tab w:val="left" w:pos="1080"/>
          <w:tab w:val="left" w:pos="1980"/>
        </w:tabs>
        <w:suppressAutoHyphens/>
        <w:ind w:firstLine="360"/>
        <w:jc w:val="both"/>
        <w:rPr>
          <w:sz w:val="24"/>
          <w:szCs w:val="24"/>
          <w:lang w:eastAsia="ar-SA"/>
        </w:rPr>
      </w:pPr>
      <w:r w:rsidRPr="008D7F47">
        <w:rPr>
          <w:sz w:val="24"/>
          <w:szCs w:val="24"/>
          <w:lang w:eastAsia="ar-SA"/>
        </w:rPr>
        <w:t>Задачи: формировать навыки владения слесарными инструментами и приспособлениями, знаний правил ухода за ними; формировать умения составлять и читать чертежи, планировать последовательность выполнения трудовых операций, оценивать результаты работы; знать и выполнять правила техники безопасности; развивать эстетический вкус.</w:t>
      </w:r>
    </w:p>
    <w:p w:rsidR="008B4252" w:rsidRPr="0046445E" w:rsidRDefault="008B4252" w:rsidP="001D229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6445E">
        <w:rPr>
          <w:rFonts w:ascii="Times New Roman" w:hAnsi="Times New Roman" w:cs="Times New Roman"/>
          <w:sz w:val="24"/>
          <w:szCs w:val="24"/>
        </w:rPr>
        <w:t xml:space="preserve">     В основе  построения программ по трудовому обучению лежит связь между  предметами  из  областей,   неразрывных   по   своему   содержанию   и преемственно   продолжающихся   от  начальной  до  старшей  школы: технологии и искусство, математика. Такой подход  позволяет практически осуществлять системную, комплексную работу по развитию умственно отсталого обучающегося средствами образования  с  учетом его возрастной динамики.</w:t>
      </w:r>
    </w:p>
    <w:p w:rsidR="008B4252" w:rsidRPr="0046445E" w:rsidRDefault="008B4252" w:rsidP="001D2291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6445E">
        <w:rPr>
          <w:color w:val="000000"/>
          <w:spacing w:val="-1"/>
          <w:sz w:val="24"/>
          <w:szCs w:val="24"/>
        </w:rPr>
        <w:tab/>
      </w:r>
      <w:r w:rsidRPr="0046445E">
        <w:rPr>
          <w:color w:val="000000"/>
          <w:spacing w:val="-1"/>
          <w:sz w:val="24"/>
          <w:szCs w:val="24"/>
        </w:rPr>
        <w:tab/>
        <w:t>Трудовое обучение строится на следующих принципах:</w:t>
      </w:r>
    </w:p>
    <w:p w:rsidR="008B4252" w:rsidRPr="0046445E" w:rsidRDefault="008B4252" w:rsidP="001D2291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/>
        <w:jc w:val="both"/>
        <w:rPr>
          <w:color w:val="000000"/>
          <w:spacing w:val="-28"/>
          <w:sz w:val="24"/>
          <w:szCs w:val="24"/>
        </w:rPr>
      </w:pPr>
      <w:r w:rsidRPr="0046445E">
        <w:rPr>
          <w:sz w:val="24"/>
          <w:szCs w:val="24"/>
        </w:rPr>
        <w:t>Комплектование групп  с  учетом  интеллектуальных, психофизических особенностей обучающихся и рекомендаций врача.</w:t>
      </w:r>
    </w:p>
    <w:p w:rsidR="008B4252" w:rsidRPr="0046445E" w:rsidRDefault="008B4252" w:rsidP="001D2291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/>
        <w:jc w:val="both"/>
        <w:rPr>
          <w:color w:val="000000"/>
          <w:spacing w:val="-16"/>
          <w:sz w:val="24"/>
          <w:szCs w:val="24"/>
        </w:rPr>
      </w:pPr>
      <w:r w:rsidRPr="0046445E">
        <w:rPr>
          <w:color w:val="000000"/>
          <w:spacing w:val="-1"/>
          <w:sz w:val="24"/>
          <w:szCs w:val="24"/>
        </w:rPr>
        <w:t xml:space="preserve">Единство трудового обучения и самообслуживания. </w:t>
      </w:r>
    </w:p>
    <w:p w:rsidR="008B4252" w:rsidRPr="0046445E" w:rsidRDefault="008B4252" w:rsidP="001D2291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0"/>
        <w:jc w:val="both"/>
        <w:rPr>
          <w:color w:val="000000"/>
          <w:spacing w:val="-16"/>
          <w:sz w:val="24"/>
          <w:szCs w:val="24"/>
        </w:rPr>
      </w:pPr>
      <w:r w:rsidRPr="0046445E">
        <w:rPr>
          <w:color w:val="000000"/>
          <w:sz w:val="24"/>
          <w:szCs w:val="24"/>
        </w:rPr>
        <w:t xml:space="preserve"> Единство трудового обучения и общественно-полезного труда, </w:t>
      </w:r>
      <w:r w:rsidRPr="0046445E">
        <w:rPr>
          <w:color w:val="000000"/>
          <w:spacing w:val="-2"/>
          <w:sz w:val="24"/>
          <w:szCs w:val="24"/>
        </w:rPr>
        <w:t xml:space="preserve">направленные на улучшение санитарно-технического состояния здания школы и </w:t>
      </w:r>
      <w:r w:rsidRPr="0046445E">
        <w:rPr>
          <w:color w:val="000000"/>
          <w:spacing w:val="-1"/>
          <w:sz w:val="24"/>
          <w:szCs w:val="24"/>
        </w:rPr>
        <w:t>пришкольного участка.</w:t>
      </w:r>
    </w:p>
    <w:p w:rsidR="008B4252" w:rsidRPr="0046445E" w:rsidRDefault="008B4252" w:rsidP="001D2291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rPr>
          <w:color w:val="000000"/>
          <w:spacing w:val="-17"/>
          <w:sz w:val="24"/>
          <w:szCs w:val="24"/>
        </w:rPr>
      </w:pPr>
      <w:r w:rsidRPr="0046445E">
        <w:rPr>
          <w:color w:val="000000"/>
          <w:spacing w:val="-3"/>
          <w:sz w:val="24"/>
          <w:szCs w:val="24"/>
        </w:rPr>
        <w:t xml:space="preserve">4. Ответственность за качество выполненных работ. </w:t>
      </w:r>
    </w:p>
    <w:p w:rsidR="00E25A58" w:rsidRPr="00E00A5E" w:rsidRDefault="008B4252" w:rsidP="001D229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hanging="426"/>
        <w:jc w:val="both"/>
        <w:rPr>
          <w:color w:val="000000"/>
          <w:spacing w:val="-17"/>
          <w:sz w:val="24"/>
          <w:szCs w:val="24"/>
        </w:rPr>
      </w:pPr>
      <w:r w:rsidRPr="0046445E">
        <w:rPr>
          <w:color w:val="000000"/>
          <w:spacing w:val="-2"/>
          <w:sz w:val="24"/>
          <w:szCs w:val="24"/>
        </w:rPr>
        <w:t xml:space="preserve">5. Индивидуальная трудовая деятельность: </w:t>
      </w:r>
      <w:r w:rsidRPr="0046445E">
        <w:rPr>
          <w:color w:val="000000"/>
          <w:spacing w:val="-1"/>
          <w:sz w:val="24"/>
          <w:szCs w:val="24"/>
        </w:rPr>
        <w:t>изготовление праздничных костюмов, сувениров, выставочных работ.</w:t>
      </w:r>
    </w:p>
    <w:p w:rsidR="008B4252" w:rsidRPr="00017BEA" w:rsidRDefault="008B4252" w:rsidP="001D2291">
      <w:pPr>
        <w:jc w:val="center"/>
        <w:rPr>
          <w:b/>
          <w:sz w:val="24"/>
          <w:szCs w:val="24"/>
        </w:rPr>
      </w:pPr>
      <w:r w:rsidRPr="00017BEA">
        <w:rPr>
          <w:b/>
          <w:sz w:val="24"/>
          <w:szCs w:val="24"/>
        </w:rPr>
        <w:t>Качество знаний по швейному делу</w:t>
      </w:r>
    </w:p>
    <w:p w:rsidR="008B4252" w:rsidRPr="00017BEA" w:rsidRDefault="00017BEA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2022-2023</w:t>
      </w:r>
      <w:r w:rsidR="008B4252" w:rsidRPr="00017BEA">
        <w:rPr>
          <w:b/>
          <w:sz w:val="24"/>
          <w:szCs w:val="24"/>
        </w:rPr>
        <w:t xml:space="preserve"> уч.г.</w:t>
      </w:r>
    </w:p>
    <w:p w:rsidR="008B4252" w:rsidRPr="00643C94" w:rsidRDefault="008B4252" w:rsidP="001D2291">
      <w:pPr>
        <w:jc w:val="center"/>
        <w:rPr>
          <w:b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19775" cy="2533650"/>
            <wp:effectExtent l="0" t="0" r="0" b="0"/>
            <wp:docPr id="23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B4252" w:rsidRDefault="008B4252" w:rsidP="001D2291">
      <w:pPr>
        <w:rPr>
          <w:sz w:val="24"/>
          <w:szCs w:val="24"/>
        </w:rPr>
      </w:pPr>
      <w:r>
        <w:rPr>
          <w:sz w:val="24"/>
          <w:szCs w:val="24"/>
        </w:rPr>
        <w:t>Швейное дело  ведут учит</w:t>
      </w:r>
      <w:r w:rsidR="003E6A86">
        <w:rPr>
          <w:sz w:val="24"/>
          <w:szCs w:val="24"/>
        </w:rPr>
        <w:t xml:space="preserve">еля Нуженко М.И., Галутова Н.Ю. Нуженко М.И. </w:t>
      </w:r>
      <w:r w:rsidR="00017BEA">
        <w:rPr>
          <w:sz w:val="24"/>
          <w:szCs w:val="24"/>
        </w:rPr>
        <w:t>имеет стаж работы по предмету 12</w:t>
      </w:r>
      <w:r w:rsidR="003E6A86">
        <w:rPr>
          <w:sz w:val="24"/>
          <w:szCs w:val="24"/>
        </w:rPr>
        <w:t xml:space="preserve"> лет, Галутова Н.Ю.</w:t>
      </w:r>
      <w:r w:rsidR="00017BEA">
        <w:rPr>
          <w:sz w:val="24"/>
          <w:szCs w:val="24"/>
        </w:rPr>
        <w:t xml:space="preserve"> – ведет предмет третий </w:t>
      </w:r>
      <w:r w:rsidR="00D6495B">
        <w:rPr>
          <w:sz w:val="24"/>
          <w:szCs w:val="24"/>
        </w:rPr>
        <w:t xml:space="preserve"> год</w:t>
      </w:r>
      <w:r w:rsidR="003E6A8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Ста</w:t>
      </w:r>
      <w:r w:rsidR="00D6495B">
        <w:rPr>
          <w:sz w:val="24"/>
          <w:szCs w:val="24"/>
        </w:rPr>
        <w:t>б</w:t>
      </w:r>
      <w:r w:rsidR="00017BEA">
        <w:rPr>
          <w:sz w:val="24"/>
          <w:szCs w:val="24"/>
        </w:rPr>
        <w:t>ильные высокие  результаты у 5</w:t>
      </w:r>
      <w:r w:rsidR="00D6495B">
        <w:rPr>
          <w:sz w:val="24"/>
          <w:szCs w:val="24"/>
        </w:rPr>
        <w:t xml:space="preserve">  класса </w:t>
      </w:r>
      <w:r w:rsidR="00017BEA">
        <w:rPr>
          <w:sz w:val="24"/>
          <w:szCs w:val="24"/>
        </w:rPr>
        <w:t>( (Нуженко М.И.</w:t>
      </w:r>
      <w:r w:rsidR="003E6A86">
        <w:rPr>
          <w:sz w:val="24"/>
          <w:szCs w:val="24"/>
        </w:rPr>
        <w:t>)</w:t>
      </w:r>
      <w:r w:rsidR="00017BEA">
        <w:rPr>
          <w:sz w:val="24"/>
          <w:szCs w:val="24"/>
        </w:rPr>
        <w:t xml:space="preserve">, в 8 класс (Галутова Н.Ю.).  В </w:t>
      </w:r>
      <w:r>
        <w:rPr>
          <w:sz w:val="24"/>
          <w:szCs w:val="24"/>
        </w:rPr>
        <w:t xml:space="preserve"> классе  нестабильные показатели качества (Нуженк</w:t>
      </w:r>
      <w:r w:rsidR="00B24817">
        <w:rPr>
          <w:sz w:val="24"/>
          <w:szCs w:val="24"/>
        </w:rPr>
        <w:t xml:space="preserve">о М.И.), </w:t>
      </w:r>
      <w:r w:rsidR="00017BEA">
        <w:rPr>
          <w:sz w:val="24"/>
          <w:szCs w:val="24"/>
        </w:rPr>
        <w:t>с понижением к концу  года. В  7</w:t>
      </w:r>
      <w:r>
        <w:rPr>
          <w:sz w:val="24"/>
          <w:szCs w:val="24"/>
        </w:rPr>
        <w:t xml:space="preserve"> классе </w:t>
      </w:r>
      <w:r w:rsidR="00017BEA">
        <w:rPr>
          <w:sz w:val="24"/>
          <w:szCs w:val="24"/>
        </w:rPr>
        <w:t xml:space="preserve">низкие </w:t>
      </w:r>
      <w:r w:rsidR="00B24817">
        <w:rPr>
          <w:sz w:val="24"/>
          <w:szCs w:val="24"/>
        </w:rPr>
        <w:t xml:space="preserve"> результаты (Нуженко М.</w:t>
      </w:r>
      <w:r w:rsidR="00017BEA">
        <w:rPr>
          <w:sz w:val="24"/>
          <w:szCs w:val="24"/>
        </w:rPr>
        <w:t xml:space="preserve">И. )  но со снижением в конце года </w:t>
      </w:r>
      <w:r w:rsidR="00D6495B">
        <w:rPr>
          <w:sz w:val="24"/>
          <w:szCs w:val="24"/>
        </w:rPr>
        <w:t xml:space="preserve"> (Нуженко М.И.</w:t>
      </w:r>
      <w:r w:rsidRPr="001803E0">
        <w:rPr>
          <w:sz w:val="24"/>
          <w:szCs w:val="24"/>
        </w:rPr>
        <w:t>)</w:t>
      </w:r>
      <w:r w:rsidR="00017BEA">
        <w:rPr>
          <w:sz w:val="24"/>
          <w:szCs w:val="24"/>
        </w:rPr>
        <w:t xml:space="preserve">. 9 класс – средние </w:t>
      </w:r>
      <w:r w:rsidRPr="001803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стабильные  результаты в течение всего  года</w:t>
      </w:r>
      <w:r w:rsidR="00017BEA">
        <w:rPr>
          <w:sz w:val="24"/>
          <w:szCs w:val="24"/>
        </w:rPr>
        <w:t xml:space="preserve"> (Галутова Н.Ю.)</w:t>
      </w:r>
    </w:p>
    <w:p w:rsidR="00017BEA" w:rsidRPr="00A41676" w:rsidRDefault="00017BEA" w:rsidP="001D2291">
      <w:pPr>
        <w:rPr>
          <w:b/>
          <w:sz w:val="32"/>
          <w:szCs w:val="32"/>
        </w:rPr>
      </w:pPr>
    </w:p>
    <w:p w:rsidR="00017BEA" w:rsidRDefault="008B4252" w:rsidP="001D2291">
      <w:pPr>
        <w:jc w:val="center"/>
        <w:rPr>
          <w:b/>
          <w:sz w:val="24"/>
          <w:szCs w:val="24"/>
        </w:rPr>
      </w:pPr>
      <w:r w:rsidRPr="00B52687">
        <w:rPr>
          <w:b/>
          <w:sz w:val="24"/>
          <w:szCs w:val="24"/>
        </w:rPr>
        <w:t>Качество знаний по столярному делу</w:t>
      </w:r>
      <w:r w:rsidR="00D6495B">
        <w:rPr>
          <w:b/>
          <w:sz w:val="24"/>
          <w:szCs w:val="24"/>
        </w:rPr>
        <w:t xml:space="preserve"> </w:t>
      </w:r>
    </w:p>
    <w:p w:rsidR="00962D81" w:rsidRDefault="00017BEA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2022-2023</w:t>
      </w:r>
      <w:r w:rsidR="008B4252" w:rsidRPr="00B52687">
        <w:rPr>
          <w:b/>
          <w:sz w:val="24"/>
          <w:szCs w:val="24"/>
        </w:rPr>
        <w:t xml:space="preserve"> уч.г.</w:t>
      </w:r>
    </w:p>
    <w:p w:rsidR="005E6632" w:rsidRDefault="00962D81" w:rsidP="001D2291">
      <w:pPr>
        <w:rPr>
          <w:b/>
          <w:sz w:val="24"/>
          <w:szCs w:val="24"/>
        </w:rPr>
      </w:pPr>
      <w:r>
        <w:rPr>
          <w:sz w:val="24"/>
          <w:szCs w:val="24"/>
        </w:rPr>
        <w:t>Уро</w:t>
      </w:r>
      <w:r w:rsidR="005F7AC8">
        <w:rPr>
          <w:sz w:val="24"/>
          <w:szCs w:val="24"/>
        </w:rPr>
        <w:t>ки столярного дела ведет учитель</w:t>
      </w:r>
      <w:r w:rsidRPr="001803E0">
        <w:rPr>
          <w:sz w:val="24"/>
          <w:szCs w:val="24"/>
        </w:rPr>
        <w:t xml:space="preserve"> высшей квалификационной категории Онищенко </w:t>
      </w:r>
      <w:r>
        <w:rPr>
          <w:sz w:val="24"/>
          <w:szCs w:val="24"/>
        </w:rPr>
        <w:t xml:space="preserve">С.П. и учитель первой категории Дроздецких С.В. (преподает </w:t>
      </w:r>
      <w:r w:rsidR="005F7AC8">
        <w:rPr>
          <w:sz w:val="24"/>
          <w:szCs w:val="24"/>
        </w:rPr>
        <w:t>столярное дело второй  год).  7</w:t>
      </w:r>
      <w:r>
        <w:rPr>
          <w:sz w:val="24"/>
          <w:szCs w:val="24"/>
        </w:rPr>
        <w:t xml:space="preserve"> класс имеет</w:t>
      </w:r>
      <w:r w:rsidRPr="00962D81">
        <w:rPr>
          <w:sz w:val="24"/>
          <w:szCs w:val="24"/>
        </w:rPr>
        <w:t xml:space="preserve"> </w:t>
      </w:r>
      <w:r w:rsidR="005F7AC8">
        <w:rPr>
          <w:sz w:val="24"/>
          <w:szCs w:val="24"/>
        </w:rPr>
        <w:t xml:space="preserve">средний </w:t>
      </w:r>
      <w:r>
        <w:rPr>
          <w:sz w:val="24"/>
          <w:szCs w:val="24"/>
        </w:rPr>
        <w:t xml:space="preserve">  стабильный результат (Онищенко С.П.).  5</w:t>
      </w:r>
      <w:r w:rsidRPr="001803E0">
        <w:rPr>
          <w:sz w:val="24"/>
          <w:szCs w:val="24"/>
        </w:rPr>
        <w:t xml:space="preserve"> класс</w:t>
      </w:r>
      <w:r>
        <w:rPr>
          <w:sz w:val="24"/>
          <w:szCs w:val="24"/>
        </w:rPr>
        <w:t xml:space="preserve"> показал нестабильные, но неплохие знания  (Дроздецких С.В.).</w:t>
      </w:r>
    </w:p>
    <w:p w:rsidR="005E6632" w:rsidRDefault="005E6632" w:rsidP="005E663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114300</wp:posOffset>
            </wp:positionV>
            <wp:extent cx="6137910" cy="2337435"/>
            <wp:effectExtent l="0" t="0" r="0" b="0"/>
            <wp:wrapSquare wrapText="bothSides"/>
            <wp:docPr id="2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8B4252" w:rsidRPr="005F7AC8" w:rsidRDefault="008B4252" w:rsidP="001D2291">
      <w:pPr>
        <w:jc w:val="center"/>
        <w:rPr>
          <w:b/>
          <w:sz w:val="24"/>
          <w:szCs w:val="24"/>
        </w:rPr>
      </w:pPr>
      <w:r w:rsidRPr="005F7AC8">
        <w:rPr>
          <w:b/>
          <w:sz w:val="24"/>
          <w:szCs w:val="24"/>
        </w:rPr>
        <w:t>Качество знаний по слесарному делу</w:t>
      </w:r>
    </w:p>
    <w:p w:rsidR="008B4252" w:rsidRDefault="005F7AC8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2022-2023</w:t>
      </w:r>
      <w:r w:rsidR="008B4252" w:rsidRPr="005F7AC8">
        <w:rPr>
          <w:b/>
          <w:sz w:val="24"/>
          <w:szCs w:val="24"/>
        </w:rPr>
        <w:t xml:space="preserve"> уч.г.</w:t>
      </w:r>
    </w:p>
    <w:p w:rsidR="005E6632" w:rsidRPr="005F7AC8" w:rsidRDefault="005E6632" w:rsidP="001D2291">
      <w:pPr>
        <w:jc w:val="center"/>
        <w:rPr>
          <w:b/>
          <w:sz w:val="24"/>
          <w:szCs w:val="24"/>
        </w:rPr>
      </w:pPr>
    </w:p>
    <w:p w:rsidR="00B24817" w:rsidRDefault="00B24817" w:rsidP="001D2291">
      <w:pPr>
        <w:rPr>
          <w:sz w:val="24"/>
          <w:szCs w:val="24"/>
        </w:rPr>
      </w:pPr>
      <w:r w:rsidRPr="001803E0">
        <w:rPr>
          <w:sz w:val="24"/>
          <w:szCs w:val="24"/>
        </w:rPr>
        <w:t xml:space="preserve">   Уроки слесарного дела ведет учитель </w:t>
      </w:r>
      <w:r w:rsidR="005F7AC8">
        <w:rPr>
          <w:sz w:val="24"/>
          <w:szCs w:val="24"/>
        </w:rPr>
        <w:t xml:space="preserve">первой </w:t>
      </w:r>
      <w:r w:rsidRPr="001803E0">
        <w:rPr>
          <w:sz w:val="24"/>
          <w:szCs w:val="24"/>
        </w:rPr>
        <w:t xml:space="preserve"> квалификаци</w:t>
      </w:r>
      <w:r w:rsidR="005F7AC8">
        <w:rPr>
          <w:sz w:val="24"/>
          <w:szCs w:val="24"/>
        </w:rPr>
        <w:t>онной категории  Петрунин Б.П. В данной школе работает первый год.  6</w:t>
      </w:r>
      <w:r>
        <w:rPr>
          <w:sz w:val="24"/>
          <w:szCs w:val="24"/>
        </w:rPr>
        <w:t xml:space="preserve">  класс показал </w:t>
      </w:r>
      <w:r w:rsidR="005F7AC8">
        <w:rPr>
          <w:sz w:val="24"/>
          <w:szCs w:val="24"/>
        </w:rPr>
        <w:t xml:space="preserve">высокие </w:t>
      </w:r>
      <w:r w:rsidR="0036107B">
        <w:rPr>
          <w:sz w:val="24"/>
          <w:szCs w:val="24"/>
        </w:rPr>
        <w:t xml:space="preserve"> знания.  8 </w:t>
      </w:r>
      <w:r>
        <w:rPr>
          <w:sz w:val="24"/>
          <w:szCs w:val="24"/>
        </w:rPr>
        <w:t xml:space="preserve"> класс показал </w:t>
      </w:r>
      <w:r w:rsidR="0036107B">
        <w:rPr>
          <w:sz w:val="24"/>
          <w:szCs w:val="24"/>
        </w:rPr>
        <w:t xml:space="preserve">нестабильное </w:t>
      </w:r>
      <w:r>
        <w:rPr>
          <w:sz w:val="24"/>
          <w:szCs w:val="24"/>
        </w:rPr>
        <w:t xml:space="preserve"> кач</w:t>
      </w:r>
      <w:r w:rsidR="0036107B">
        <w:rPr>
          <w:sz w:val="24"/>
          <w:szCs w:val="24"/>
        </w:rPr>
        <w:t>ество</w:t>
      </w:r>
      <w:r w:rsidR="005F7AC8">
        <w:rPr>
          <w:sz w:val="24"/>
          <w:szCs w:val="24"/>
        </w:rPr>
        <w:t xml:space="preserve"> с повышение к концу года.  </w:t>
      </w:r>
      <w:r w:rsidR="0036107B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36107B">
        <w:rPr>
          <w:sz w:val="24"/>
          <w:szCs w:val="24"/>
        </w:rPr>
        <w:t xml:space="preserve">класс в течение года сработал </w:t>
      </w:r>
      <w:r w:rsidR="005F7AC8">
        <w:rPr>
          <w:sz w:val="24"/>
          <w:szCs w:val="24"/>
        </w:rPr>
        <w:t>не</w:t>
      </w:r>
      <w:r w:rsidR="0036107B">
        <w:rPr>
          <w:sz w:val="24"/>
          <w:szCs w:val="24"/>
        </w:rPr>
        <w:t>стабильно с</w:t>
      </w:r>
      <w:r w:rsidR="005F7AC8">
        <w:rPr>
          <w:sz w:val="24"/>
          <w:szCs w:val="24"/>
        </w:rPr>
        <w:t xml:space="preserve">о средними </w:t>
      </w:r>
      <w:r w:rsidR="0036107B">
        <w:rPr>
          <w:sz w:val="24"/>
          <w:szCs w:val="24"/>
        </w:rPr>
        <w:t xml:space="preserve"> результатами. </w:t>
      </w:r>
      <w:r>
        <w:rPr>
          <w:sz w:val="24"/>
          <w:szCs w:val="24"/>
        </w:rPr>
        <w:t xml:space="preserve"> </w:t>
      </w:r>
    </w:p>
    <w:p w:rsidR="00B24817" w:rsidRPr="00B52687" w:rsidRDefault="00B24817" w:rsidP="001D2291">
      <w:pPr>
        <w:jc w:val="center"/>
        <w:rPr>
          <w:b/>
          <w:sz w:val="24"/>
          <w:szCs w:val="24"/>
        </w:rPr>
      </w:pPr>
    </w:p>
    <w:p w:rsidR="0036107B" w:rsidRPr="00962D81" w:rsidRDefault="008B4252" w:rsidP="001D229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661329" cy="2631881"/>
            <wp:effectExtent l="0" t="0" r="0" b="0"/>
            <wp:docPr id="25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5E6632" w:rsidRDefault="005E6632" w:rsidP="001D2291">
      <w:pPr>
        <w:jc w:val="center"/>
        <w:rPr>
          <w:b/>
          <w:sz w:val="24"/>
          <w:szCs w:val="24"/>
        </w:rPr>
      </w:pPr>
    </w:p>
    <w:p w:rsidR="008B4252" w:rsidRPr="005F7AC8" w:rsidRDefault="008B4252" w:rsidP="001D2291">
      <w:pPr>
        <w:jc w:val="center"/>
        <w:rPr>
          <w:b/>
          <w:sz w:val="24"/>
          <w:szCs w:val="24"/>
        </w:rPr>
      </w:pPr>
      <w:r w:rsidRPr="005F7AC8">
        <w:rPr>
          <w:b/>
          <w:sz w:val="24"/>
          <w:szCs w:val="24"/>
        </w:rPr>
        <w:t xml:space="preserve">Качество знаний по профессионально-трудовому </w:t>
      </w:r>
    </w:p>
    <w:p w:rsidR="008B4252" w:rsidRPr="005F7AC8" w:rsidRDefault="005F7AC8" w:rsidP="001D22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обучению  в 2022-2023</w:t>
      </w:r>
      <w:r w:rsidR="00B24817" w:rsidRPr="005F7AC8">
        <w:rPr>
          <w:b/>
          <w:sz w:val="24"/>
          <w:szCs w:val="24"/>
        </w:rPr>
        <w:t xml:space="preserve"> </w:t>
      </w:r>
      <w:r w:rsidR="008B4252" w:rsidRPr="005F7AC8">
        <w:rPr>
          <w:b/>
          <w:sz w:val="24"/>
          <w:szCs w:val="24"/>
        </w:rPr>
        <w:t>уч.г.</w:t>
      </w:r>
    </w:p>
    <w:p w:rsidR="008B4252" w:rsidRPr="001803E0" w:rsidRDefault="008B4252" w:rsidP="001D229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49725" cy="2560320"/>
            <wp:effectExtent l="0" t="0" r="0" b="0"/>
            <wp:docPr id="22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B4252" w:rsidRPr="001803E0" w:rsidRDefault="008B4252" w:rsidP="001D2291">
      <w:pPr>
        <w:rPr>
          <w:sz w:val="24"/>
          <w:szCs w:val="24"/>
        </w:rPr>
      </w:pPr>
      <w:r w:rsidRPr="001803E0">
        <w:rPr>
          <w:sz w:val="24"/>
          <w:szCs w:val="24"/>
        </w:rPr>
        <w:t xml:space="preserve">         </w:t>
      </w:r>
      <w:r w:rsidRPr="001803E0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="00AE428F">
        <w:rPr>
          <w:sz w:val="24"/>
          <w:szCs w:val="24"/>
        </w:rPr>
        <w:t xml:space="preserve">Высокий </w:t>
      </w:r>
      <w:r>
        <w:rPr>
          <w:sz w:val="24"/>
          <w:szCs w:val="24"/>
        </w:rPr>
        <w:t>стабильный показатель качества  по профессио</w:t>
      </w:r>
      <w:r w:rsidR="00020A2A">
        <w:rPr>
          <w:sz w:val="24"/>
          <w:szCs w:val="24"/>
        </w:rPr>
        <w:t>нально – трудовому обучению  в 5</w:t>
      </w:r>
      <w:r>
        <w:rPr>
          <w:sz w:val="24"/>
          <w:szCs w:val="24"/>
        </w:rPr>
        <w:t xml:space="preserve">  классе.     </w:t>
      </w:r>
    </w:p>
    <w:p w:rsidR="008B4252" w:rsidRPr="00CF7F2D" w:rsidRDefault="008B4252" w:rsidP="001D2291">
      <w:pPr>
        <w:pStyle w:val="21"/>
        <w:jc w:val="both"/>
        <w:rPr>
          <w:sz w:val="24"/>
          <w:szCs w:val="24"/>
        </w:rPr>
      </w:pPr>
      <w:r w:rsidRPr="001803E0">
        <w:rPr>
          <w:sz w:val="24"/>
          <w:szCs w:val="24"/>
        </w:rPr>
        <w:t xml:space="preserve">      Средний </w:t>
      </w:r>
      <w:r>
        <w:rPr>
          <w:sz w:val="24"/>
          <w:szCs w:val="24"/>
        </w:rPr>
        <w:t xml:space="preserve">стабильный </w:t>
      </w:r>
      <w:r w:rsidRPr="001803E0">
        <w:rPr>
          <w:sz w:val="24"/>
          <w:szCs w:val="24"/>
        </w:rPr>
        <w:t>% качества по профессионально-тр</w:t>
      </w:r>
      <w:r w:rsidR="00020A2A">
        <w:rPr>
          <w:sz w:val="24"/>
          <w:szCs w:val="24"/>
        </w:rPr>
        <w:t>удовому обучению в 6,9</w:t>
      </w:r>
      <w:r>
        <w:rPr>
          <w:sz w:val="24"/>
          <w:szCs w:val="24"/>
        </w:rPr>
        <w:t xml:space="preserve"> классах. </w:t>
      </w:r>
      <w:r w:rsidR="00020A2A">
        <w:rPr>
          <w:sz w:val="24"/>
          <w:szCs w:val="24"/>
        </w:rPr>
        <w:t xml:space="preserve">В 8  классе высокие, но </w:t>
      </w:r>
      <w:r w:rsidR="00AE428F">
        <w:rPr>
          <w:sz w:val="24"/>
          <w:szCs w:val="24"/>
        </w:rPr>
        <w:t xml:space="preserve"> нестабильные результаты. </w:t>
      </w:r>
      <w:r>
        <w:rPr>
          <w:sz w:val="24"/>
          <w:szCs w:val="24"/>
        </w:rPr>
        <w:t xml:space="preserve"> </w:t>
      </w:r>
      <w:r w:rsidR="00020A2A">
        <w:rPr>
          <w:sz w:val="24"/>
          <w:szCs w:val="24"/>
        </w:rPr>
        <w:t xml:space="preserve">Самые низкие показатели в 7 классе. </w:t>
      </w:r>
      <w:r>
        <w:rPr>
          <w:sz w:val="24"/>
          <w:szCs w:val="24"/>
        </w:rPr>
        <w:t>На это следует обра</w:t>
      </w:r>
      <w:r w:rsidR="00024875">
        <w:rPr>
          <w:sz w:val="24"/>
          <w:szCs w:val="24"/>
        </w:rPr>
        <w:t xml:space="preserve">тить внимание. </w:t>
      </w:r>
      <w:r>
        <w:rPr>
          <w:sz w:val="24"/>
          <w:szCs w:val="24"/>
        </w:rPr>
        <w:t xml:space="preserve">Необходимо воспользоваться </w:t>
      </w:r>
      <w:r w:rsidRPr="001803E0">
        <w:rPr>
          <w:sz w:val="24"/>
          <w:szCs w:val="24"/>
        </w:rPr>
        <w:t xml:space="preserve">  методами практической и коррекционной направленности, осуществлением индивидуального и дифференцированного подхода, использованием наглядности, практических упражнений на закрепление, повторение и актуализацию ЗУН учащихся. </w:t>
      </w:r>
    </w:p>
    <w:p w:rsidR="008B4252" w:rsidRPr="00B52687" w:rsidRDefault="00024875" w:rsidP="001D2291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B4252" w:rsidRPr="001803E0">
        <w:rPr>
          <w:sz w:val="24"/>
          <w:szCs w:val="24"/>
        </w:rPr>
        <w:t xml:space="preserve"> Трудовое обучение в школе носит как практический, так и воспитывающий характер. Силами учителей труда организуются общешкольные мероприятия воспитательного характера. Это конкурсы мастерства, выставки</w:t>
      </w:r>
      <w:r w:rsidR="008B4252">
        <w:rPr>
          <w:sz w:val="24"/>
          <w:szCs w:val="24"/>
        </w:rPr>
        <w:t xml:space="preserve"> работ учащихся. </w:t>
      </w:r>
      <w:r w:rsidR="008B4252" w:rsidRPr="001803E0">
        <w:rPr>
          <w:sz w:val="24"/>
          <w:szCs w:val="24"/>
        </w:rPr>
        <w:t xml:space="preserve"> Хотелось бы, что</w:t>
      </w:r>
      <w:r w:rsidR="008B4252">
        <w:rPr>
          <w:sz w:val="24"/>
          <w:szCs w:val="24"/>
        </w:rPr>
        <w:t xml:space="preserve">бы больше было конкурсов мастерства. </w:t>
      </w:r>
      <w:r w:rsidR="008B4252" w:rsidRPr="001803E0">
        <w:rPr>
          <w:sz w:val="24"/>
          <w:szCs w:val="24"/>
        </w:rPr>
        <w:t xml:space="preserve">Можно  провести конкурсы «Лучшая швея», «Лучший столяр», «Лучший слесарь». </w:t>
      </w:r>
      <w:r w:rsidR="008B4252">
        <w:rPr>
          <w:sz w:val="24"/>
          <w:szCs w:val="24"/>
        </w:rPr>
        <w:t xml:space="preserve">А результаты труда увидят </w:t>
      </w:r>
      <w:r w:rsidR="008B4252" w:rsidRPr="001803E0">
        <w:rPr>
          <w:sz w:val="24"/>
          <w:szCs w:val="24"/>
        </w:rPr>
        <w:t xml:space="preserve"> и сами дети, и педагоги, и их родители.</w:t>
      </w:r>
    </w:p>
    <w:p w:rsidR="00C16AAB" w:rsidRPr="00AE428F" w:rsidRDefault="00C16AAB" w:rsidP="001D2291">
      <w:pPr>
        <w:pStyle w:val="21"/>
        <w:jc w:val="both"/>
        <w:rPr>
          <w:sz w:val="24"/>
          <w:szCs w:val="24"/>
        </w:rPr>
      </w:pPr>
      <w:r>
        <w:tab/>
      </w:r>
      <w:r>
        <w:tab/>
      </w:r>
    </w:p>
    <w:p w:rsidR="008B4252" w:rsidRPr="00CF7F2D" w:rsidRDefault="008B4252" w:rsidP="001D2291">
      <w:pPr>
        <w:jc w:val="both"/>
        <w:rPr>
          <w:b/>
          <w:sz w:val="24"/>
          <w:szCs w:val="24"/>
        </w:rPr>
      </w:pPr>
      <w:r w:rsidRPr="00CF7F2D">
        <w:rPr>
          <w:b/>
          <w:sz w:val="24"/>
          <w:szCs w:val="24"/>
        </w:rPr>
        <w:t>Выводы и рекомендации:</w:t>
      </w:r>
    </w:p>
    <w:p w:rsidR="008B4252" w:rsidRPr="00CF7F2D" w:rsidRDefault="008B4252" w:rsidP="001D2291">
      <w:pPr>
        <w:jc w:val="both"/>
        <w:rPr>
          <w:sz w:val="24"/>
          <w:szCs w:val="24"/>
        </w:rPr>
      </w:pPr>
      <w:r w:rsidRPr="00CF7F2D">
        <w:rPr>
          <w:b/>
          <w:sz w:val="24"/>
          <w:szCs w:val="24"/>
        </w:rPr>
        <w:t>1.</w:t>
      </w:r>
      <w:r w:rsidRPr="00CF7F2D">
        <w:rPr>
          <w:sz w:val="24"/>
          <w:szCs w:val="24"/>
        </w:rPr>
        <w:t xml:space="preserve"> Всеми учащимися освоен базовый уровень  знаний  по   предметам профессионально-трудового обучения;</w:t>
      </w:r>
    </w:p>
    <w:p w:rsidR="008B4252" w:rsidRPr="00CF7F2D" w:rsidRDefault="008B4252" w:rsidP="001D2291">
      <w:pPr>
        <w:jc w:val="both"/>
        <w:rPr>
          <w:color w:val="000000"/>
          <w:sz w:val="24"/>
          <w:szCs w:val="24"/>
        </w:rPr>
      </w:pPr>
      <w:r w:rsidRPr="00CF7F2D">
        <w:rPr>
          <w:b/>
          <w:sz w:val="24"/>
          <w:szCs w:val="24"/>
        </w:rPr>
        <w:t xml:space="preserve">2. </w:t>
      </w:r>
      <w:r w:rsidRPr="00CF7F2D">
        <w:rPr>
          <w:sz w:val="24"/>
          <w:szCs w:val="24"/>
        </w:rPr>
        <w:t>Учителям профессионально-трудового обучения</w:t>
      </w:r>
      <w:r w:rsidRPr="00CF7F2D">
        <w:rPr>
          <w:b/>
          <w:sz w:val="24"/>
          <w:szCs w:val="24"/>
        </w:rPr>
        <w:t xml:space="preserve"> </w:t>
      </w:r>
      <w:r w:rsidRPr="00CF7F2D">
        <w:rPr>
          <w:color w:val="000000"/>
          <w:sz w:val="24"/>
          <w:szCs w:val="24"/>
        </w:rPr>
        <w:t>воспитывать   у учащихся школы  устойчивое положительное отношение к труду и формировать личностные качества, необходимые в трудовой деятельности: ответственность за порученное дело, дисциплинированность.</w:t>
      </w:r>
    </w:p>
    <w:p w:rsidR="008B4252" w:rsidRDefault="008B4252" w:rsidP="001D2291">
      <w:pPr>
        <w:jc w:val="both"/>
        <w:rPr>
          <w:color w:val="000000"/>
          <w:sz w:val="24"/>
          <w:szCs w:val="24"/>
        </w:rPr>
      </w:pPr>
      <w:r w:rsidRPr="00CF7F2D">
        <w:rPr>
          <w:b/>
          <w:sz w:val="24"/>
          <w:szCs w:val="24"/>
        </w:rPr>
        <w:t>3.</w:t>
      </w:r>
      <w:r w:rsidRPr="00CF7F2D">
        <w:rPr>
          <w:rFonts w:ascii="Verdana" w:hAnsi="Verdana"/>
          <w:color w:val="000000"/>
          <w:sz w:val="24"/>
          <w:szCs w:val="24"/>
        </w:rPr>
        <w:t xml:space="preserve"> </w:t>
      </w:r>
      <w:r w:rsidRPr="00CF7F2D">
        <w:rPr>
          <w:color w:val="000000"/>
          <w:sz w:val="24"/>
          <w:szCs w:val="24"/>
        </w:rPr>
        <w:t>Вооружать   учащихся школы профессиональными знаниями (технологическими, техническими) и обучать  их  профессиональным приемам труда.</w:t>
      </w:r>
    </w:p>
    <w:p w:rsidR="006C0F3D" w:rsidRDefault="006C0F3D" w:rsidP="001D2291">
      <w:pPr>
        <w:jc w:val="both"/>
        <w:rPr>
          <w:color w:val="000000"/>
          <w:sz w:val="24"/>
          <w:szCs w:val="24"/>
        </w:rPr>
      </w:pPr>
    </w:p>
    <w:p w:rsidR="006C0F3D" w:rsidRPr="005E6632" w:rsidRDefault="006C0F3D" w:rsidP="001D2291">
      <w:pPr>
        <w:jc w:val="center"/>
        <w:rPr>
          <w:b/>
          <w:sz w:val="24"/>
          <w:szCs w:val="24"/>
        </w:rPr>
      </w:pPr>
      <w:r w:rsidRPr="005E6632">
        <w:rPr>
          <w:b/>
          <w:sz w:val="24"/>
          <w:szCs w:val="24"/>
        </w:rPr>
        <w:t>Участие в регионал</w:t>
      </w:r>
      <w:r w:rsidR="00020A2A" w:rsidRPr="005E6632">
        <w:rPr>
          <w:b/>
          <w:sz w:val="24"/>
          <w:szCs w:val="24"/>
        </w:rPr>
        <w:t>ьном конкурсе «Абилимпикс – 2023</w:t>
      </w:r>
      <w:r w:rsidRPr="005E6632">
        <w:rPr>
          <w:b/>
          <w:sz w:val="24"/>
          <w:szCs w:val="24"/>
        </w:rPr>
        <w:t>»</w:t>
      </w:r>
    </w:p>
    <w:p w:rsidR="006C0F3D" w:rsidRPr="005E6632" w:rsidRDefault="006C0F3D" w:rsidP="001D2291">
      <w:pPr>
        <w:jc w:val="center"/>
        <w:rPr>
          <w:b/>
          <w:sz w:val="24"/>
          <w:szCs w:val="24"/>
        </w:rPr>
      </w:pPr>
    </w:p>
    <w:p w:rsidR="0009325E" w:rsidRPr="005E6632" w:rsidRDefault="0009325E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rStyle w:val="af6"/>
          <w:b w:val="0"/>
        </w:rPr>
      </w:pPr>
      <w:r w:rsidRPr="005E6632">
        <w:rPr>
          <w:rStyle w:val="af6"/>
          <w:b w:val="0"/>
        </w:rPr>
        <w:t xml:space="preserve">                       </w:t>
      </w:r>
      <w:r w:rsidR="00020A2A" w:rsidRPr="005E6632">
        <w:rPr>
          <w:rStyle w:val="af6"/>
        </w:rPr>
        <w:t>С 26 – 28 апреля 2023</w:t>
      </w:r>
      <w:r w:rsidRPr="005E6632">
        <w:rPr>
          <w:rStyle w:val="af6"/>
        </w:rPr>
        <w:t>г.</w:t>
      </w:r>
      <w:r w:rsidRPr="005E6632">
        <w:rPr>
          <w:rStyle w:val="af6"/>
          <w:b w:val="0"/>
        </w:rPr>
        <w:t xml:space="preserve"> в Оренбуржье проходил </w:t>
      </w:r>
      <w:r w:rsidRPr="005E6632">
        <w:t xml:space="preserve">региональный  чемпионат </w:t>
      </w:r>
      <w:r w:rsidR="00020A2A" w:rsidRPr="005E6632">
        <w:rPr>
          <w:b/>
        </w:rPr>
        <w:t>«Абилимпикс – 2023</w:t>
      </w:r>
      <w:r w:rsidRPr="005E6632">
        <w:rPr>
          <w:b/>
        </w:rPr>
        <w:t>».</w:t>
      </w:r>
    </w:p>
    <w:p w:rsidR="0009325E" w:rsidRPr="005E6632" w:rsidRDefault="0009325E" w:rsidP="001D2291">
      <w:pPr>
        <w:pStyle w:val="ad"/>
        <w:shd w:val="clear" w:color="auto" w:fill="FFFFFF"/>
        <w:spacing w:before="0" w:beforeAutospacing="0" w:after="0" w:afterAutospacing="0"/>
        <w:jc w:val="both"/>
      </w:pPr>
      <w:r w:rsidRPr="005E6632">
        <w:rPr>
          <w:rStyle w:val="af6"/>
        </w:rPr>
        <w:t xml:space="preserve">             </w:t>
      </w:r>
      <w:r w:rsidRPr="005E6632">
        <w:rPr>
          <w:rStyle w:val="af6"/>
          <w:b w:val="0"/>
        </w:rPr>
        <w:t>«Абилимпикс</w:t>
      </w:r>
      <w:r w:rsidRPr="005E6632">
        <w:rPr>
          <w:rStyle w:val="af6"/>
        </w:rPr>
        <w:t>»</w:t>
      </w:r>
      <w:r w:rsidRPr="005E6632">
        <w:t> - это олимпиады по профессиональному мастерству среди инвалидов различных нозологий, само название движения — это сокращение от английского Olympics of Abilities («Олимпиада возможностей»)</w:t>
      </w:r>
    </w:p>
    <w:p w:rsidR="0009325E" w:rsidRPr="00E57E7C" w:rsidRDefault="0009325E" w:rsidP="001D2291">
      <w:pPr>
        <w:pStyle w:val="ad"/>
        <w:shd w:val="clear" w:color="auto" w:fill="FFFFFF"/>
        <w:spacing w:before="0" w:beforeAutospacing="0" w:after="0" w:afterAutospacing="0"/>
        <w:jc w:val="both"/>
        <w:rPr>
          <w:color w:val="484C51"/>
        </w:rPr>
      </w:pPr>
      <w:r w:rsidRPr="005E6632">
        <w:rPr>
          <w:rStyle w:val="af6"/>
        </w:rPr>
        <w:t xml:space="preserve">             «</w:t>
      </w:r>
      <w:r w:rsidRPr="005E6632">
        <w:rPr>
          <w:rStyle w:val="af6"/>
          <w:b w:val="0"/>
        </w:rPr>
        <w:t>Абилимпикс»</w:t>
      </w:r>
      <w:r w:rsidRPr="005E6632">
        <w:rPr>
          <w:rStyle w:val="af6"/>
        </w:rPr>
        <w:t> </w:t>
      </w:r>
      <w:r w:rsidRPr="005E6632">
        <w:t>развивает эффективную профессиональную ориентацию</w:t>
      </w:r>
      <w:r w:rsidRPr="00E57E7C">
        <w:rPr>
          <w:color w:val="484C51"/>
        </w:rPr>
        <w:t xml:space="preserve"> и мотивацию людей с инвалидностью к получению профессиональ</w:t>
      </w:r>
      <w:r>
        <w:rPr>
          <w:color w:val="484C51"/>
        </w:rPr>
        <w:t xml:space="preserve">ного образования, содействие их </w:t>
      </w:r>
      <w:r w:rsidRPr="00E57E7C">
        <w:rPr>
          <w:color w:val="484C51"/>
        </w:rPr>
        <w:t>трудоустройству и социокультурной инклюзии в обществе.​</w:t>
      </w:r>
    </w:p>
    <w:p w:rsidR="0009325E" w:rsidRPr="00E57E7C" w:rsidRDefault="0009325E" w:rsidP="001D2291">
      <w:pPr>
        <w:shd w:val="clear" w:color="auto" w:fill="FFFFFF"/>
        <w:jc w:val="both"/>
        <w:textAlignment w:val="baseline"/>
        <w:rPr>
          <w:rFonts w:eastAsia="Times New Roman"/>
          <w:color w:val="222222"/>
          <w:spacing w:val="5"/>
          <w:sz w:val="24"/>
          <w:szCs w:val="24"/>
        </w:rPr>
      </w:pPr>
      <w:r>
        <w:rPr>
          <w:rFonts w:eastAsia="Times New Roman"/>
          <w:color w:val="222222"/>
          <w:spacing w:val="5"/>
          <w:sz w:val="24"/>
          <w:szCs w:val="24"/>
        </w:rPr>
        <w:t xml:space="preserve">         Наша школа  приняла участие в региональ</w:t>
      </w:r>
      <w:r w:rsidR="005E6632">
        <w:rPr>
          <w:rFonts w:eastAsia="Times New Roman"/>
          <w:color w:val="222222"/>
          <w:spacing w:val="5"/>
          <w:sz w:val="24"/>
          <w:szCs w:val="24"/>
        </w:rPr>
        <w:t>ном  чемпионате «Абилимпикс-2023</w:t>
      </w:r>
      <w:r w:rsidRPr="00E57E7C">
        <w:rPr>
          <w:rFonts w:eastAsia="Times New Roman"/>
          <w:color w:val="222222"/>
          <w:spacing w:val="5"/>
          <w:sz w:val="24"/>
          <w:szCs w:val="24"/>
        </w:rPr>
        <w:t>», который объединяет школьников, студентов и специалистов с ограничениями по здоровью для состязания в профессиональном мастерстве.</w:t>
      </w:r>
    </w:p>
    <w:p w:rsidR="0009325E" w:rsidRPr="00E57E7C" w:rsidRDefault="0009325E" w:rsidP="001D2291">
      <w:pPr>
        <w:shd w:val="clear" w:color="auto" w:fill="FFFFFF"/>
        <w:jc w:val="both"/>
        <w:textAlignment w:val="baseline"/>
        <w:rPr>
          <w:rFonts w:eastAsia="Times New Roman"/>
          <w:color w:val="222222"/>
          <w:spacing w:val="5"/>
          <w:sz w:val="24"/>
          <w:szCs w:val="24"/>
        </w:rPr>
      </w:pPr>
      <w:r>
        <w:rPr>
          <w:rFonts w:eastAsia="Times New Roman"/>
          <w:color w:val="222222"/>
          <w:spacing w:val="5"/>
          <w:sz w:val="24"/>
          <w:szCs w:val="24"/>
        </w:rPr>
        <w:t xml:space="preserve">         Наши  ученики </w:t>
      </w:r>
      <w:r w:rsidRPr="00E57E7C">
        <w:rPr>
          <w:rFonts w:eastAsia="Times New Roman"/>
          <w:color w:val="222222"/>
          <w:spacing w:val="5"/>
          <w:sz w:val="24"/>
          <w:szCs w:val="24"/>
        </w:rPr>
        <w:t xml:space="preserve"> продемонстрировали свои спосо</w:t>
      </w:r>
      <w:r>
        <w:rPr>
          <w:rFonts w:eastAsia="Times New Roman"/>
          <w:color w:val="222222"/>
          <w:spacing w:val="5"/>
          <w:sz w:val="24"/>
          <w:szCs w:val="24"/>
        </w:rPr>
        <w:t xml:space="preserve">бности в мастер-классах по компетенциям «Слесарное дело», «Портной», «Химический анализ». </w:t>
      </w:r>
    </w:p>
    <w:p w:rsidR="0009325E" w:rsidRPr="00E57E7C" w:rsidRDefault="0009325E" w:rsidP="001D2291">
      <w:pPr>
        <w:shd w:val="clear" w:color="auto" w:fill="FFFFFF"/>
        <w:jc w:val="both"/>
        <w:textAlignment w:val="baseline"/>
        <w:rPr>
          <w:rFonts w:eastAsia="Times New Roman"/>
          <w:color w:val="222222"/>
          <w:spacing w:val="5"/>
          <w:sz w:val="24"/>
          <w:szCs w:val="24"/>
        </w:rPr>
      </w:pPr>
      <w:r>
        <w:rPr>
          <w:rFonts w:eastAsia="Times New Roman"/>
          <w:color w:val="222222"/>
          <w:spacing w:val="5"/>
          <w:sz w:val="24"/>
          <w:szCs w:val="24"/>
        </w:rPr>
        <w:t xml:space="preserve">         </w:t>
      </w:r>
      <w:r w:rsidRPr="00E57E7C">
        <w:rPr>
          <w:rFonts w:eastAsia="Times New Roman"/>
          <w:color w:val="222222"/>
          <w:spacing w:val="5"/>
          <w:sz w:val="24"/>
          <w:szCs w:val="24"/>
        </w:rPr>
        <w:t>«Участие в региональных конкурсах открывает детям с инвалидностью возможности для социализации</w:t>
      </w:r>
      <w:r>
        <w:rPr>
          <w:rFonts w:eastAsia="Times New Roman"/>
          <w:color w:val="222222"/>
          <w:spacing w:val="5"/>
          <w:sz w:val="24"/>
          <w:szCs w:val="24"/>
        </w:rPr>
        <w:t xml:space="preserve"> и дальнейшего трудоустройства»</w:t>
      </w:r>
    </w:p>
    <w:p w:rsidR="0009325E" w:rsidRDefault="005E6632" w:rsidP="001D2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325E">
        <w:rPr>
          <w:sz w:val="24"/>
          <w:szCs w:val="24"/>
        </w:rPr>
        <w:t>В компетенции «Слесарное де</w:t>
      </w:r>
      <w:r>
        <w:rPr>
          <w:sz w:val="24"/>
          <w:szCs w:val="24"/>
        </w:rPr>
        <w:t xml:space="preserve">ло» (руководитель Петрунин Б.П. ) принял участие ученик </w:t>
      </w:r>
      <w:r w:rsidR="0009325E">
        <w:rPr>
          <w:sz w:val="24"/>
          <w:szCs w:val="24"/>
        </w:rPr>
        <w:t xml:space="preserve">9 класса – </w:t>
      </w:r>
      <w:r>
        <w:rPr>
          <w:sz w:val="24"/>
          <w:szCs w:val="24"/>
        </w:rPr>
        <w:t>Кирилов Олег</w:t>
      </w:r>
      <w:r w:rsidR="0009325E">
        <w:rPr>
          <w:sz w:val="24"/>
          <w:szCs w:val="24"/>
        </w:rPr>
        <w:t>. П</w:t>
      </w:r>
      <w:r>
        <w:rPr>
          <w:sz w:val="24"/>
          <w:szCs w:val="24"/>
        </w:rPr>
        <w:t xml:space="preserve">о итогам чемпионата </w:t>
      </w:r>
      <w:r w:rsidR="0009325E">
        <w:rPr>
          <w:sz w:val="24"/>
          <w:szCs w:val="24"/>
        </w:rPr>
        <w:t xml:space="preserve">получил диплом участника. </w:t>
      </w:r>
    </w:p>
    <w:p w:rsidR="0009325E" w:rsidRDefault="005E6632" w:rsidP="001D2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325E">
        <w:rPr>
          <w:sz w:val="24"/>
          <w:szCs w:val="24"/>
        </w:rPr>
        <w:t xml:space="preserve">В компетенции «Портной» (руководитель  Галутова </w:t>
      </w:r>
      <w:r>
        <w:rPr>
          <w:sz w:val="24"/>
          <w:szCs w:val="24"/>
        </w:rPr>
        <w:t>Н.Ю.) приняла участие ученица 8 класса Тажбаева Мая</w:t>
      </w:r>
      <w:r w:rsidR="0009325E">
        <w:rPr>
          <w:sz w:val="24"/>
          <w:szCs w:val="24"/>
        </w:rPr>
        <w:t>.</w:t>
      </w:r>
      <w:r>
        <w:rPr>
          <w:sz w:val="24"/>
          <w:szCs w:val="24"/>
        </w:rPr>
        <w:t xml:space="preserve"> По итогам чемпионата она заняла 3 место.</w:t>
      </w:r>
    </w:p>
    <w:p w:rsidR="0009325E" w:rsidRPr="00E57E7C" w:rsidRDefault="005E6632" w:rsidP="001D2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9325E">
        <w:rPr>
          <w:sz w:val="24"/>
          <w:szCs w:val="24"/>
        </w:rPr>
        <w:t>В компетенции «Химический анализ» (руководитель О</w:t>
      </w:r>
      <w:r>
        <w:rPr>
          <w:sz w:val="24"/>
          <w:szCs w:val="24"/>
        </w:rPr>
        <w:t xml:space="preserve">нищенко С.П.) приняли участие 3 ученика  –  Оганян Артем (9 класс), Илюшин Илья (8 класс) и Фарзалиев Элишан (8 класс). </w:t>
      </w:r>
      <w:r w:rsidR="0009325E">
        <w:rPr>
          <w:sz w:val="24"/>
          <w:szCs w:val="24"/>
        </w:rPr>
        <w:t xml:space="preserve"> П</w:t>
      </w:r>
      <w:r>
        <w:rPr>
          <w:sz w:val="24"/>
          <w:szCs w:val="24"/>
        </w:rPr>
        <w:t>о итогам чемпионата Оганян Артем  занял почетное 2</w:t>
      </w:r>
      <w:r w:rsidR="0009325E">
        <w:rPr>
          <w:sz w:val="24"/>
          <w:szCs w:val="24"/>
        </w:rPr>
        <w:t xml:space="preserve"> место</w:t>
      </w:r>
      <w:r w:rsidR="00690BEC">
        <w:rPr>
          <w:sz w:val="24"/>
          <w:szCs w:val="24"/>
        </w:rPr>
        <w:t xml:space="preserve">, Илюшин И. и Фарзалмев Э. </w:t>
      </w:r>
      <w:r w:rsidR="0009325E">
        <w:rPr>
          <w:sz w:val="24"/>
          <w:szCs w:val="24"/>
        </w:rPr>
        <w:t>получили  дипломы  участников.</w:t>
      </w:r>
    </w:p>
    <w:p w:rsidR="00A031BE" w:rsidRPr="00A031BE" w:rsidRDefault="00A031BE" w:rsidP="001D2291">
      <w:pPr>
        <w:jc w:val="both"/>
        <w:rPr>
          <w:color w:val="000000"/>
          <w:sz w:val="24"/>
          <w:szCs w:val="24"/>
        </w:rPr>
      </w:pPr>
    </w:p>
    <w:p w:rsidR="008B4252" w:rsidRPr="00BC4D6E" w:rsidRDefault="008B4252" w:rsidP="001D2291">
      <w:pPr>
        <w:tabs>
          <w:tab w:val="left" w:pos="284"/>
        </w:tabs>
        <w:jc w:val="center"/>
        <w:rPr>
          <w:b/>
          <w:sz w:val="24"/>
          <w:szCs w:val="24"/>
        </w:rPr>
      </w:pPr>
      <w:r w:rsidRPr="00BC4D6E">
        <w:rPr>
          <w:b/>
          <w:sz w:val="24"/>
          <w:szCs w:val="24"/>
        </w:rPr>
        <w:t>Выводы по результатам анализа работы:</w:t>
      </w:r>
    </w:p>
    <w:p w:rsidR="008B4252" w:rsidRPr="00BC4D6E" w:rsidRDefault="008B4252" w:rsidP="001D2291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4D6E">
        <w:rPr>
          <w:rFonts w:ascii="Times New Roman" w:hAnsi="Times New Roman"/>
          <w:sz w:val="24"/>
          <w:szCs w:val="24"/>
        </w:rPr>
        <w:t>Школа функционирует стабильно в режиме развития.</w:t>
      </w:r>
    </w:p>
    <w:p w:rsidR="008B4252" w:rsidRPr="00BC4D6E" w:rsidRDefault="008B4252" w:rsidP="001D2291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4D6E">
        <w:rPr>
          <w:rFonts w:ascii="Times New Roman" w:hAnsi="Times New Roman"/>
          <w:sz w:val="24"/>
          <w:szCs w:val="24"/>
        </w:rPr>
        <w:t>Школа предоставляет доступное образование, воспитание и развитие в безопасных, комфортных условиях, адаптированных к возможностям и способностям каждого ребенка.</w:t>
      </w:r>
    </w:p>
    <w:p w:rsidR="008B4252" w:rsidRPr="00BC4D6E" w:rsidRDefault="008B4252" w:rsidP="001D2291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4D6E">
        <w:rPr>
          <w:rFonts w:ascii="Times New Roman" w:hAnsi="Times New Roman"/>
          <w:sz w:val="24"/>
          <w:szCs w:val="24"/>
        </w:rPr>
        <w:t>Качество образовательных воздействий осуществляется за счет эффективного использования современных образовательных  технологий.</w:t>
      </w:r>
    </w:p>
    <w:p w:rsidR="008B4252" w:rsidRPr="00BC4D6E" w:rsidRDefault="008B4252" w:rsidP="001D2291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4D6E">
        <w:rPr>
          <w:rFonts w:ascii="Times New Roman" w:hAnsi="Times New Roman"/>
          <w:sz w:val="24"/>
          <w:szCs w:val="24"/>
        </w:rPr>
        <w:t>Школа планомерно работает над проблемой здоровья школьников, стараясь не допускать отрицательной динамики состояния здоровья обучающихся.</w:t>
      </w:r>
    </w:p>
    <w:p w:rsidR="001204DA" w:rsidRDefault="008B4252" w:rsidP="001204DA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4D6E">
        <w:rPr>
          <w:rFonts w:ascii="Times New Roman" w:hAnsi="Times New Roman"/>
          <w:sz w:val="24"/>
          <w:szCs w:val="24"/>
        </w:rPr>
        <w:t>В школе созданы все условия для самореализации ребенка в учебной и внеурочной деятельнос</w:t>
      </w:r>
    </w:p>
    <w:p w:rsidR="008B4252" w:rsidRPr="001204DA" w:rsidRDefault="008B4252" w:rsidP="001204DA">
      <w:pPr>
        <w:pStyle w:val="11"/>
        <w:numPr>
          <w:ilvl w:val="0"/>
          <w:numId w:val="6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204DA">
        <w:rPr>
          <w:sz w:val="24"/>
          <w:szCs w:val="24"/>
        </w:rPr>
        <w:t xml:space="preserve"> </w:t>
      </w:r>
      <w:r w:rsidRPr="001204DA">
        <w:rPr>
          <w:rFonts w:ascii="Times New Roman" w:hAnsi="Times New Roman"/>
          <w:sz w:val="24"/>
          <w:szCs w:val="24"/>
        </w:rPr>
        <w:t>Факторы, отрицательно влияющие на качество работы:</w:t>
      </w:r>
    </w:p>
    <w:p w:rsidR="008B4252" w:rsidRPr="00BC4D6E" w:rsidRDefault="008B4252" w:rsidP="001D2291">
      <w:pPr>
        <w:jc w:val="both"/>
        <w:rPr>
          <w:sz w:val="24"/>
          <w:szCs w:val="24"/>
        </w:rPr>
      </w:pPr>
      <w:r w:rsidRPr="00BC4D6E">
        <w:rPr>
          <w:sz w:val="24"/>
          <w:szCs w:val="24"/>
        </w:rPr>
        <w:t>- низкий уровень мотивации в старших классах, обусловленный психофизиологическими особенностями детей с умственной недостаточностью;</w:t>
      </w:r>
    </w:p>
    <w:p w:rsidR="008B4252" w:rsidRPr="00BC4D6E" w:rsidRDefault="008B4252" w:rsidP="001D2291">
      <w:pPr>
        <w:jc w:val="both"/>
        <w:rPr>
          <w:sz w:val="24"/>
          <w:szCs w:val="24"/>
        </w:rPr>
      </w:pPr>
      <w:r w:rsidRPr="00BC4D6E">
        <w:rPr>
          <w:sz w:val="24"/>
          <w:szCs w:val="24"/>
        </w:rPr>
        <w:t>- низкий социальный статус семей;</w:t>
      </w:r>
    </w:p>
    <w:p w:rsidR="008B4252" w:rsidRPr="00BC4D6E" w:rsidRDefault="008B4252" w:rsidP="001D2291">
      <w:pPr>
        <w:jc w:val="both"/>
        <w:rPr>
          <w:sz w:val="24"/>
          <w:szCs w:val="24"/>
        </w:rPr>
      </w:pPr>
      <w:r w:rsidRPr="00BC4D6E">
        <w:rPr>
          <w:sz w:val="24"/>
          <w:szCs w:val="24"/>
        </w:rPr>
        <w:t>-недостаточная скоординированность всех звеньев воспитательной работы: классных руководителей, воспитателей;</w:t>
      </w:r>
    </w:p>
    <w:p w:rsidR="008B4252" w:rsidRPr="00BC4D6E" w:rsidRDefault="008B4252" w:rsidP="001D2291">
      <w:pPr>
        <w:rPr>
          <w:sz w:val="24"/>
          <w:szCs w:val="24"/>
        </w:rPr>
      </w:pPr>
      <w:r w:rsidRPr="00BC4D6E">
        <w:rPr>
          <w:sz w:val="24"/>
          <w:szCs w:val="24"/>
        </w:rPr>
        <w:t xml:space="preserve">      В основ</w:t>
      </w:r>
      <w:r w:rsidR="001204DA">
        <w:rPr>
          <w:sz w:val="24"/>
          <w:szCs w:val="24"/>
        </w:rPr>
        <w:t>ном поставленные задачи  на 2022</w:t>
      </w:r>
      <w:r w:rsidRPr="00BC4D6E">
        <w:rPr>
          <w:sz w:val="24"/>
          <w:szCs w:val="24"/>
        </w:rPr>
        <w:t>– 20</w:t>
      </w:r>
      <w:r w:rsidR="001204DA">
        <w:rPr>
          <w:sz w:val="24"/>
          <w:szCs w:val="24"/>
        </w:rPr>
        <w:t>23</w:t>
      </w:r>
      <w:r w:rsidRPr="00BC4D6E">
        <w:rPr>
          <w:sz w:val="24"/>
          <w:szCs w:val="24"/>
        </w:rPr>
        <w:t xml:space="preserve"> учебный год были </w:t>
      </w:r>
      <w:r w:rsidRPr="00BC4D6E">
        <w:rPr>
          <w:b/>
          <w:color w:val="800080"/>
          <w:sz w:val="24"/>
          <w:szCs w:val="24"/>
        </w:rPr>
        <w:t>выполнены.</w:t>
      </w:r>
      <w:r w:rsidRPr="00BC4D6E">
        <w:rPr>
          <w:b/>
          <w:sz w:val="24"/>
          <w:szCs w:val="24"/>
        </w:rPr>
        <w:t xml:space="preserve"> </w:t>
      </w:r>
    </w:p>
    <w:p w:rsidR="008B4252" w:rsidRPr="00A916D2" w:rsidRDefault="008B4252" w:rsidP="001D2291">
      <w:pPr>
        <w:rPr>
          <w:b/>
          <w:color w:val="800080"/>
          <w:sz w:val="24"/>
          <w:szCs w:val="24"/>
        </w:rPr>
      </w:pPr>
      <w:r w:rsidRPr="00BC4D6E">
        <w:rPr>
          <w:color w:val="000000"/>
          <w:sz w:val="24"/>
          <w:szCs w:val="24"/>
        </w:rPr>
        <w:t xml:space="preserve">В целом работу школы за истекший учебный год можно считать </w:t>
      </w:r>
      <w:r w:rsidRPr="00BC4D6E">
        <w:rPr>
          <w:b/>
          <w:color w:val="800080"/>
          <w:sz w:val="24"/>
          <w:szCs w:val="24"/>
        </w:rPr>
        <w:t>удовлетворительной.</w:t>
      </w:r>
      <w:r>
        <w:rPr>
          <w:rFonts w:eastAsiaTheme="minorHAnsi"/>
          <w:b/>
          <w:color w:val="C00000"/>
          <w:sz w:val="24"/>
          <w:szCs w:val="24"/>
          <w:lang w:eastAsia="en-US"/>
        </w:rPr>
        <w:t xml:space="preserve">          </w:t>
      </w:r>
    </w:p>
    <w:p w:rsidR="008B4252" w:rsidRDefault="008B4252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1204DA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6C0F3D" w:rsidRDefault="006C0F3D" w:rsidP="001D2291">
      <w:pPr>
        <w:autoSpaceDE w:val="0"/>
        <w:autoSpaceDN w:val="0"/>
        <w:adjustRightInd w:val="0"/>
        <w:rPr>
          <w:rFonts w:eastAsiaTheme="minorHAnsi"/>
          <w:b/>
          <w:color w:val="C00000"/>
          <w:sz w:val="24"/>
          <w:szCs w:val="24"/>
          <w:lang w:eastAsia="en-US"/>
        </w:rPr>
      </w:pPr>
    </w:p>
    <w:p w:rsidR="008B4252" w:rsidRDefault="001204DA" w:rsidP="001D2291">
      <w:pPr>
        <w:autoSpaceDE w:val="0"/>
        <w:autoSpaceDN w:val="0"/>
        <w:adjustRightInd w:val="0"/>
        <w:rPr>
          <w:rFonts w:eastAsiaTheme="minorHAnsi"/>
          <w:b/>
          <w:color w:val="7030A0"/>
          <w:sz w:val="24"/>
          <w:szCs w:val="24"/>
          <w:lang w:eastAsia="en-US"/>
        </w:rPr>
      </w:pPr>
      <w:r>
        <w:rPr>
          <w:rFonts w:eastAsiaTheme="minorHAnsi"/>
          <w:b/>
          <w:color w:val="B00000"/>
          <w:sz w:val="24"/>
          <w:szCs w:val="24"/>
          <w:lang w:eastAsia="en-US"/>
        </w:rPr>
        <w:t xml:space="preserve">   В 2023 / 2024</w:t>
      </w:r>
      <w:r w:rsidR="008B4252" w:rsidRPr="00E25A58">
        <w:rPr>
          <w:rFonts w:eastAsiaTheme="minorHAnsi"/>
          <w:b/>
          <w:color w:val="B00000"/>
          <w:sz w:val="24"/>
          <w:szCs w:val="24"/>
          <w:lang w:eastAsia="en-US"/>
        </w:rPr>
        <w:t xml:space="preserve">  учебном</w:t>
      </w:r>
      <w:r w:rsidR="008B4252" w:rsidRPr="00147475">
        <w:rPr>
          <w:rFonts w:eastAsiaTheme="minorHAnsi"/>
          <w:b/>
          <w:color w:val="C00000"/>
          <w:sz w:val="24"/>
          <w:szCs w:val="24"/>
          <w:lang w:eastAsia="en-US"/>
        </w:rPr>
        <w:t xml:space="preserve"> году</w:t>
      </w:r>
      <w:r w:rsidR="008B4252" w:rsidRPr="00147475">
        <w:rPr>
          <w:rFonts w:eastAsiaTheme="minorHAnsi"/>
          <w:b/>
          <w:color w:val="7030A0"/>
          <w:sz w:val="24"/>
          <w:szCs w:val="24"/>
          <w:lang w:eastAsia="en-US"/>
        </w:rPr>
        <w:t xml:space="preserve"> </w:t>
      </w:r>
      <w:r w:rsidR="008B4252">
        <w:rPr>
          <w:rFonts w:eastAsiaTheme="minorHAnsi"/>
          <w:sz w:val="24"/>
          <w:szCs w:val="24"/>
          <w:lang w:eastAsia="en-US"/>
        </w:rPr>
        <w:t>пед</w:t>
      </w:r>
      <w:r w:rsidR="002A2F76">
        <w:rPr>
          <w:rFonts w:eastAsiaTheme="minorHAnsi"/>
          <w:sz w:val="24"/>
          <w:szCs w:val="24"/>
          <w:lang w:eastAsia="en-US"/>
        </w:rPr>
        <w:t xml:space="preserve">агогический коллектив будет </w:t>
      </w:r>
      <w:r w:rsidR="008B4252" w:rsidRPr="00147475">
        <w:rPr>
          <w:rFonts w:eastAsiaTheme="minorHAnsi"/>
          <w:sz w:val="24"/>
          <w:szCs w:val="24"/>
          <w:lang w:eastAsia="en-US"/>
        </w:rPr>
        <w:t xml:space="preserve"> работать  над общешкольной</w:t>
      </w:r>
      <w:r w:rsidR="008B4252" w:rsidRPr="00147475">
        <w:rPr>
          <w:rFonts w:eastAsiaTheme="minorHAnsi"/>
          <w:b/>
          <w:color w:val="7030A0"/>
          <w:sz w:val="24"/>
          <w:szCs w:val="24"/>
          <w:lang w:eastAsia="en-US"/>
        </w:rPr>
        <w:t xml:space="preserve"> </w:t>
      </w:r>
      <w:r w:rsidR="00CF2137" w:rsidRPr="00CF2137">
        <w:rPr>
          <w:rFonts w:eastAsiaTheme="minorHAnsi"/>
          <w:b/>
          <w:color w:val="C00000"/>
          <w:sz w:val="24"/>
          <w:szCs w:val="24"/>
          <w:lang w:eastAsia="en-US"/>
        </w:rPr>
        <w:t>методической</w:t>
      </w:r>
      <w:r w:rsidR="00CF2137" w:rsidRPr="00CF2137">
        <w:rPr>
          <w:rFonts w:eastAsiaTheme="minorHAnsi"/>
          <w:b/>
          <w:color w:val="FF0000"/>
          <w:sz w:val="24"/>
          <w:szCs w:val="24"/>
          <w:lang w:eastAsia="en-US"/>
        </w:rPr>
        <w:t xml:space="preserve"> </w:t>
      </w:r>
      <w:r w:rsidR="008B4252" w:rsidRPr="00147475">
        <w:rPr>
          <w:rFonts w:eastAsiaTheme="minorHAnsi"/>
          <w:b/>
          <w:color w:val="C00000"/>
          <w:sz w:val="24"/>
          <w:szCs w:val="24"/>
          <w:lang w:eastAsia="en-US"/>
        </w:rPr>
        <w:t>темой:</w:t>
      </w:r>
      <w:r w:rsidR="008B4252" w:rsidRPr="00147475">
        <w:rPr>
          <w:rFonts w:eastAsiaTheme="minorHAnsi"/>
          <w:b/>
          <w:color w:val="7030A0"/>
          <w:sz w:val="24"/>
          <w:szCs w:val="24"/>
          <w:lang w:eastAsia="en-US"/>
        </w:rPr>
        <w:t xml:space="preserve"> </w:t>
      </w:r>
    </w:p>
    <w:p w:rsidR="008B4252" w:rsidRPr="00CF2137" w:rsidRDefault="008B4252" w:rsidP="001D2291">
      <w:pPr>
        <w:autoSpaceDE w:val="0"/>
        <w:autoSpaceDN w:val="0"/>
        <w:adjustRightInd w:val="0"/>
        <w:jc w:val="both"/>
        <w:rPr>
          <w:b/>
          <w:color w:val="002060"/>
          <w:sz w:val="24"/>
          <w:szCs w:val="24"/>
          <w:lang w:eastAsia="en-US"/>
        </w:rPr>
      </w:pPr>
      <w:r w:rsidRPr="00CF2137">
        <w:rPr>
          <w:b/>
          <w:color w:val="002060"/>
          <w:sz w:val="24"/>
          <w:szCs w:val="24"/>
          <w:lang w:eastAsia="en-US"/>
        </w:rPr>
        <w:t>«</w:t>
      </w:r>
      <w:r w:rsidR="00CF2137" w:rsidRPr="00CF2137">
        <w:rPr>
          <w:b/>
          <w:color w:val="002060"/>
          <w:sz w:val="24"/>
          <w:szCs w:val="24"/>
          <w:lang w:eastAsia="en-US"/>
        </w:rPr>
        <w:t>Соверше</w:t>
      </w:r>
      <w:r w:rsidR="001204DA">
        <w:rPr>
          <w:b/>
          <w:color w:val="002060"/>
          <w:sz w:val="24"/>
          <w:szCs w:val="24"/>
          <w:lang w:eastAsia="en-US"/>
        </w:rPr>
        <w:t xml:space="preserve">нствование качества образования в условиях работы по Федеральной адаптированной основной общеобразовательной программе </w:t>
      </w:r>
      <w:r w:rsidR="00CF2137" w:rsidRPr="00CF2137">
        <w:rPr>
          <w:b/>
          <w:color w:val="002060"/>
          <w:sz w:val="24"/>
          <w:szCs w:val="24"/>
          <w:lang w:eastAsia="en-US"/>
        </w:rPr>
        <w:t xml:space="preserve"> образования обучающихся с умственной отсталостью (инте</w:t>
      </w:r>
      <w:r w:rsidR="00F24FCF">
        <w:rPr>
          <w:b/>
          <w:color w:val="002060"/>
          <w:sz w:val="24"/>
          <w:szCs w:val="24"/>
          <w:lang w:eastAsia="en-US"/>
        </w:rPr>
        <w:t>ллектуальными нарушениями</w:t>
      </w:r>
      <w:r w:rsidRPr="00CF2137">
        <w:rPr>
          <w:b/>
          <w:color w:val="002060"/>
          <w:sz w:val="24"/>
          <w:szCs w:val="24"/>
          <w:lang w:eastAsia="en-US"/>
        </w:rPr>
        <w:t>)»</w:t>
      </w:r>
    </w:p>
    <w:p w:rsidR="008B4252" w:rsidRPr="00CF2137" w:rsidRDefault="008B4252" w:rsidP="001D2291">
      <w:pPr>
        <w:autoSpaceDE w:val="0"/>
        <w:autoSpaceDN w:val="0"/>
        <w:adjustRightInd w:val="0"/>
        <w:jc w:val="both"/>
        <w:rPr>
          <w:b/>
          <w:color w:val="7030A0"/>
          <w:sz w:val="24"/>
          <w:szCs w:val="24"/>
          <w:lang w:eastAsia="en-US"/>
        </w:rPr>
      </w:pPr>
    </w:p>
    <w:p w:rsidR="008B4252" w:rsidRPr="00E25A58" w:rsidRDefault="008B4252" w:rsidP="001D2291">
      <w:pPr>
        <w:pStyle w:val="Default"/>
        <w:rPr>
          <w:color w:val="B00000"/>
        </w:rPr>
      </w:pPr>
      <w:r w:rsidRPr="00E25A58">
        <w:rPr>
          <w:b/>
          <w:bCs/>
          <w:color w:val="B00000"/>
        </w:rPr>
        <w:t xml:space="preserve">Цель работы школы: </w:t>
      </w:r>
    </w:p>
    <w:p w:rsidR="00F24FCF" w:rsidRPr="00F24FCF" w:rsidRDefault="00F24FCF" w:rsidP="001D2291">
      <w:pPr>
        <w:autoSpaceDE w:val="0"/>
        <w:autoSpaceDN w:val="0"/>
        <w:adjustRightInd w:val="0"/>
        <w:jc w:val="both"/>
        <w:rPr>
          <w:b/>
          <w:color w:val="002060"/>
          <w:sz w:val="24"/>
          <w:szCs w:val="24"/>
          <w:lang w:eastAsia="en-US"/>
        </w:rPr>
      </w:pPr>
      <w:r w:rsidRPr="00F24FCF">
        <w:rPr>
          <w:b/>
          <w:color w:val="002060"/>
          <w:sz w:val="24"/>
          <w:szCs w:val="24"/>
        </w:rPr>
        <w:t xml:space="preserve">Совершенствование коррекционно – образовательной среды, способствующей получению качественного образования по </w:t>
      </w:r>
      <w:r w:rsidR="001204DA">
        <w:rPr>
          <w:b/>
          <w:color w:val="002060"/>
          <w:sz w:val="24"/>
          <w:szCs w:val="24"/>
        </w:rPr>
        <w:t>Ф</w:t>
      </w:r>
      <w:r w:rsidRPr="00F24FCF">
        <w:rPr>
          <w:b/>
          <w:color w:val="002060"/>
          <w:sz w:val="24"/>
          <w:szCs w:val="24"/>
        </w:rPr>
        <w:t xml:space="preserve">АООП </w:t>
      </w:r>
      <w:r w:rsidRPr="00F24FCF">
        <w:rPr>
          <w:b/>
          <w:color w:val="002060"/>
          <w:sz w:val="24"/>
          <w:szCs w:val="24"/>
          <w:lang w:eastAsia="en-US"/>
        </w:rPr>
        <w:t>образования обучающихся с умственной отсталостью (интеллектуальными нарушениями)</w:t>
      </w:r>
    </w:p>
    <w:p w:rsidR="008B4252" w:rsidRPr="00D143B9" w:rsidRDefault="008B4252" w:rsidP="001D2291">
      <w:pPr>
        <w:pStyle w:val="Default"/>
        <w:jc w:val="both"/>
        <w:rPr>
          <w:b/>
          <w:color w:val="002060"/>
        </w:rPr>
      </w:pPr>
    </w:p>
    <w:p w:rsidR="008B4252" w:rsidRDefault="008B4252" w:rsidP="001D2291">
      <w:pPr>
        <w:pStyle w:val="Default"/>
        <w:rPr>
          <w:b/>
          <w:bCs/>
          <w:i/>
          <w:iCs/>
          <w:color w:val="B00000"/>
        </w:rPr>
      </w:pPr>
      <w:r w:rsidRPr="00E25A58">
        <w:rPr>
          <w:b/>
          <w:bCs/>
          <w:i/>
          <w:iCs/>
          <w:color w:val="B00000"/>
        </w:rPr>
        <w:t xml:space="preserve">Задачи: </w:t>
      </w:r>
    </w:p>
    <w:p w:rsidR="001204DA" w:rsidRPr="00575B0D" w:rsidRDefault="001204DA" w:rsidP="00575B0D">
      <w:pPr>
        <w:autoSpaceDE w:val="0"/>
        <w:autoSpaceDN w:val="0"/>
        <w:adjustRightInd w:val="0"/>
        <w:jc w:val="both"/>
        <w:rPr>
          <w:b/>
          <w:color w:val="002060"/>
          <w:sz w:val="24"/>
          <w:szCs w:val="24"/>
          <w:lang w:eastAsia="en-US"/>
        </w:rPr>
      </w:pPr>
      <w:r w:rsidRPr="00575B0D">
        <w:rPr>
          <w:b/>
          <w:bCs/>
          <w:iCs/>
          <w:color w:val="002060"/>
        </w:rPr>
        <w:t>1.</w:t>
      </w:r>
      <w:r>
        <w:rPr>
          <w:b/>
          <w:bCs/>
          <w:iCs/>
          <w:color w:val="B00000"/>
        </w:rPr>
        <w:t xml:space="preserve">   </w:t>
      </w:r>
      <w:r w:rsidRPr="00575B0D">
        <w:rPr>
          <w:b/>
          <w:bCs/>
          <w:iCs/>
          <w:color w:val="002060"/>
          <w:sz w:val="24"/>
          <w:szCs w:val="24"/>
        </w:rPr>
        <w:t xml:space="preserve">Изучение и работа педагогического коллектива по </w:t>
      </w:r>
      <w:r w:rsidR="00575B0D" w:rsidRPr="00575B0D">
        <w:rPr>
          <w:b/>
          <w:bCs/>
          <w:iCs/>
          <w:color w:val="002060"/>
          <w:sz w:val="24"/>
          <w:szCs w:val="24"/>
        </w:rPr>
        <w:t xml:space="preserve">ФАООП обучающихся </w:t>
      </w:r>
      <w:r w:rsidR="00575B0D" w:rsidRPr="00575B0D">
        <w:rPr>
          <w:b/>
          <w:color w:val="002060"/>
          <w:sz w:val="24"/>
          <w:szCs w:val="24"/>
          <w:lang w:eastAsia="en-US"/>
        </w:rPr>
        <w:t>с</w:t>
      </w:r>
      <w:r w:rsidR="00575B0D" w:rsidRPr="00F24FCF">
        <w:rPr>
          <w:b/>
          <w:color w:val="002060"/>
          <w:sz w:val="24"/>
          <w:szCs w:val="24"/>
          <w:lang w:eastAsia="en-US"/>
        </w:rPr>
        <w:t xml:space="preserve"> умственной отсталостью (интеллектуальными нарушениями)</w:t>
      </w:r>
    </w:p>
    <w:p w:rsidR="00F24FCF" w:rsidRDefault="00575B0D" w:rsidP="001D2291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2</w:t>
      </w:r>
      <w:r w:rsidR="008B4252" w:rsidRPr="00D143B9">
        <w:rPr>
          <w:b/>
          <w:color w:val="002060"/>
        </w:rPr>
        <w:t xml:space="preserve">. </w:t>
      </w:r>
      <w:r w:rsidR="00F24FCF">
        <w:rPr>
          <w:b/>
          <w:color w:val="002060"/>
        </w:rPr>
        <w:t xml:space="preserve">Формирование БУД, обеспечивающих продуктивность учебно – познавательной деятельности. </w:t>
      </w:r>
    </w:p>
    <w:p w:rsidR="00F24FCF" w:rsidRDefault="00575B0D" w:rsidP="001D2291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3</w:t>
      </w:r>
      <w:r w:rsidR="008B4252" w:rsidRPr="00D143B9">
        <w:rPr>
          <w:b/>
          <w:color w:val="002060"/>
        </w:rPr>
        <w:t>. Обеспечение условий</w:t>
      </w:r>
      <w:r w:rsidR="00F24FCF">
        <w:rPr>
          <w:b/>
          <w:color w:val="002060"/>
        </w:rPr>
        <w:t>, благоприятствующих укреплению физического, нравственного, психологического здоровья обучающихся.</w:t>
      </w:r>
    </w:p>
    <w:p w:rsidR="008B4252" w:rsidRPr="00D143B9" w:rsidRDefault="00575B0D" w:rsidP="001D2291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4</w:t>
      </w:r>
      <w:r w:rsidR="00F24FCF">
        <w:rPr>
          <w:b/>
          <w:color w:val="002060"/>
        </w:rPr>
        <w:t xml:space="preserve">. Усилить работу по повышению коммуникативной направленности учащихся для успешной реабилитации и социализации. </w:t>
      </w:r>
      <w:r w:rsidR="008B4252" w:rsidRPr="00D143B9">
        <w:rPr>
          <w:b/>
          <w:color w:val="002060"/>
        </w:rPr>
        <w:t xml:space="preserve"> </w:t>
      </w:r>
    </w:p>
    <w:p w:rsidR="008B4252" w:rsidRPr="00D143B9" w:rsidRDefault="00575B0D" w:rsidP="001D2291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5</w:t>
      </w:r>
      <w:r w:rsidR="008B4252" w:rsidRPr="00D143B9">
        <w:rPr>
          <w:b/>
          <w:color w:val="002060"/>
        </w:rPr>
        <w:t xml:space="preserve">. </w:t>
      </w:r>
      <w:r w:rsidR="00F24FCF">
        <w:rPr>
          <w:b/>
          <w:color w:val="002060"/>
        </w:rPr>
        <w:t>Повышение уровня профессионального мастерства педагогов через систему курсовой подготовки и переподготовки, используя возможности взаимопосещения уроков и мероприятий.</w:t>
      </w:r>
    </w:p>
    <w:p w:rsidR="008B4252" w:rsidRDefault="00575B0D" w:rsidP="001D2291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6</w:t>
      </w:r>
      <w:r w:rsidR="008B4252" w:rsidRPr="00D143B9">
        <w:rPr>
          <w:b/>
          <w:color w:val="002060"/>
        </w:rPr>
        <w:t xml:space="preserve">. Реализация коррекционных мероприятий по физическому и психическому оздоровлению детей, устранение или преодоление специфических, индивидуальных нарушений в развитии. </w:t>
      </w:r>
    </w:p>
    <w:p w:rsidR="00F24FCF" w:rsidRPr="00D143B9" w:rsidRDefault="00575B0D" w:rsidP="001D2291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7</w:t>
      </w:r>
      <w:r w:rsidR="00F24FCF">
        <w:rPr>
          <w:b/>
          <w:color w:val="002060"/>
        </w:rPr>
        <w:t>. Создание воспитательной среды, являющейся формой адекватного взаимодействия школы и социума</w:t>
      </w:r>
      <w:r w:rsidR="00D800F8">
        <w:rPr>
          <w:b/>
          <w:color w:val="002060"/>
        </w:rPr>
        <w:t xml:space="preserve"> и способствующей социальной адаптации учащихся.</w:t>
      </w:r>
    </w:p>
    <w:p w:rsidR="008B4252" w:rsidRPr="00D143B9" w:rsidRDefault="00575B0D" w:rsidP="001D2291">
      <w:pPr>
        <w:pStyle w:val="Default"/>
        <w:jc w:val="both"/>
        <w:rPr>
          <w:b/>
          <w:color w:val="002060"/>
        </w:rPr>
      </w:pPr>
      <w:r>
        <w:rPr>
          <w:b/>
          <w:color w:val="002060"/>
        </w:rPr>
        <w:t>8</w:t>
      </w:r>
      <w:r w:rsidR="008B4252" w:rsidRPr="00D143B9">
        <w:rPr>
          <w:b/>
          <w:color w:val="002060"/>
        </w:rPr>
        <w:t xml:space="preserve">. Создание условий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сообщества, привлечение родительской общественности к участию в соуправлении школой. </w:t>
      </w:r>
    </w:p>
    <w:p w:rsidR="008B4252" w:rsidRPr="00C46BC1" w:rsidRDefault="008B4252" w:rsidP="001D2291">
      <w:pPr>
        <w:pStyle w:val="Default"/>
        <w:jc w:val="both"/>
        <w:rPr>
          <w:b/>
          <w:color w:val="7030A0"/>
        </w:rPr>
      </w:pPr>
    </w:p>
    <w:p w:rsidR="008B4252" w:rsidRDefault="008B4252" w:rsidP="001D2291">
      <w:pPr>
        <w:autoSpaceDE w:val="0"/>
        <w:autoSpaceDN w:val="0"/>
        <w:adjustRightInd w:val="0"/>
        <w:jc w:val="both"/>
        <w:rPr>
          <w:b/>
          <w:color w:val="7030A0"/>
          <w:lang w:eastAsia="en-US"/>
        </w:rPr>
      </w:pPr>
    </w:p>
    <w:sectPr w:rsidR="008B4252" w:rsidSect="004D4FCF">
      <w:footerReference w:type="even" r:id="rId31"/>
      <w:footerReference w:type="default" r:id="rId32"/>
      <w:pgSz w:w="11906" w:h="16838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A0" w:rsidRDefault="000503A0" w:rsidP="005C585A">
      <w:r>
        <w:separator/>
      </w:r>
    </w:p>
  </w:endnote>
  <w:endnote w:type="continuationSeparator" w:id="0">
    <w:p w:rsidR="000503A0" w:rsidRDefault="000503A0" w:rsidP="005C5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DD" w:rsidRDefault="00B57C13" w:rsidP="004D4FC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6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65DD">
      <w:rPr>
        <w:rStyle w:val="a9"/>
        <w:noProof/>
      </w:rPr>
      <w:t>32</w:t>
    </w:r>
    <w:r>
      <w:rPr>
        <w:rStyle w:val="a9"/>
      </w:rPr>
      <w:fldChar w:fldCharType="end"/>
    </w:r>
  </w:p>
  <w:p w:rsidR="001865DD" w:rsidRDefault="001865DD" w:rsidP="004D4FC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DD" w:rsidRDefault="00B57C13" w:rsidP="004D4FC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65D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3351">
      <w:rPr>
        <w:rStyle w:val="a9"/>
        <w:noProof/>
      </w:rPr>
      <w:t>2</w:t>
    </w:r>
    <w:r>
      <w:rPr>
        <w:rStyle w:val="a9"/>
      </w:rPr>
      <w:fldChar w:fldCharType="end"/>
    </w:r>
  </w:p>
  <w:p w:rsidR="001865DD" w:rsidRDefault="001865DD" w:rsidP="004D4FC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A0" w:rsidRDefault="000503A0" w:rsidP="005C585A">
      <w:r>
        <w:separator/>
      </w:r>
    </w:p>
  </w:footnote>
  <w:footnote w:type="continuationSeparator" w:id="0">
    <w:p w:rsidR="000503A0" w:rsidRDefault="000503A0" w:rsidP="005C5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BBB"/>
    <w:multiLevelType w:val="multilevel"/>
    <w:tmpl w:val="A662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33B9B"/>
    <w:multiLevelType w:val="singleLevel"/>
    <w:tmpl w:val="EC307178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2">
    <w:nsid w:val="04544A3E"/>
    <w:multiLevelType w:val="hybridMultilevel"/>
    <w:tmpl w:val="F1DC1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762F1D"/>
    <w:multiLevelType w:val="hybridMultilevel"/>
    <w:tmpl w:val="A318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3414E"/>
    <w:multiLevelType w:val="hybridMultilevel"/>
    <w:tmpl w:val="262CDB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241F6"/>
    <w:multiLevelType w:val="multilevel"/>
    <w:tmpl w:val="208291F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1C29D6"/>
    <w:multiLevelType w:val="hybridMultilevel"/>
    <w:tmpl w:val="FD2C3800"/>
    <w:lvl w:ilvl="0" w:tplc="CD34DD5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3A2BE9"/>
    <w:multiLevelType w:val="hybridMultilevel"/>
    <w:tmpl w:val="0DBEB818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57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  <w:rPr>
        <w:rFonts w:cs="Times New Roman"/>
      </w:rPr>
    </w:lvl>
  </w:abstractNum>
  <w:abstractNum w:abstractNumId="8">
    <w:nsid w:val="11580FEB"/>
    <w:multiLevelType w:val="hybridMultilevel"/>
    <w:tmpl w:val="A79EF43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53BB3"/>
    <w:multiLevelType w:val="hybridMultilevel"/>
    <w:tmpl w:val="01FC9D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3DA4616"/>
    <w:multiLevelType w:val="hybridMultilevel"/>
    <w:tmpl w:val="33FA6B22"/>
    <w:lvl w:ilvl="0" w:tplc="54A24D7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1F0F4D"/>
    <w:multiLevelType w:val="hybridMultilevel"/>
    <w:tmpl w:val="7670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344BA"/>
    <w:multiLevelType w:val="multilevel"/>
    <w:tmpl w:val="9A26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CD1E64"/>
    <w:multiLevelType w:val="hybridMultilevel"/>
    <w:tmpl w:val="00E2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D5DB7"/>
    <w:multiLevelType w:val="hybridMultilevel"/>
    <w:tmpl w:val="1CF2F0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8CD1329"/>
    <w:multiLevelType w:val="hybridMultilevel"/>
    <w:tmpl w:val="2708B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C0E0B34"/>
    <w:multiLevelType w:val="hybridMultilevel"/>
    <w:tmpl w:val="920E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D5ED3"/>
    <w:multiLevelType w:val="hybridMultilevel"/>
    <w:tmpl w:val="BEB0F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9C12A3"/>
    <w:multiLevelType w:val="hybridMultilevel"/>
    <w:tmpl w:val="AD4A83CA"/>
    <w:lvl w:ilvl="0" w:tplc="92E6F250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F6DDB"/>
    <w:multiLevelType w:val="hybridMultilevel"/>
    <w:tmpl w:val="6B8A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C7813"/>
    <w:multiLevelType w:val="hybridMultilevel"/>
    <w:tmpl w:val="CCA67350"/>
    <w:lvl w:ilvl="0" w:tplc="3D32F3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DB379C"/>
    <w:multiLevelType w:val="hybridMultilevel"/>
    <w:tmpl w:val="2C94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394061"/>
    <w:multiLevelType w:val="multilevel"/>
    <w:tmpl w:val="0134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276DB5"/>
    <w:multiLevelType w:val="hybridMultilevel"/>
    <w:tmpl w:val="8634D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0A9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6409C7"/>
    <w:multiLevelType w:val="multilevel"/>
    <w:tmpl w:val="8778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1F241E"/>
    <w:multiLevelType w:val="hybridMultilevel"/>
    <w:tmpl w:val="E96E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C57CAD"/>
    <w:multiLevelType w:val="hybridMultilevel"/>
    <w:tmpl w:val="A7C2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A921EB"/>
    <w:multiLevelType w:val="hybridMultilevel"/>
    <w:tmpl w:val="E2684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DF4743"/>
    <w:multiLevelType w:val="hybridMultilevel"/>
    <w:tmpl w:val="E59886C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34AE3741"/>
    <w:multiLevelType w:val="multilevel"/>
    <w:tmpl w:val="F6B64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35275273"/>
    <w:multiLevelType w:val="hybridMultilevel"/>
    <w:tmpl w:val="7F94B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813F9A"/>
    <w:multiLevelType w:val="hybridMultilevel"/>
    <w:tmpl w:val="4A30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74767A8"/>
    <w:multiLevelType w:val="hybridMultilevel"/>
    <w:tmpl w:val="B3ECD59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385422E2"/>
    <w:multiLevelType w:val="hybridMultilevel"/>
    <w:tmpl w:val="FBFC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2A422E"/>
    <w:multiLevelType w:val="hybridMultilevel"/>
    <w:tmpl w:val="45FE9A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D3736C0"/>
    <w:multiLevelType w:val="hybridMultilevel"/>
    <w:tmpl w:val="1F82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4C28EE"/>
    <w:multiLevelType w:val="hybridMultilevel"/>
    <w:tmpl w:val="C7CA3C18"/>
    <w:lvl w:ilvl="0" w:tplc="ED52E57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41BB6F45"/>
    <w:multiLevelType w:val="multilevel"/>
    <w:tmpl w:val="2846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723F24"/>
    <w:multiLevelType w:val="hybridMultilevel"/>
    <w:tmpl w:val="25FED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43DD3341"/>
    <w:multiLevelType w:val="hybridMultilevel"/>
    <w:tmpl w:val="23C6E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42D3008"/>
    <w:multiLevelType w:val="singleLevel"/>
    <w:tmpl w:val="AB8A3C28"/>
    <w:lvl w:ilvl="0">
      <w:start w:val="1"/>
      <w:numFmt w:val="bullet"/>
      <w:lvlText w:val="-"/>
      <w:lvlJc w:val="left"/>
      <w:pPr>
        <w:tabs>
          <w:tab w:val="num" w:pos="-339"/>
        </w:tabs>
        <w:ind w:left="-339" w:hanging="360"/>
      </w:pPr>
      <w:rPr>
        <w:rFonts w:hint="default"/>
      </w:rPr>
    </w:lvl>
  </w:abstractNum>
  <w:abstractNum w:abstractNumId="41">
    <w:nsid w:val="47F37B78"/>
    <w:multiLevelType w:val="hybridMultilevel"/>
    <w:tmpl w:val="00E2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D540A5"/>
    <w:multiLevelType w:val="hybridMultilevel"/>
    <w:tmpl w:val="84180346"/>
    <w:lvl w:ilvl="0" w:tplc="CC960E3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400014"/>
    <w:multiLevelType w:val="hybridMultilevel"/>
    <w:tmpl w:val="6FE4FC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C940D96"/>
    <w:multiLevelType w:val="hybridMultilevel"/>
    <w:tmpl w:val="E700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3F6651"/>
    <w:multiLevelType w:val="multilevel"/>
    <w:tmpl w:val="D7E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4B2F8A"/>
    <w:multiLevelType w:val="hybridMultilevel"/>
    <w:tmpl w:val="6FE4FC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FBD419E"/>
    <w:multiLevelType w:val="hybridMultilevel"/>
    <w:tmpl w:val="263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7C087B"/>
    <w:multiLevelType w:val="multilevel"/>
    <w:tmpl w:val="0060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891F3A"/>
    <w:multiLevelType w:val="hybridMultilevel"/>
    <w:tmpl w:val="AC2C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89506B"/>
    <w:multiLevelType w:val="hybridMultilevel"/>
    <w:tmpl w:val="BBE6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3722CC"/>
    <w:multiLevelType w:val="hybridMultilevel"/>
    <w:tmpl w:val="3B6E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791F20"/>
    <w:multiLevelType w:val="hybridMultilevel"/>
    <w:tmpl w:val="B7A233B8"/>
    <w:lvl w:ilvl="0" w:tplc="4274BFF8">
      <w:start w:val="1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3">
    <w:nsid w:val="60311100"/>
    <w:multiLevelType w:val="multilevel"/>
    <w:tmpl w:val="DC3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0B850F9"/>
    <w:multiLevelType w:val="multilevel"/>
    <w:tmpl w:val="EE20DF7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627854A4"/>
    <w:multiLevelType w:val="hybridMultilevel"/>
    <w:tmpl w:val="E968BC5C"/>
    <w:lvl w:ilvl="0" w:tplc="0F5692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5137BA"/>
    <w:multiLevelType w:val="singleLevel"/>
    <w:tmpl w:val="41585F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68914F5C"/>
    <w:multiLevelType w:val="hybridMultilevel"/>
    <w:tmpl w:val="67CA43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C3461B3"/>
    <w:multiLevelType w:val="hybridMultilevel"/>
    <w:tmpl w:val="2BA0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0AE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CA071F9"/>
    <w:multiLevelType w:val="hybridMultilevel"/>
    <w:tmpl w:val="7B6A1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nsid w:val="6E173B6B"/>
    <w:multiLevelType w:val="hybridMultilevel"/>
    <w:tmpl w:val="54663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FDF0A08"/>
    <w:multiLevelType w:val="singleLevel"/>
    <w:tmpl w:val="0220001E"/>
    <w:lvl w:ilvl="0"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</w:abstractNum>
  <w:abstractNum w:abstractNumId="62">
    <w:nsid w:val="71370B2E"/>
    <w:multiLevelType w:val="hybridMultilevel"/>
    <w:tmpl w:val="AD4A83CA"/>
    <w:lvl w:ilvl="0" w:tplc="92E6F250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0142C0"/>
    <w:multiLevelType w:val="hybridMultilevel"/>
    <w:tmpl w:val="25FA2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730733E2"/>
    <w:multiLevelType w:val="singleLevel"/>
    <w:tmpl w:val="20522E5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65">
    <w:nsid w:val="7A822351"/>
    <w:multiLevelType w:val="hybridMultilevel"/>
    <w:tmpl w:val="0E6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B293826"/>
    <w:multiLevelType w:val="hybridMultilevel"/>
    <w:tmpl w:val="4A7CE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E960B8A"/>
    <w:multiLevelType w:val="singleLevel"/>
    <w:tmpl w:val="B7000150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61"/>
  </w:num>
  <w:num w:numId="2">
    <w:abstractNumId w:val="67"/>
  </w:num>
  <w:num w:numId="3">
    <w:abstractNumId w:val="64"/>
  </w:num>
  <w:num w:numId="4">
    <w:abstractNumId w:val="5"/>
  </w:num>
  <w:num w:numId="5">
    <w:abstractNumId w:val="57"/>
  </w:num>
  <w:num w:numId="6">
    <w:abstractNumId w:val="65"/>
  </w:num>
  <w:num w:numId="7">
    <w:abstractNumId w:val="47"/>
  </w:num>
  <w:num w:numId="8">
    <w:abstractNumId w:val="15"/>
  </w:num>
  <w:num w:numId="9">
    <w:abstractNumId w:val="60"/>
  </w:num>
  <w:num w:numId="10">
    <w:abstractNumId w:val="3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5"/>
  </w:num>
  <w:num w:numId="20">
    <w:abstractNumId w:val="3"/>
  </w:num>
  <w:num w:numId="21">
    <w:abstractNumId w:val="37"/>
  </w:num>
  <w:num w:numId="22">
    <w:abstractNumId w:val="27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</w:num>
  <w:num w:numId="25">
    <w:abstractNumId w:val="1"/>
    <w:lvlOverride w:ilvl="0">
      <w:startOverride w:val="1"/>
    </w:lvlOverride>
  </w:num>
  <w:num w:numId="26">
    <w:abstractNumId w:val="40"/>
  </w:num>
  <w:num w:numId="27">
    <w:abstractNumId w:val="5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</w:num>
  <w:num w:numId="30">
    <w:abstractNumId w:val="26"/>
  </w:num>
  <w:num w:numId="31">
    <w:abstractNumId w:val="36"/>
  </w:num>
  <w:num w:numId="32">
    <w:abstractNumId w:val="34"/>
  </w:num>
  <w:num w:numId="33">
    <w:abstractNumId w:val="51"/>
  </w:num>
  <w:num w:numId="34">
    <w:abstractNumId w:val="33"/>
  </w:num>
  <w:num w:numId="35">
    <w:abstractNumId w:val="38"/>
  </w:num>
  <w:num w:numId="36">
    <w:abstractNumId w:val="25"/>
  </w:num>
  <w:num w:numId="37">
    <w:abstractNumId w:val="52"/>
  </w:num>
  <w:num w:numId="38">
    <w:abstractNumId w:val="4"/>
  </w:num>
  <w:num w:numId="39">
    <w:abstractNumId w:val="10"/>
  </w:num>
  <w:num w:numId="40">
    <w:abstractNumId w:val="49"/>
  </w:num>
  <w:num w:numId="41">
    <w:abstractNumId w:val="16"/>
  </w:num>
  <w:num w:numId="42">
    <w:abstractNumId w:val="17"/>
  </w:num>
  <w:num w:numId="43">
    <w:abstractNumId w:val="35"/>
  </w:num>
  <w:num w:numId="44">
    <w:abstractNumId w:val="62"/>
  </w:num>
  <w:num w:numId="45">
    <w:abstractNumId w:val="20"/>
  </w:num>
  <w:num w:numId="46">
    <w:abstractNumId w:val="42"/>
  </w:num>
  <w:num w:numId="47">
    <w:abstractNumId w:val="11"/>
  </w:num>
  <w:num w:numId="48">
    <w:abstractNumId w:val="44"/>
  </w:num>
  <w:num w:numId="49">
    <w:abstractNumId w:val="28"/>
  </w:num>
  <w:num w:numId="50">
    <w:abstractNumId w:val="21"/>
  </w:num>
  <w:num w:numId="51">
    <w:abstractNumId w:val="30"/>
  </w:num>
  <w:num w:numId="52">
    <w:abstractNumId w:val="29"/>
  </w:num>
  <w:num w:numId="53">
    <w:abstractNumId w:val="50"/>
  </w:num>
  <w:num w:numId="54">
    <w:abstractNumId w:val="13"/>
  </w:num>
  <w:num w:numId="55">
    <w:abstractNumId w:val="6"/>
  </w:num>
  <w:num w:numId="56">
    <w:abstractNumId w:val="24"/>
  </w:num>
  <w:num w:numId="57">
    <w:abstractNumId w:val="45"/>
  </w:num>
  <w:num w:numId="58">
    <w:abstractNumId w:val="0"/>
  </w:num>
  <w:num w:numId="59">
    <w:abstractNumId w:val="22"/>
  </w:num>
  <w:num w:numId="60">
    <w:abstractNumId w:val="48"/>
  </w:num>
  <w:num w:numId="61">
    <w:abstractNumId w:val="12"/>
  </w:num>
  <w:num w:numId="62">
    <w:abstractNumId w:val="53"/>
  </w:num>
  <w:num w:numId="63">
    <w:abstractNumId w:val="2"/>
  </w:num>
  <w:num w:numId="64">
    <w:abstractNumId w:val="9"/>
  </w:num>
  <w:num w:numId="65">
    <w:abstractNumId w:val="56"/>
  </w:num>
  <w:num w:numId="66">
    <w:abstractNumId w:val="41"/>
  </w:num>
  <w:num w:numId="67">
    <w:abstractNumId w:val="18"/>
  </w:num>
  <w:num w:numId="68">
    <w:abstractNumId w:val="3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252"/>
    <w:rsid w:val="00000001"/>
    <w:rsid w:val="000000F3"/>
    <w:rsid w:val="00000127"/>
    <w:rsid w:val="00000235"/>
    <w:rsid w:val="000002B2"/>
    <w:rsid w:val="000009F6"/>
    <w:rsid w:val="00000ECC"/>
    <w:rsid w:val="00001119"/>
    <w:rsid w:val="00001209"/>
    <w:rsid w:val="0000128C"/>
    <w:rsid w:val="000012F6"/>
    <w:rsid w:val="000015B9"/>
    <w:rsid w:val="00001762"/>
    <w:rsid w:val="0000176E"/>
    <w:rsid w:val="00001C91"/>
    <w:rsid w:val="00001E73"/>
    <w:rsid w:val="00001F3B"/>
    <w:rsid w:val="0000209F"/>
    <w:rsid w:val="000021C9"/>
    <w:rsid w:val="00002472"/>
    <w:rsid w:val="0000263A"/>
    <w:rsid w:val="00002653"/>
    <w:rsid w:val="0000285F"/>
    <w:rsid w:val="00002E49"/>
    <w:rsid w:val="00002F70"/>
    <w:rsid w:val="0000326D"/>
    <w:rsid w:val="00003375"/>
    <w:rsid w:val="000033BB"/>
    <w:rsid w:val="0000346E"/>
    <w:rsid w:val="00003492"/>
    <w:rsid w:val="000035C2"/>
    <w:rsid w:val="0000370D"/>
    <w:rsid w:val="00003821"/>
    <w:rsid w:val="00003AD4"/>
    <w:rsid w:val="00003AF9"/>
    <w:rsid w:val="00003B74"/>
    <w:rsid w:val="00003C07"/>
    <w:rsid w:val="00003C2D"/>
    <w:rsid w:val="00003D9F"/>
    <w:rsid w:val="00003E59"/>
    <w:rsid w:val="00003E61"/>
    <w:rsid w:val="00004128"/>
    <w:rsid w:val="0000443D"/>
    <w:rsid w:val="00004447"/>
    <w:rsid w:val="00004463"/>
    <w:rsid w:val="000046B9"/>
    <w:rsid w:val="000048A0"/>
    <w:rsid w:val="00004D60"/>
    <w:rsid w:val="00004DAD"/>
    <w:rsid w:val="00004EFA"/>
    <w:rsid w:val="00005031"/>
    <w:rsid w:val="000050C6"/>
    <w:rsid w:val="000056E5"/>
    <w:rsid w:val="00005976"/>
    <w:rsid w:val="00005BCA"/>
    <w:rsid w:val="00005C99"/>
    <w:rsid w:val="00005ED9"/>
    <w:rsid w:val="0000610F"/>
    <w:rsid w:val="000062FB"/>
    <w:rsid w:val="000063A0"/>
    <w:rsid w:val="00006439"/>
    <w:rsid w:val="0000650D"/>
    <w:rsid w:val="00006519"/>
    <w:rsid w:val="00006D40"/>
    <w:rsid w:val="00006DAC"/>
    <w:rsid w:val="00006FF8"/>
    <w:rsid w:val="0000720F"/>
    <w:rsid w:val="0000730F"/>
    <w:rsid w:val="000074A0"/>
    <w:rsid w:val="00007503"/>
    <w:rsid w:val="00007535"/>
    <w:rsid w:val="000075B4"/>
    <w:rsid w:val="0000785D"/>
    <w:rsid w:val="00007C72"/>
    <w:rsid w:val="00007CC9"/>
    <w:rsid w:val="00007EA9"/>
    <w:rsid w:val="00007EF4"/>
    <w:rsid w:val="000101F0"/>
    <w:rsid w:val="000101FF"/>
    <w:rsid w:val="000102DB"/>
    <w:rsid w:val="00010405"/>
    <w:rsid w:val="0001054B"/>
    <w:rsid w:val="00011144"/>
    <w:rsid w:val="0001118D"/>
    <w:rsid w:val="0001118F"/>
    <w:rsid w:val="00011385"/>
    <w:rsid w:val="000113BB"/>
    <w:rsid w:val="0001165B"/>
    <w:rsid w:val="000119A2"/>
    <w:rsid w:val="00011BB8"/>
    <w:rsid w:val="00011CCB"/>
    <w:rsid w:val="00011FDB"/>
    <w:rsid w:val="00011FF9"/>
    <w:rsid w:val="000126E9"/>
    <w:rsid w:val="0001284E"/>
    <w:rsid w:val="0001299D"/>
    <w:rsid w:val="00012E16"/>
    <w:rsid w:val="0001366E"/>
    <w:rsid w:val="0001371C"/>
    <w:rsid w:val="00013A1C"/>
    <w:rsid w:val="00013DE7"/>
    <w:rsid w:val="00013F04"/>
    <w:rsid w:val="000141D5"/>
    <w:rsid w:val="0001420E"/>
    <w:rsid w:val="00014CA9"/>
    <w:rsid w:val="00014CD6"/>
    <w:rsid w:val="00014E57"/>
    <w:rsid w:val="00015009"/>
    <w:rsid w:val="000150B1"/>
    <w:rsid w:val="000153C4"/>
    <w:rsid w:val="00015662"/>
    <w:rsid w:val="00015711"/>
    <w:rsid w:val="0001577B"/>
    <w:rsid w:val="0001591E"/>
    <w:rsid w:val="00015AED"/>
    <w:rsid w:val="00015D1C"/>
    <w:rsid w:val="00015DE2"/>
    <w:rsid w:val="00015DFB"/>
    <w:rsid w:val="00015F7A"/>
    <w:rsid w:val="0001607C"/>
    <w:rsid w:val="000160A1"/>
    <w:rsid w:val="00016170"/>
    <w:rsid w:val="000162A9"/>
    <w:rsid w:val="000163C7"/>
    <w:rsid w:val="000164DC"/>
    <w:rsid w:val="00016799"/>
    <w:rsid w:val="00016AA9"/>
    <w:rsid w:val="00016E2B"/>
    <w:rsid w:val="00017091"/>
    <w:rsid w:val="00017259"/>
    <w:rsid w:val="00017470"/>
    <w:rsid w:val="00017566"/>
    <w:rsid w:val="000175A5"/>
    <w:rsid w:val="000176DE"/>
    <w:rsid w:val="00017AC6"/>
    <w:rsid w:val="00017B6D"/>
    <w:rsid w:val="00017BE3"/>
    <w:rsid w:val="00017BEA"/>
    <w:rsid w:val="00017CD2"/>
    <w:rsid w:val="00017CED"/>
    <w:rsid w:val="00020101"/>
    <w:rsid w:val="000205FD"/>
    <w:rsid w:val="0002076A"/>
    <w:rsid w:val="00020A2A"/>
    <w:rsid w:val="00020E1C"/>
    <w:rsid w:val="00020F71"/>
    <w:rsid w:val="000210B0"/>
    <w:rsid w:val="000211C9"/>
    <w:rsid w:val="000213B0"/>
    <w:rsid w:val="00021400"/>
    <w:rsid w:val="00021432"/>
    <w:rsid w:val="00021541"/>
    <w:rsid w:val="00021728"/>
    <w:rsid w:val="0002174B"/>
    <w:rsid w:val="00021AEA"/>
    <w:rsid w:val="00021BBA"/>
    <w:rsid w:val="00021D1D"/>
    <w:rsid w:val="00021D2C"/>
    <w:rsid w:val="00021D31"/>
    <w:rsid w:val="00021D8C"/>
    <w:rsid w:val="00021E5B"/>
    <w:rsid w:val="00021E9F"/>
    <w:rsid w:val="00022196"/>
    <w:rsid w:val="00022205"/>
    <w:rsid w:val="000222A0"/>
    <w:rsid w:val="000222D4"/>
    <w:rsid w:val="00022343"/>
    <w:rsid w:val="00022942"/>
    <w:rsid w:val="00022A0E"/>
    <w:rsid w:val="00022B92"/>
    <w:rsid w:val="00022C55"/>
    <w:rsid w:val="00022C84"/>
    <w:rsid w:val="00022DF4"/>
    <w:rsid w:val="00022E74"/>
    <w:rsid w:val="00022EAE"/>
    <w:rsid w:val="00022EF3"/>
    <w:rsid w:val="00023162"/>
    <w:rsid w:val="0002374F"/>
    <w:rsid w:val="000237C1"/>
    <w:rsid w:val="00023A20"/>
    <w:rsid w:val="00023A69"/>
    <w:rsid w:val="00023C20"/>
    <w:rsid w:val="00023E02"/>
    <w:rsid w:val="00023F94"/>
    <w:rsid w:val="00023FB5"/>
    <w:rsid w:val="00023FE1"/>
    <w:rsid w:val="000241AE"/>
    <w:rsid w:val="00024358"/>
    <w:rsid w:val="000244A1"/>
    <w:rsid w:val="000244E5"/>
    <w:rsid w:val="0002454F"/>
    <w:rsid w:val="000245EF"/>
    <w:rsid w:val="00024691"/>
    <w:rsid w:val="000246F6"/>
    <w:rsid w:val="0002475A"/>
    <w:rsid w:val="00024860"/>
    <w:rsid w:val="00024875"/>
    <w:rsid w:val="00024880"/>
    <w:rsid w:val="000249DA"/>
    <w:rsid w:val="00024D7D"/>
    <w:rsid w:val="00024DCC"/>
    <w:rsid w:val="00024EED"/>
    <w:rsid w:val="0002514F"/>
    <w:rsid w:val="0002528F"/>
    <w:rsid w:val="0002547E"/>
    <w:rsid w:val="00025A61"/>
    <w:rsid w:val="00025BD5"/>
    <w:rsid w:val="00025C5B"/>
    <w:rsid w:val="0002606D"/>
    <w:rsid w:val="000260BA"/>
    <w:rsid w:val="0002662E"/>
    <w:rsid w:val="000266D8"/>
    <w:rsid w:val="00026714"/>
    <w:rsid w:val="00026750"/>
    <w:rsid w:val="0002682B"/>
    <w:rsid w:val="00026896"/>
    <w:rsid w:val="00026D7D"/>
    <w:rsid w:val="00026E99"/>
    <w:rsid w:val="00026EAD"/>
    <w:rsid w:val="0002716E"/>
    <w:rsid w:val="00027175"/>
    <w:rsid w:val="000271A8"/>
    <w:rsid w:val="000275E4"/>
    <w:rsid w:val="00027B3E"/>
    <w:rsid w:val="00027B46"/>
    <w:rsid w:val="000300EF"/>
    <w:rsid w:val="0003015F"/>
    <w:rsid w:val="00030221"/>
    <w:rsid w:val="000302CC"/>
    <w:rsid w:val="00030409"/>
    <w:rsid w:val="000304AA"/>
    <w:rsid w:val="0003065A"/>
    <w:rsid w:val="000306E1"/>
    <w:rsid w:val="0003073E"/>
    <w:rsid w:val="000307C0"/>
    <w:rsid w:val="000307FB"/>
    <w:rsid w:val="000309F4"/>
    <w:rsid w:val="00030DD0"/>
    <w:rsid w:val="00030E9E"/>
    <w:rsid w:val="00030EED"/>
    <w:rsid w:val="000314E3"/>
    <w:rsid w:val="000315D0"/>
    <w:rsid w:val="0003193B"/>
    <w:rsid w:val="00031E27"/>
    <w:rsid w:val="00031EF7"/>
    <w:rsid w:val="00032068"/>
    <w:rsid w:val="0003211C"/>
    <w:rsid w:val="000322E4"/>
    <w:rsid w:val="0003234B"/>
    <w:rsid w:val="000324CE"/>
    <w:rsid w:val="0003260F"/>
    <w:rsid w:val="0003281C"/>
    <w:rsid w:val="00032A4D"/>
    <w:rsid w:val="00032ABF"/>
    <w:rsid w:val="00032B9E"/>
    <w:rsid w:val="00032FF9"/>
    <w:rsid w:val="0003319D"/>
    <w:rsid w:val="0003321F"/>
    <w:rsid w:val="00033305"/>
    <w:rsid w:val="000333A0"/>
    <w:rsid w:val="00033522"/>
    <w:rsid w:val="00033C70"/>
    <w:rsid w:val="00033CDA"/>
    <w:rsid w:val="00033D5F"/>
    <w:rsid w:val="0003400B"/>
    <w:rsid w:val="00034196"/>
    <w:rsid w:val="0003434F"/>
    <w:rsid w:val="00034461"/>
    <w:rsid w:val="00034507"/>
    <w:rsid w:val="0003461A"/>
    <w:rsid w:val="00034635"/>
    <w:rsid w:val="0003484C"/>
    <w:rsid w:val="00034A93"/>
    <w:rsid w:val="00034C16"/>
    <w:rsid w:val="00034CEB"/>
    <w:rsid w:val="00034DE9"/>
    <w:rsid w:val="00035368"/>
    <w:rsid w:val="0003551E"/>
    <w:rsid w:val="00035932"/>
    <w:rsid w:val="00035AE2"/>
    <w:rsid w:val="00035C61"/>
    <w:rsid w:val="00035CB5"/>
    <w:rsid w:val="00035D71"/>
    <w:rsid w:val="00036067"/>
    <w:rsid w:val="000360C6"/>
    <w:rsid w:val="0003619D"/>
    <w:rsid w:val="000361B7"/>
    <w:rsid w:val="000361C5"/>
    <w:rsid w:val="000361CC"/>
    <w:rsid w:val="0003669C"/>
    <w:rsid w:val="00036817"/>
    <w:rsid w:val="00036E7D"/>
    <w:rsid w:val="00037091"/>
    <w:rsid w:val="00037359"/>
    <w:rsid w:val="00037547"/>
    <w:rsid w:val="0003756F"/>
    <w:rsid w:val="000378CC"/>
    <w:rsid w:val="00037ACE"/>
    <w:rsid w:val="00037B6B"/>
    <w:rsid w:val="00037EDA"/>
    <w:rsid w:val="00037EE7"/>
    <w:rsid w:val="00037F2E"/>
    <w:rsid w:val="00037F4D"/>
    <w:rsid w:val="00037FDE"/>
    <w:rsid w:val="00040023"/>
    <w:rsid w:val="000403EF"/>
    <w:rsid w:val="000406DE"/>
    <w:rsid w:val="00040864"/>
    <w:rsid w:val="0004094D"/>
    <w:rsid w:val="00040A34"/>
    <w:rsid w:val="00040B46"/>
    <w:rsid w:val="00040C6E"/>
    <w:rsid w:val="00040F1A"/>
    <w:rsid w:val="00041044"/>
    <w:rsid w:val="000411CC"/>
    <w:rsid w:val="0004121A"/>
    <w:rsid w:val="0004121B"/>
    <w:rsid w:val="00041377"/>
    <w:rsid w:val="000415E1"/>
    <w:rsid w:val="00041611"/>
    <w:rsid w:val="000416DE"/>
    <w:rsid w:val="000416F2"/>
    <w:rsid w:val="00041832"/>
    <w:rsid w:val="00041905"/>
    <w:rsid w:val="00041AB9"/>
    <w:rsid w:val="00041B73"/>
    <w:rsid w:val="00041D3C"/>
    <w:rsid w:val="00042427"/>
    <w:rsid w:val="00042709"/>
    <w:rsid w:val="0004278F"/>
    <w:rsid w:val="0004288A"/>
    <w:rsid w:val="000429C7"/>
    <w:rsid w:val="00042CA8"/>
    <w:rsid w:val="0004327A"/>
    <w:rsid w:val="00043284"/>
    <w:rsid w:val="000432A9"/>
    <w:rsid w:val="000434F9"/>
    <w:rsid w:val="00043526"/>
    <w:rsid w:val="00043BC6"/>
    <w:rsid w:val="00043C42"/>
    <w:rsid w:val="00043CDF"/>
    <w:rsid w:val="000443C5"/>
    <w:rsid w:val="00044425"/>
    <w:rsid w:val="000444CB"/>
    <w:rsid w:val="00044922"/>
    <w:rsid w:val="00044A09"/>
    <w:rsid w:val="00044A42"/>
    <w:rsid w:val="00044AAF"/>
    <w:rsid w:val="00044BE2"/>
    <w:rsid w:val="00044DA8"/>
    <w:rsid w:val="00044E23"/>
    <w:rsid w:val="00044E7B"/>
    <w:rsid w:val="00044E98"/>
    <w:rsid w:val="0004546E"/>
    <w:rsid w:val="000455BE"/>
    <w:rsid w:val="00045B22"/>
    <w:rsid w:val="00045B7F"/>
    <w:rsid w:val="00045B83"/>
    <w:rsid w:val="00045C87"/>
    <w:rsid w:val="00045D4F"/>
    <w:rsid w:val="00046217"/>
    <w:rsid w:val="0004622E"/>
    <w:rsid w:val="00046432"/>
    <w:rsid w:val="0004656A"/>
    <w:rsid w:val="000465A4"/>
    <w:rsid w:val="0004688F"/>
    <w:rsid w:val="00046BC7"/>
    <w:rsid w:val="00046EC6"/>
    <w:rsid w:val="00046F0C"/>
    <w:rsid w:val="0004716B"/>
    <w:rsid w:val="0004717E"/>
    <w:rsid w:val="0004724A"/>
    <w:rsid w:val="00047329"/>
    <w:rsid w:val="00047332"/>
    <w:rsid w:val="00047638"/>
    <w:rsid w:val="000477C0"/>
    <w:rsid w:val="0004780C"/>
    <w:rsid w:val="00047816"/>
    <w:rsid w:val="00047920"/>
    <w:rsid w:val="0004792D"/>
    <w:rsid w:val="000479F5"/>
    <w:rsid w:val="00047BC8"/>
    <w:rsid w:val="00047C72"/>
    <w:rsid w:val="00047E39"/>
    <w:rsid w:val="00050263"/>
    <w:rsid w:val="000503A0"/>
    <w:rsid w:val="00050418"/>
    <w:rsid w:val="000507D0"/>
    <w:rsid w:val="00050801"/>
    <w:rsid w:val="0005084F"/>
    <w:rsid w:val="00050A3B"/>
    <w:rsid w:val="00050E68"/>
    <w:rsid w:val="0005104D"/>
    <w:rsid w:val="00051060"/>
    <w:rsid w:val="00051CAA"/>
    <w:rsid w:val="00051D8C"/>
    <w:rsid w:val="00051DA4"/>
    <w:rsid w:val="00051DE0"/>
    <w:rsid w:val="00051FD0"/>
    <w:rsid w:val="00052123"/>
    <w:rsid w:val="0005216E"/>
    <w:rsid w:val="00052213"/>
    <w:rsid w:val="00052490"/>
    <w:rsid w:val="0005256F"/>
    <w:rsid w:val="000526C1"/>
    <w:rsid w:val="00052880"/>
    <w:rsid w:val="00052934"/>
    <w:rsid w:val="00052BA7"/>
    <w:rsid w:val="00052C9B"/>
    <w:rsid w:val="00052CE3"/>
    <w:rsid w:val="00052F2C"/>
    <w:rsid w:val="00052F62"/>
    <w:rsid w:val="0005320D"/>
    <w:rsid w:val="0005325A"/>
    <w:rsid w:val="000535F5"/>
    <w:rsid w:val="000538EC"/>
    <w:rsid w:val="00053DF1"/>
    <w:rsid w:val="00053E31"/>
    <w:rsid w:val="00053E71"/>
    <w:rsid w:val="00053F72"/>
    <w:rsid w:val="000540D8"/>
    <w:rsid w:val="00054190"/>
    <w:rsid w:val="00054378"/>
    <w:rsid w:val="00054429"/>
    <w:rsid w:val="00054776"/>
    <w:rsid w:val="0005492E"/>
    <w:rsid w:val="00054991"/>
    <w:rsid w:val="00054A83"/>
    <w:rsid w:val="00054AD2"/>
    <w:rsid w:val="00054B27"/>
    <w:rsid w:val="00054B37"/>
    <w:rsid w:val="00054DE7"/>
    <w:rsid w:val="00054EC6"/>
    <w:rsid w:val="00054FC2"/>
    <w:rsid w:val="0005512E"/>
    <w:rsid w:val="000551A0"/>
    <w:rsid w:val="00055257"/>
    <w:rsid w:val="00055576"/>
    <w:rsid w:val="00055863"/>
    <w:rsid w:val="00055943"/>
    <w:rsid w:val="00055BA9"/>
    <w:rsid w:val="00055D31"/>
    <w:rsid w:val="00055F1A"/>
    <w:rsid w:val="00055F1B"/>
    <w:rsid w:val="000562D7"/>
    <w:rsid w:val="00056356"/>
    <w:rsid w:val="000565E3"/>
    <w:rsid w:val="00056686"/>
    <w:rsid w:val="00056885"/>
    <w:rsid w:val="00056915"/>
    <w:rsid w:val="000569DC"/>
    <w:rsid w:val="00056C38"/>
    <w:rsid w:val="00056EB5"/>
    <w:rsid w:val="00056EDB"/>
    <w:rsid w:val="000570B9"/>
    <w:rsid w:val="0005734E"/>
    <w:rsid w:val="000573DD"/>
    <w:rsid w:val="000577BA"/>
    <w:rsid w:val="000577CB"/>
    <w:rsid w:val="00057866"/>
    <w:rsid w:val="000579BB"/>
    <w:rsid w:val="000579DB"/>
    <w:rsid w:val="00057B1A"/>
    <w:rsid w:val="00057B20"/>
    <w:rsid w:val="00057B8B"/>
    <w:rsid w:val="00057BD0"/>
    <w:rsid w:val="00057C33"/>
    <w:rsid w:val="00057CC0"/>
    <w:rsid w:val="00057DF0"/>
    <w:rsid w:val="00060187"/>
    <w:rsid w:val="0006054A"/>
    <w:rsid w:val="000609FD"/>
    <w:rsid w:val="00060AAB"/>
    <w:rsid w:val="00060B9A"/>
    <w:rsid w:val="00060C4E"/>
    <w:rsid w:val="00060D13"/>
    <w:rsid w:val="00060D69"/>
    <w:rsid w:val="000611FD"/>
    <w:rsid w:val="000612FA"/>
    <w:rsid w:val="00061335"/>
    <w:rsid w:val="000617CA"/>
    <w:rsid w:val="00061896"/>
    <w:rsid w:val="000619D2"/>
    <w:rsid w:val="00061B23"/>
    <w:rsid w:val="00061EC6"/>
    <w:rsid w:val="00061F98"/>
    <w:rsid w:val="00062177"/>
    <w:rsid w:val="00062329"/>
    <w:rsid w:val="0006250D"/>
    <w:rsid w:val="00062591"/>
    <w:rsid w:val="00062B3C"/>
    <w:rsid w:val="00062D83"/>
    <w:rsid w:val="000631DF"/>
    <w:rsid w:val="000632A0"/>
    <w:rsid w:val="00063325"/>
    <w:rsid w:val="00063430"/>
    <w:rsid w:val="00063849"/>
    <w:rsid w:val="00063854"/>
    <w:rsid w:val="000638B5"/>
    <w:rsid w:val="000639DB"/>
    <w:rsid w:val="00063A67"/>
    <w:rsid w:val="00063A6B"/>
    <w:rsid w:val="00063BA3"/>
    <w:rsid w:val="00063C22"/>
    <w:rsid w:val="00063F22"/>
    <w:rsid w:val="00064023"/>
    <w:rsid w:val="000643EB"/>
    <w:rsid w:val="00064490"/>
    <w:rsid w:val="00064553"/>
    <w:rsid w:val="00064561"/>
    <w:rsid w:val="000646B9"/>
    <w:rsid w:val="00064759"/>
    <w:rsid w:val="0006477A"/>
    <w:rsid w:val="00064859"/>
    <w:rsid w:val="000648F2"/>
    <w:rsid w:val="00064AF4"/>
    <w:rsid w:val="00064D16"/>
    <w:rsid w:val="00064D85"/>
    <w:rsid w:val="00064DB8"/>
    <w:rsid w:val="00064E79"/>
    <w:rsid w:val="00064EBA"/>
    <w:rsid w:val="00064F77"/>
    <w:rsid w:val="00064FBB"/>
    <w:rsid w:val="000656A2"/>
    <w:rsid w:val="0006570B"/>
    <w:rsid w:val="000657C9"/>
    <w:rsid w:val="00065943"/>
    <w:rsid w:val="000659D5"/>
    <w:rsid w:val="00065B27"/>
    <w:rsid w:val="00065B6F"/>
    <w:rsid w:val="00065CB6"/>
    <w:rsid w:val="00065CD3"/>
    <w:rsid w:val="000663CD"/>
    <w:rsid w:val="00066564"/>
    <w:rsid w:val="00066745"/>
    <w:rsid w:val="000667A5"/>
    <w:rsid w:val="00066A33"/>
    <w:rsid w:val="00066AD7"/>
    <w:rsid w:val="00066C6D"/>
    <w:rsid w:val="00066DAF"/>
    <w:rsid w:val="00067083"/>
    <w:rsid w:val="000670E5"/>
    <w:rsid w:val="000671C7"/>
    <w:rsid w:val="00067223"/>
    <w:rsid w:val="00067899"/>
    <w:rsid w:val="000678C2"/>
    <w:rsid w:val="000679BD"/>
    <w:rsid w:val="00067B3B"/>
    <w:rsid w:val="00067C5A"/>
    <w:rsid w:val="00067E89"/>
    <w:rsid w:val="000700EA"/>
    <w:rsid w:val="0007014E"/>
    <w:rsid w:val="00070595"/>
    <w:rsid w:val="000705E6"/>
    <w:rsid w:val="000708B9"/>
    <w:rsid w:val="00070B11"/>
    <w:rsid w:val="00070B67"/>
    <w:rsid w:val="00070C41"/>
    <w:rsid w:val="00070CD9"/>
    <w:rsid w:val="00070E32"/>
    <w:rsid w:val="0007125B"/>
    <w:rsid w:val="000712BB"/>
    <w:rsid w:val="000712F8"/>
    <w:rsid w:val="00071381"/>
    <w:rsid w:val="00071395"/>
    <w:rsid w:val="000714C7"/>
    <w:rsid w:val="00071501"/>
    <w:rsid w:val="000715E2"/>
    <w:rsid w:val="00071816"/>
    <w:rsid w:val="000718C0"/>
    <w:rsid w:val="0007196D"/>
    <w:rsid w:val="000719DE"/>
    <w:rsid w:val="00071DB9"/>
    <w:rsid w:val="00071E6E"/>
    <w:rsid w:val="0007217B"/>
    <w:rsid w:val="000727E8"/>
    <w:rsid w:val="000728D3"/>
    <w:rsid w:val="000729B2"/>
    <w:rsid w:val="00072B3A"/>
    <w:rsid w:val="00072B3C"/>
    <w:rsid w:val="00072DE2"/>
    <w:rsid w:val="00073005"/>
    <w:rsid w:val="0007313A"/>
    <w:rsid w:val="000735A3"/>
    <w:rsid w:val="000735CA"/>
    <w:rsid w:val="000735DC"/>
    <w:rsid w:val="000737B5"/>
    <w:rsid w:val="000737E9"/>
    <w:rsid w:val="0007387A"/>
    <w:rsid w:val="0007398F"/>
    <w:rsid w:val="00073E52"/>
    <w:rsid w:val="00073E9F"/>
    <w:rsid w:val="00073EEC"/>
    <w:rsid w:val="00074104"/>
    <w:rsid w:val="0007430F"/>
    <w:rsid w:val="00074470"/>
    <w:rsid w:val="00074513"/>
    <w:rsid w:val="00074668"/>
    <w:rsid w:val="00074A0A"/>
    <w:rsid w:val="00074A3D"/>
    <w:rsid w:val="00074CE6"/>
    <w:rsid w:val="00074F9F"/>
    <w:rsid w:val="000750EB"/>
    <w:rsid w:val="00075109"/>
    <w:rsid w:val="000753B5"/>
    <w:rsid w:val="000756CB"/>
    <w:rsid w:val="0007583D"/>
    <w:rsid w:val="000758F5"/>
    <w:rsid w:val="000759B7"/>
    <w:rsid w:val="000759BD"/>
    <w:rsid w:val="00075B63"/>
    <w:rsid w:val="00075DCC"/>
    <w:rsid w:val="00075EDD"/>
    <w:rsid w:val="00076005"/>
    <w:rsid w:val="000762CB"/>
    <w:rsid w:val="00076330"/>
    <w:rsid w:val="000767D6"/>
    <w:rsid w:val="0007695A"/>
    <w:rsid w:val="000769BE"/>
    <w:rsid w:val="00076A47"/>
    <w:rsid w:val="00076A6A"/>
    <w:rsid w:val="00076D56"/>
    <w:rsid w:val="00076D8F"/>
    <w:rsid w:val="00076DA0"/>
    <w:rsid w:val="00077151"/>
    <w:rsid w:val="00077473"/>
    <w:rsid w:val="00077544"/>
    <w:rsid w:val="00077666"/>
    <w:rsid w:val="000776A3"/>
    <w:rsid w:val="00077765"/>
    <w:rsid w:val="000777D6"/>
    <w:rsid w:val="00077DF9"/>
    <w:rsid w:val="00077E69"/>
    <w:rsid w:val="0008005D"/>
    <w:rsid w:val="000800F0"/>
    <w:rsid w:val="00080580"/>
    <w:rsid w:val="00080D31"/>
    <w:rsid w:val="00080FF9"/>
    <w:rsid w:val="00080FFD"/>
    <w:rsid w:val="000813E3"/>
    <w:rsid w:val="000814C3"/>
    <w:rsid w:val="0008163D"/>
    <w:rsid w:val="000817FF"/>
    <w:rsid w:val="00081BA1"/>
    <w:rsid w:val="00081BAD"/>
    <w:rsid w:val="00081FE4"/>
    <w:rsid w:val="000822FC"/>
    <w:rsid w:val="0008236A"/>
    <w:rsid w:val="000823DC"/>
    <w:rsid w:val="000823FF"/>
    <w:rsid w:val="000829A4"/>
    <w:rsid w:val="00082D73"/>
    <w:rsid w:val="000830E5"/>
    <w:rsid w:val="0008340C"/>
    <w:rsid w:val="00083426"/>
    <w:rsid w:val="0008360D"/>
    <w:rsid w:val="00083747"/>
    <w:rsid w:val="000837AE"/>
    <w:rsid w:val="00083E70"/>
    <w:rsid w:val="000843CC"/>
    <w:rsid w:val="000846B6"/>
    <w:rsid w:val="00084748"/>
    <w:rsid w:val="000847DC"/>
    <w:rsid w:val="00084951"/>
    <w:rsid w:val="00084B60"/>
    <w:rsid w:val="00084E0A"/>
    <w:rsid w:val="00084E74"/>
    <w:rsid w:val="000851F6"/>
    <w:rsid w:val="00085225"/>
    <w:rsid w:val="0008534C"/>
    <w:rsid w:val="0008539C"/>
    <w:rsid w:val="0008544E"/>
    <w:rsid w:val="000854E4"/>
    <w:rsid w:val="00085915"/>
    <w:rsid w:val="00085920"/>
    <w:rsid w:val="00085A67"/>
    <w:rsid w:val="00085BC3"/>
    <w:rsid w:val="00085EC7"/>
    <w:rsid w:val="00085EF2"/>
    <w:rsid w:val="000860E3"/>
    <w:rsid w:val="000861B0"/>
    <w:rsid w:val="000861F6"/>
    <w:rsid w:val="0008630C"/>
    <w:rsid w:val="000863B1"/>
    <w:rsid w:val="00086452"/>
    <w:rsid w:val="0008649F"/>
    <w:rsid w:val="000867CF"/>
    <w:rsid w:val="00086949"/>
    <w:rsid w:val="00086A77"/>
    <w:rsid w:val="00086C60"/>
    <w:rsid w:val="00086E12"/>
    <w:rsid w:val="00086ECB"/>
    <w:rsid w:val="00086F03"/>
    <w:rsid w:val="00087074"/>
    <w:rsid w:val="00087094"/>
    <w:rsid w:val="0008712F"/>
    <w:rsid w:val="00087190"/>
    <w:rsid w:val="000871FC"/>
    <w:rsid w:val="0008724E"/>
    <w:rsid w:val="000873A3"/>
    <w:rsid w:val="000873CA"/>
    <w:rsid w:val="000876DD"/>
    <w:rsid w:val="000879E0"/>
    <w:rsid w:val="00087B1E"/>
    <w:rsid w:val="00087B93"/>
    <w:rsid w:val="00087D14"/>
    <w:rsid w:val="00087DAC"/>
    <w:rsid w:val="00087EDE"/>
    <w:rsid w:val="00087F0A"/>
    <w:rsid w:val="00090121"/>
    <w:rsid w:val="0009033A"/>
    <w:rsid w:val="000904FD"/>
    <w:rsid w:val="000905E4"/>
    <w:rsid w:val="0009080E"/>
    <w:rsid w:val="000909F0"/>
    <w:rsid w:val="00090D0C"/>
    <w:rsid w:val="00090E24"/>
    <w:rsid w:val="00090F08"/>
    <w:rsid w:val="00091118"/>
    <w:rsid w:val="00091225"/>
    <w:rsid w:val="00091328"/>
    <w:rsid w:val="000914BC"/>
    <w:rsid w:val="000918D1"/>
    <w:rsid w:val="00091A0B"/>
    <w:rsid w:val="00091AB3"/>
    <w:rsid w:val="00091B99"/>
    <w:rsid w:val="00091ECB"/>
    <w:rsid w:val="000920E3"/>
    <w:rsid w:val="00092145"/>
    <w:rsid w:val="00092165"/>
    <w:rsid w:val="0009226E"/>
    <w:rsid w:val="00092628"/>
    <w:rsid w:val="00092BED"/>
    <w:rsid w:val="00092D4E"/>
    <w:rsid w:val="00092E65"/>
    <w:rsid w:val="000931DF"/>
    <w:rsid w:val="0009325E"/>
    <w:rsid w:val="00093334"/>
    <w:rsid w:val="00093760"/>
    <w:rsid w:val="000937B1"/>
    <w:rsid w:val="000937C1"/>
    <w:rsid w:val="000937C8"/>
    <w:rsid w:val="00093B33"/>
    <w:rsid w:val="00093F1C"/>
    <w:rsid w:val="000940F1"/>
    <w:rsid w:val="000941A9"/>
    <w:rsid w:val="000942B4"/>
    <w:rsid w:val="0009439E"/>
    <w:rsid w:val="0009456F"/>
    <w:rsid w:val="000948DC"/>
    <w:rsid w:val="000949ED"/>
    <w:rsid w:val="00094A5E"/>
    <w:rsid w:val="00094AD1"/>
    <w:rsid w:val="00094B1D"/>
    <w:rsid w:val="00094CA9"/>
    <w:rsid w:val="00094CAB"/>
    <w:rsid w:val="00094CBA"/>
    <w:rsid w:val="00094D22"/>
    <w:rsid w:val="00094D39"/>
    <w:rsid w:val="00094DA5"/>
    <w:rsid w:val="000950F9"/>
    <w:rsid w:val="00095190"/>
    <w:rsid w:val="00095294"/>
    <w:rsid w:val="0009595E"/>
    <w:rsid w:val="00095A90"/>
    <w:rsid w:val="00095B0C"/>
    <w:rsid w:val="00095B3A"/>
    <w:rsid w:val="00095D1A"/>
    <w:rsid w:val="00095F57"/>
    <w:rsid w:val="000961B7"/>
    <w:rsid w:val="000964C7"/>
    <w:rsid w:val="0009659F"/>
    <w:rsid w:val="00096ABF"/>
    <w:rsid w:val="00096ACF"/>
    <w:rsid w:val="00096B08"/>
    <w:rsid w:val="00097006"/>
    <w:rsid w:val="00097061"/>
    <w:rsid w:val="000972D7"/>
    <w:rsid w:val="000974E6"/>
    <w:rsid w:val="000977CF"/>
    <w:rsid w:val="00097873"/>
    <w:rsid w:val="0009798E"/>
    <w:rsid w:val="00097A64"/>
    <w:rsid w:val="00097A7A"/>
    <w:rsid w:val="00097A80"/>
    <w:rsid w:val="00097A89"/>
    <w:rsid w:val="00097C62"/>
    <w:rsid w:val="00097D43"/>
    <w:rsid w:val="000A008D"/>
    <w:rsid w:val="000A02E7"/>
    <w:rsid w:val="000A0331"/>
    <w:rsid w:val="000A0457"/>
    <w:rsid w:val="000A0694"/>
    <w:rsid w:val="000A078C"/>
    <w:rsid w:val="000A0B44"/>
    <w:rsid w:val="000A0D6A"/>
    <w:rsid w:val="000A0E6C"/>
    <w:rsid w:val="000A0E98"/>
    <w:rsid w:val="000A0F0C"/>
    <w:rsid w:val="000A125D"/>
    <w:rsid w:val="000A12B1"/>
    <w:rsid w:val="000A1314"/>
    <w:rsid w:val="000A14E9"/>
    <w:rsid w:val="000A153D"/>
    <w:rsid w:val="000A174D"/>
    <w:rsid w:val="000A18CC"/>
    <w:rsid w:val="000A1902"/>
    <w:rsid w:val="000A199A"/>
    <w:rsid w:val="000A1B91"/>
    <w:rsid w:val="000A1B92"/>
    <w:rsid w:val="000A1E52"/>
    <w:rsid w:val="000A1E94"/>
    <w:rsid w:val="000A254C"/>
    <w:rsid w:val="000A27CA"/>
    <w:rsid w:val="000A28F3"/>
    <w:rsid w:val="000A29E8"/>
    <w:rsid w:val="000A2AA2"/>
    <w:rsid w:val="000A2CBD"/>
    <w:rsid w:val="000A2CF0"/>
    <w:rsid w:val="000A2F4C"/>
    <w:rsid w:val="000A31E8"/>
    <w:rsid w:val="000A3390"/>
    <w:rsid w:val="000A3467"/>
    <w:rsid w:val="000A3950"/>
    <w:rsid w:val="000A3CD9"/>
    <w:rsid w:val="000A3D55"/>
    <w:rsid w:val="000A3EBB"/>
    <w:rsid w:val="000A3F93"/>
    <w:rsid w:val="000A418C"/>
    <w:rsid w:val="000A44A4"/>
    <w:rsid w:val="000A44E4"/>
    <w:rsid w:val="000A454D"/>
    <w:rsid w:val="000A4652"/>
    <w:rsid w:val="000A48A5"/>
    <w:rsid w:val="000A4A91"/>
    <w:rsid w:val="000A4D52"/>
    <w:rsid w:val="000A4DC5"/>
    <w:rsid w:val="000A50E4"/>
    <w:rsid w:val="000A52DC"/>
    <w:rsid w:val="000A532F"/>
    <w:rsid w:val="000A552C"/>
    <w:rsid w:val="000A556B"/>
    <w:rsid w:val="000A557F"/>
    <w:rsid w:val="000A5690"/>
    <w:rsid w:val="000A5D70"/>
    <w:rsid w:val="000A60E2"/>
    <w:rsid w:val="000A6475"/>
    <w:rsid w:val="000A670D"/>
    <w:rsid w:val="000A673B"/>
    <w:rsid w:val="000A69AD"/>
    <w:rsid w:val="000A6C55"/>
    <w:rsid w:val="000A6C84"/>
    <w:rsid w:val="000A6E09"/>
    <w:rsid w:val="000A710A"/>
    <w:rsid w:val="000A71A2"/>
    <w:rsid w:val="000A71ED"/>
    <w:rsid w:val="000A764F"/>
    <w:rsid w:val="000A766E"/>
    <w:rsid w:val="000A7C6D"/>
    <w:rsid w:val="000A7DBE"/>
    <w:rsid w:val="000B0091"/>
    <w:rsid w:val="000B01B6"/>
    <w:rsid w:val="000B01FC"/>
    <w:rsid w:val="000B05BB"/>
    <w:rsid w:val="000B05D4"/>
    <w:rsid w:val="000B07D3"/>
    <w:rsid w:val="000B0DCD"/>
    <w:rsid w:val="000B1059"/>
    <w:rsid w:val="000B121C"/>
    <w:rsid w:val="000B14B3"/>
    <w:rsid w:val="000B1500"/>
    <w:rsid w:val="000B151E"/>
    <w:rsid w:val="000B195C"/>
    <w:rsid w:val="000B1D2B"/>
    <w:rsid w:val="000B1DEA"/>
    <w:rsid w:val="000B1E7A"/>
    <w:rsid w:val="000B225F"/>
    <w:rsid w:val="000B22ED"/>
    <w:rsid w:val="000B287D"/>
    <w:rsid w:val="000B29EB"/>
    <w:rsid w:val="000B2C20"/>
    <w:rsid w:val="000B2C9A"/>
    <w:rsid w:val="000B2E03"/>
    <w:rsid w:val="000B32C0"/>
    <w:rsid w:val="000B352B"/>
    <w:rsid w:val="000B3A41"/>
    <w:rsid w:val="000B3A4F"/>
    <w:rsid w:val="000B3AA0"/>
    <w:rsid w:val="000B3E4E"/>
    <w:rsid w:val="000B4140"/>
    <w:rsid w:val="000B420C"/>
    <w:rsid w:val="000B4514"/>
    <w:rsid w:val="000B45F5"/>
    <w:rsid w:val="000B4684"/>
    <w:rsid w:val="000B4792"/>
    <w:rsid w:val="000B4AAE"/>
    <w:rsid w:val="000B4B51"/>
    <w:rsid w:val="000B4B5A"/>
    <w:rsid w:val="000B4B83"/>
    <w:rsid w:val="000B4C0E"/>
    <w:rsid w:val="000B4C41"/>
    <w:rsid w:val="000B4C60"/>
    <w:rsid w:val="000B4CAF"/>
    <w:rsid w:val="000B4CBF"/>
    <w:rsid w:val="000B4D8B"/>
    <w:rsid w:val="000B4DB1"/>
    <w:rsid w:val="000B4ED9"/>
    <w:rsid w:val="000B4F00"/>
    <w:rsid w:val="000B4F5F"/>
    <w:rsid w:val="000B5002"/>
    <w:rsid w:val="000B5029"/>
    <w:rsid w:val="000B515E"/>
    <w:rsid w:val="000B51EB"/>
    <w:rsid w:val="000B548D"/>
    <w:rsid w:val="000B54A2"/>
    <w:rsid w:val="000B5639"/>
    <w:rsid w:val="000B5959"/>
    <w:rsid w:val="000B5AD9"/>
    <w:rsid w:val="000B5C1C"/>
    <w:rsid w:val="000B5D4F"/>
    <w:rsid w:val="000B5DBB"/>
    <w:rsid w:val="000B5E08"/>
    <w:rsid w:val="000B6164"/>
    <w:rsid w:val="000B63A3"/>
    <w:rsid w:val="000B6576"/>
    <w:rsid w:val="000B65CC"/>
    <w:rsid w:val="000B6736"/>
    <w:rsid w:val="000B67DA"/>
    <w:rsid w:val="000B6912"/>
    <w:rsid w:val="000B6A62"/>
    <w:rsid w:val="000B6E6A"/>
    <w:rsid w:val="000B6E94"/>
    <w:rsid w:val="000B6F8C"/>
    <w:rsid w:val="000B6FA2"/>
    <w:rsid w:val="000B70A2"/>
    <w:rsid w:val="000B7237"/>
    <w:rsid w:val="000B73DB"/>
    <w:rsid w:val="000B744A"/>
    <w:rsid w:val="000B7495"/>
    <w:rsid w:val="000B74D7"/>
    <w:rsid w:val="000B75C9"/>
    <w:rsid w:val="000B76AA"/>
    <w:rsid w:val="000B7B66"/>
    <w:rsid w:val="000B7BBA"/>
    <w:rsid w:val="000B7DEE"/>
    <w:rsid w:val="000C0047"/>
    <w:rsid w:val="000C02A2"/>
    <w:rsid w:val="000C03E7"/>
    <w:rsid w:val="000C07E3"/>
    <w:rsid w:val="000C07E9"/>
    <w:rsid w:val="000C0825"/>
    <w:rsid w:val="000C082A"/>
    <w:rsid w:val="000C0A4A"/>
    <w:rsid w:val="000C0D5D"/>
    <w:rsid w:val="000C101B"/>
    <w:rsid w:val="000C107C"/>
    <w:rsid w:val="000C13A3"/>
    <w:rsid w:val="000C1567"/>
    <w:rsid w:val="000C18BE"/>
    <w:rsid w:val="000C1953"/>
    <w:rsid w:val="000C197E"/>
    <w:rsid w:val="000C1BAA"/>
    <w:rsid w:val="000C1CE7"/>
    <w:rsid w:val="000C1E8D"/>
    <w:rsid w:val="000C1F88"/>
    <w:rsid w:val="000C2063"/>
    <w:rsid w:val="000C20C3"/>
    <w:rsid w:val="000C2316"/>
    <w:rsid w:val="000C2356"/>
    <w:rsid w:val="000C2491"/>
    <w:rsid w:val="000C27EB"/>
    <w:rsid w:val="000C2AAE"/>
    <w:rsid w:val="000C2BFE"/>
    <w:rsid w:val="000C2C1D"/>
    <w:rsid w:val="000C2F39"/>
    <w:rsid w:val="000C30D3"/>
    <w:rsid w:val="000C3105"/>
    <w:rsid w:val="000C319E"/>
    <w:rsid w:val="000C3462"/>
    <w:rsid w:val="000C36B5"/>
    <w:rsid w:val="000C386D"/>
    <w:rsid w:val="000C396D"/>
    <w:rsid w:val="000C3A48"/>
    <w:rsid w:val="000C3B61"/>
    <w:rsid w:val="000C3EBA"/>
    <w:rsid w:val="000C3FE8"/>
    <w:rsid w:val="000C40E9"/>
    <w:rsid w:val="000C4437"/>
    <w:rsid w:val="000C44E7"/>
    <w:rsid w:val="000C466E"/>
    <w:rsid w:val="000C4892"/>
    <w:rsid w:val="000C48B8"/>
    <w:rsid w:val="000C4AA3"/>
    <w:rsid w:val="000C4E11"/>
    <w:rsid w:val="000C51CB"/>
    <w:rsid w:val="000C5286"/>
    <w:rsid w:val="000C5369"/>
    <w:rsid w:val="000C53C0"/>
    <w:rsid w:val="000C54ED"/>
    <w:rsid w:val="000C55C0"/>
    <w:rsid w:val="000C55D0"/>
    <w:rsid w:val="000C580D"/>
    <w:rsid w:val="000C59A8"/>
    <w:rsid w:val="000C5A4E"/>
    <w:rsid w:val="000C5C0C"/>
    <w:rsid w:val="000C5CA5"/>
    <w:rsid w:val="000C5D88"/>
    <w:rsid w:val="000C5EE7"/>
    <w:rsid w:val="000C5FF1"/>
    <w:rsid w:val="000C60B7"/>
    <w:rsid w:val="000C60CA"/>
    <w:rsid w:val="000C6469"/>
    <w:rsid w:val="000C6513"/>
    <w:rsid w:val="000C6808"/>
    <w:rsid w:val="000C68EC"/>
    <w:rsid w:val="000C6A1B"/>
    <w:rsid w:val="000C7013"/>
    <w:rsid w:val="000C705C"/>
    <w:rsid w:val="000C709E"/>
    <w:rsid w:val="000C7107"/>
    <w:rsid w:val="000C7348"/>
    <w:rsid w:val="000C73D3"/>
    <w:rsid w:val="000C7537"/>
    <w:rsid w:val="000C780B"/>
    <w:rsid w:val="000C7847"/>
    <w:rsid w:val="000C791A"/>
    <w:rsid w:val="000C7AE2"/>
    <w:rsid w:val="000C7CCC"/>
    <w:rsid w:val="000D0473"/>
    <w:rsid w:val="000D04B4"/>
    <w:rsid w:val="000D075D"/>
    <w:rsid w:val="000D0D25"/>
    <w:rsid w:val="000D0D7E"/>
    <w:rsid w:val="000D0F1E"/>
    <w:rsid w:val="000D0F5A"/>
    <w:rsid w:val="000D11DA"/>
    <w:rsid w:val="000D122B"/>
    <w:rsid w:val="000D1379"/>
    <w:rsid w:val="000D1501"/>
    <w:rsid w:val="000D1502"/>
    <w:rsid w:val="000D1596"/>
    <w:rsid w:val="000D15C0"/>
    <w:rsid w:val="000D1986"/>
    <w:rsid w:val="000D1A9B"/>
    <w:rsid w:val="000D1ABE"/>
    <w:rsid w:val="000D1C09"/>
    <w:rsid w:val="000D1CC4"/>
    <w:rsid w:val="000D1D5A"/>
    <w:rsid w:val="000D1ED7"/>
    <w:rsid w:val="000D1F3C"/>
    <w:rsid w:val="000D214B"/>
    <w:rsid w:val="000D23AE"/>
    <w:rsid w:val="000D24A1"/>
    <w:rsid w:val="000D26BD"/>
    <w:rsid w:val="000D26E3"/>
    <w:rsid w:val="000D2870"/>
    <w:rsid w:val="000D2961"/>
    <w:rsid w:val="000D2AB7"/>
    <w:rsid w:val="000D2D7D"/>
    <w:rsid w:val="000D2EE3"/>
    <w:rsid w:val="000D2F12"/>
    <w:rsid w:val="000D30B5"/>
    <w:rsid w:val="000D3270"/>
    <w:rsid w:val="000D3290"/>
    <w:rsid w:val="000D33C1"/>
    <w:rsid w:val="000D33F3"/>
    <w:rsid w:val="000D33F9"/>
    <w:rsid w:val="000D3454"/>
    <w:rsid w:val="000D3477"/>
    <w:rsid w:val="000D34DD"/>
    <w:rsid w:val="000D360E"/>
    <w:rsid w:val="000D38BA"/>
    <w:rsid w:val="000D3CDB"/>
    <w:rsid w:val="000D3F32"/>
    <w:rsid w:val="000D476C"/>
    <w:rsid w:val="000D484C"/>
    <w:rsid w:val="000D4D5A"/>
    <w:rsid w:val="000D4E0D"/>
    <w:rsid w:val="000D4E25"/>
    <w:rsid w:val="000D4F2B"/>
    <w:rsid w:val="000D4FB1"/>
    <w:rsid w:val="000D4FB2"/>
    <w:rsid w:val="000D5286"/>
    <w:rsid w:val="000D53BF"/>
    <w:rsid w:val="000D53F1"/>
    <w:rsid w:val="000D5955"/>
    <w:rsid w:val="000D5A98"/>
    <w:rsid w:val="000D5B11"/>
    <w:rsid w:val="000D5B3D"/>
    <w:rsid w:val="000D5E64"/>
    <w:rsid w:val="000D5F9D"/>
    <w:rsid w:val="000D60CF"/>
    <w:rsid w:val="000D61AB"/>
    <w:rsid w:val="000D642D"/>
    <w:rsid w:val="000D65AE"/>
    <w:rsid w:val="000D67E1"/>
    <w:rsid w:val="000D6854"/>
    <w:rsid w:val="000D68D6"/>
    <w:rsid w:val="000D6D5D"/>
    <w:rsid w:val="000D6E4C"/>
    <w:rsid w:val="000D722D"/>
    <w:rsid w:val="000D747E"/>
    <w:rsid w:val="000D74A0"/>
    <w:rsid w:val="000D74BC"/>
    <w:rsid w:val="000D762E"/>
    <w:rsid w:val="000D7743"/>
    <w:rsid w:val="000D7814"/>
    <w:rsid w:val="000D7868"/>
    <w:rsid w:val="000D78FC"/>
    <w:rsid w:val="000D7AF2"/>
    <w:rsid w:val="000D7B1A"/>
    <w:rsid w:val="000D7BC6"/>
    <w:rsid w:val="000E0029"/>
    <w:rsid w:val="000E01C5"/>
    <w:rsid w:val="000E0251"/>
    <w:rsid w:val="000E02E1"/>
    <w:rsid w:val="000E0481"/>
    <w:rsid w:val="000E057C"/>
    <w:rsid w:val="000E09C4"/>
    <w:rsid w:val="000E0A86"/>
    <w:rsid w:val="000E0BDC"/>
    <w:rsid w:val="000E0C09"/>
    <w:rsid w:val="000E0C5E"/>
    <w:rsid w:val="000E0C99"/>
    <w:rsid w:val="000E0CB7"/>
    <w:rsid w:val="000E1056"/>
    <w:rsid w:val="000E1076"/>
    <w:rsid w:val="000E10E7"/>
    <w:rsid w:val="000E123B"/>
    <w:rsid w:val="000E12D1"/>
    <w:rsid w:val="000E12FB"/>
    <w:rsid w:val="000E1473"/>
    <w:rsid w:val="000E1878"/>
    <w:rsid w:val="000E1891"/>
    <w:rsid w:val="000E1A33"/>
    <w:rsid w:val="000E1A3A"/>
    <w:rsid w:val="000E1BDC"/>
    <w:rsid w:val="000E1C55"/>
    <w:rsid w:val="000E1CB1"/>
    <w:rsid w:val="000E1D04"/>
    <w:rsid w:val="000E2164"/>
    <w:rsid w:val="000E220D"/>
    <w:rsid w:val="000E228E"/>
    <w:rsid w:val="000E23A9"/>
    <w:rsid w:val="000E2538"/>
    <w:rsid w:val="000E25A2"/>
    <w:rsid w:val="000E26F4"/>
    <w:rsid w:val="000E276E"/>
    <w:rsid w:val="000E280C"/>
    <w:rsid w:val="000E29C5"/>
    <w:rsid w:val="000E2B15"/>
    <w:rsid w:val="000E2B75"/>
    <w:rsid w:val="000E2C7A"/>
    <w:rsid w:val="000E3121"/>
    <w:rsid w:val="000E32D7"/>
    <w:rsid w:val="000E3347"/>
    <w:rsid w:val="000E3523"/>
    <w:rsid w:val="000E36C6"/>
    <w:rsid w:val="000E385F"/>
    <w:rsid w:val="000E3925"/>
    <w:rsid w:val="000E398C"/>
    <w:rsid w:val="000E3992"/>
    <w:rsid w:val="000E3C15"/>
    <w:rsid w:val="000E3C17"/>
    <w:rsid w:val="000E3CB8"/>
    <w:rsid w:val="000E3CBF"/>
    <w:rsid w:val="000E40F3"/>
    <w:rsid w:val="000E4153"/>
    <w:rsid w:val="000E44D8"/>
    <w:rsid w:val="000E4520"/>
    <w:rsid w:val="000E4689"/>
    <w:rsid w:val="000E47BB"/>
    <w:rsid w:val="000E49AD"/>
    <w:rsid w:val="000E4C22"/>
    <w:rsid w:val="000E4C59"/>
    <w:rsid w:val="000E4C72"/>
    <w:rsid w:val="000E4E35"/>
    <w:rsid w:val="000E543B"/>
    <w:rsid w:val="000E54AF"/>
    <w:rsid w:val="000E5578"/>
    <w:rsid w:val="000E5AF7"/>
    <w:rsid w:val="000E5B4B"/>
    <w:rsid w:val="000E5CF5"/>
    <w:rsid w:val="000E5E24"/>
    <w:rsid w:val="000E655C"/>
    <w:rsid w:val="000E683E"/>
    <w:rsid w:val="000E69F4"/>
    <w:rsid w:val="000E6AC1"/>
    <w:rsid w:val="000E6BB7"/>
    <w:rsid w:val="000E6E1E"/>
    <w:rsid w:val="000E6E6B"/>
    <w:rsid w:val="000E6ED9"/>
    <w:rsid w:val="000E6F21"/>
    <w:rsid w:val="000E71E1"/>
    <w:rsid w:val="000E73B4"/>
    <w:rsid w:val="000E7462"/>
    <w:rsid w:val="000E7548"/>
    <w:rsid w:val="000E768C"/>
    <w:rsid w:val="000E78C2"/>
    <w:rsid w:val="000E796A"/>
    <w:rsid w:val="000E7BD2"/>
    <w:rsid w:val="000E7BE4"/>
    <w:rsid w:val="000E7DED"/>
    <w:rsid w:val="000E7F45"/>
    <w:rsid w:val="000F0068"/>
    <w:rsid w:val="000F01C0"/>
    <w:rsid w:val="000F0309"/>
    <w:rsid w:val="000F03B1"/>
    <w:rsid w:val="000F03CC"/>
    <w:rsid w:val="000F0507"/>
    <w:rsid w:val="000F0657"/>
    <w:rsid w:val="000F067D"/>
    <w:rsid w:val="000F08A8"/>
    <w:rsid w:val="000F0CBC"/>
    <w:rsid w:val="000F1013"/>
    <w:rsid w:val="000F17DC"/>
    <w:rsid w:val="000F201F"/>
    <w:rsid w:val="000F204A"/>
    <w:rsid w:val="000F2517"/>
    <w:rsid w:val="000F2AAC"/>
    <w:rsid w:val="000F2B45"/>
    <w:rsid w:val="000F2DAF"/>
    <w:rsid w:val="000F2E37"/>
    <w:rsid w:val="000F30B6"/>
    <w:rsid w:val="000F314E"/>
    <w:rsid w:val="000F326E"/>
    <w:rsid w:val="000F32C9"/>
    <w:rsid w:val="000F3418"/>
    <w:rsid w:val="000F3547"/>
    <w:rsid w:val="000F3582"/>
    <w:rsid w:val="000F35E5"/>
    <w:rsid w:val="000F39F7"/>
    <w:rsid w:val="000F3A78"/>
    <w:rsid w:val="000F3EE3"/>
    <w:rsid w:val="000F3F12"/>
    <w:rsid w:val="000F3F43"/>
    <w:rsid w:val="000F3F59"/>
    <w:rsid w:val="000F4139"/>
    <w:rsid w:val="000F4227"/>
    <w:rsid w:val="000F43D5"/>
    <w:rsid w:val="000F43FC"/>
    <w:rsid w:val="000F45F6"/>
    <w:rsid w:val="000F4769"/>
    <w:rsid w:val="000F476F"/>
    <w:rsid w:val="000F4DEA"/>
    <w:rsid w:val="000F4EA9"/>
    <w:rsid w:val="000F4EC1"/>
    <w:rsid w:val="000F508D"/>
    <w:rsid w:val="000F5167"/>
    <w:rsid w:val="000F51E3"/>
    <w:rsid w:val="000F57CE"/>
    <w:rsid w:val="000F5CE3"/>
    <w:rsid w:val="000F5E8D"/>
    <w:rsid w:val="000F5F71"/>
    <w:rsid w:val="000F602D"/>
    <w:rsid w:val="000F6215"/>
    <w:rsid w:val="000F6762"/>
    <w:rsid w:val="000F67C3"/>
    <w:rsid w:val="000F67F3"/>
    <w:rsid w:val="000F69DE"/>
    <w:rsid w:val="000F6A4A"/>
    <w:rsid w:val="000F6BA0"/>
    <w:rsid w:val="000F6D87"/>
    <w:rsid w:val="000F6F48"/>
    <w:rsid w:val="000F70F8"/>
    <w:rsid w:val="000F7361"/>
    <w:rsid w:val="000F7387"/>
    <w:rsid w:val="000F7772"/>
    <w:rsid w:val="000F7786"/>
    <w:rsid w:val="000F785F"/>
    <w:rsid w:val="000F7862"/>
    <w:rsid w:val="000F7AB5"/>
    <w:rsid w:val="000F7B10"/>
    <w:rsid w:val="000F7CB3"/>
    <w:rsid w:val="000F7E20"/>
    <w:rsid w:val="000F7E83"/>
    <w:rsid w:val="000F7ED3"/>
    <w:rsid w:val="000F7EE7"/>
    <w:rsid w:val="000F7F4E"/>
    <w:rsid w:val="00100202"/>
    <w:rsid w:val="0010022B"/>
    <w:rsid w:val="00100405"/>
    <w:rsid w:val="0010072D"/>
    <w:rsid w:val="001007C6"/>
    <w:rsid w:val="00100953"/>
    <w:rsid w:val="00100AD8"/>
    <w:rsid w:val="00100B48"/>
    <w:rsid w:val="00100C1C"/>
    <w:rsid w:val="00100D30"/>
    <w:rsid w:val="00100F1F"/>
    <w:rsid w:val="00101384"/>
    <w:rsid w:val="0010146A"/>
    <w:rsid w:val="001015BA"/>
    <w:rsid w:val="0010191F"/>
    <w:rsid w:val="00101A8C"/>
    <w:rsid w:val="00101C18"/>
    <w:rsid w:val="00101F6F"/>
    <w:rsid w:val="0010209C"/>
    <w:rsid w:val="0010244A"/>
    <w:rsid w:val="00102489"/>
    <w:rsid w:val="0010299B"/>
    <w:rsid w:val="001029A5"/>
    <w:rsid w:val="00102C2F"/>
    <w:rsid w:val="00102FAB"/>
    <w:rsid w:val="00103100"/>
    <w:rsid w:val="0010313B"/>
    <w:rsid w:val="0010357E"/>
    <w:rsid w:val="00103625"/>
    <w:rsid w:val="00103678"/>
    <w:rsid w:val="001039A4"/>
    <w:rsid w:val="00103AF8"/>
    <w:rsid w:val="00103FED"/>
    <w:rsid w:val="00104350"/>
    <w:rsid w:val="0010449A"/>
    <w:rsid w:val="00104527"/>
    <w:rsid w:val="00104623"/>
    <w:rsid w:val="00104695"/>
    <w:rsid w:val="001047E8"/>
    <w:rsid w:val="00104A1E"/>
    <w:rsid w:val="00104B1B"/>
    <w:rsid w:val="00104B35"/>
    <w:rsid w:val="00104C3A"/>
    <w:rsid w:val="00104FC8"/>
    <w:rsid w:val="00105002"/>
    <w:rsid w:val="001050E5"/>
    <w:rsid w:val="0010532C"/>
    <w:rsid w:val="00105668"/>
    <w:rsid w:val="001059AC"/>
    <w:rsid w:val="00105C95"/>
    <w:rsid w:val="00105D13"/>
    <w:rsid w:val="00105DCF"/>
    <w:rsid w:val="00105F4D"/>
    <w:rsid w:val="001060BD"/>
    <w:rsid w:val="0010620B"/>
    <w:rsid w:val="001063EB"/>
    <w:rsid w:val="001065D5"/>
    <w:rsid w:val="001066D6"/>
    <w:rsid w:val="00106915"/>
    <w:rsid w:val="00106981"/>
    <w:rsid w:val="00106B2E"/>
    <w:rsid w:val="00106C22"/>
    <w:rsid w:val="00106C4B"/>
    <w:rsid w:val="00106E91"/>
    <w:rsid w:val="00106F1B"/>
    <w:rsid w:val="00106F5E"/>
    <w:rsid w:val="00107017"/>
    <w:rsid w:val="00107024"/>
    <w:rsid w:val="001070FB"/>
    <w:rsid w:val="0010742F"/>
    <w:rsid w:val="00107435"/>
    <w:rsid w:val="0010750B"/>
    <w:rsid w:val="00107A01"/>
    <w:rsid w:val="00107A83"/>
    <w:rsid w:val="00107D2F"/>
    <w:rsid w:val="00107E4D"/>
    <w:rsid w:val="00107F95"/>
    <w:rsid w:val="00107FB8"/>
    <w:rsid w:val="0011029C"/>
    <w:rsid w:val="001102C3"/>
    <w:rsid w:val="00110311"/>
    <w:rsid w:val="0011047F"/>
    <w:rsid w:val="001106A2"/>
    <w:rsid w:val="001107F0"/>
    <w:rsid w:val="0011083E"/>
    <w:rsid w:val="00110983"/>
    <w:rsid w:val="00110A38"/>
    <w:rsid w:val="00110CF9"/>
    <w:rsid w:val="00110DCE"/>
    <w:rsid w:val="00110FEF"/>
    <w:rsid w:val="00111078"/>
    <w:rsid w:val="00111184"/>
    <w:rsid w:val="001111CF"/>
    <w:rsid w:val="00111239"/>
    <w:rsid w:val="001116A6"/>
    <w:rsid w:val="00111785"/>
    <w:rsid w:val="0011179E"/>
    <w:rsid w:val="001117A8"/>
    <w:rsid w:val="00111CC3"/>
    <w:rsid w:val="00111D77"/>
    <w:rsid w:val="00111E1F"/>
    <w:rsid w:val="00111FE4"/>
    <w:rsid w:val="00112042"/>
    <w:rsid w:val="0011220B"/>
    <w:rsid w:val="00112368"/>
    <w:rsid w:val="0011248F"/>
    <w:rsid w:val="0011275B"/>
    <w:rsid w:val="001129C6"/>
    <w:rsid w:val="00112A04"/>
    <w:rsid w:val="00113099"/>
    <w:rsid w:val="0011327C"/>
    <w:rsid w:val="001132F6"/>
    <w:rsid w:val="001132F7"/>
    <w:rsid w:val="001132FB"/>
    <w:rsid w:val="0011344F"/>
    <w:rsid w:val="0011364A"/>
    <w:rsid w:val="001137DE"/>
    <w:rsid w:val="001139DF"/>
    <w:rsid w:val="00113C1C"/>
    <w:rsid w:val="00113EBA"/>
    <w:rsid w:val="001140C7"/>
    <w:rsid w:val="00114173"/>
    <w:rsid w:val="00114226"/>
    <w:rsid w:val="00114280"/>
    <w:rsid w:val="0011438C"/>
    <w:rsid w:val="001144E6"/>
    <w:rsid w:val="0011474A"/>
    <w:rsid w:val="001147E8"/>
    <w:rsid w:val="0011486B"/>
    <w:rsid w:val="00114972"/>
    <w:rsid w:val="00114974"/>
    <w:rsid w:val="00114996"/>
    <w:rsid w:val="001149F9"/>
    <w:rsid w:val="00114B19"/>
    <w:rsid w:val="00114C9C"/>
    <w:rsid w:val="00114DC6"/>
    <w:rsid w:val="00114EEE"/>
    <w:rsid w:val="001150F0"/>
    <w:rsid w:val="00115399"/>
    <w:rsid w:val="0011539C"/>
    <w:rsid w:val="001154E9"/>
    <w:rsid w:val="0011557B"/>
    <w:rsid w:val="00115809"/>
    <w:rsid w:val="001158CF"/>
    <w:rsid w:val="001159FA"/>
    <w:rsid w:val="00115AFF"/>
    <w:rsid w:val="00115BE9"/>
    <w:rsid w:val="00115CEA"/>
    <w:rsid w:val="00115D14"/>
    <w:rsid w:val="00115ED8"/>
    <w:rsid w:val="0011617B"/>
    <w:rsid w:val="001162B3"/>
    <w:rsid w:val="001163B3"/>
    <w:rsid w:val="001164F4"/>
    <w:rsid w:val="00116697"/>
    <w:rsid w:val="001167F8"/>
    <w:rsid w:val="0011693E"/>
    <w:rsid w:val="00116B1D"/>
    <w:rsid w:val="00116B83"/>
    <w:rsid w:val="00116D8F"/>
    <w:rsid w:val="00116DDC"/>
    <w:rsid w:val="00116ED4"/>
    <w:rsid w:val="00116F2D"/>
    <w:rsid w:val="00116F6D"/>
    <w:rsid w:val="00116F96"/>
    <w:rsid w:val="00117026"/>
    <w:rsid w:val="00117032"/>
    <w:rsid w:val="00117151"/>
    <w:rsid w:val="0011719F"/>
    <w:rsid w:val="001171B2"/>
    <w:rsid w:val="00117654"/>
    <w:rsid w:val="0011771F"/>
    <w:rsid w:val="0011774F"/>
    <w:rsid w:val="00117870"/>
    <w:rsid w:val="001178A8"/>
    <w:rsid w:val="00117C49"/>
    <w:rsid w:val="00117E5A"/>
    <w:rsid w:val="00117EDE"/>
    <w:rsid w:val="001200A1"/>
    <w:rsid w:val="00120123"/>
    <w:rsid w:val="001204DA"/>
    <w:rsid w:val="001205A8"/>
    <w:rsid w:val="001205C2"/>
    <w:rsid w:val="00120846"/>
    <w:rsid w:val="001211ED"/>
    <w:rsid w:val="0012153A"/>
    <w:rsid w:val="00121594"/>
    <w:rsid w:val="0012168B"/>
    <w:rsid w:val="00121A6B"/>
    <w:rsid w:val="00121B8D"/>
    <w:rsid w:val="00121D10"/>
    <w:rsid w:val="00122447"/>
    <w:rsid w:val="001225E9"/>
    <w:rsid w:val="0012279C"/>
    <w:rsid w:val="0012279E"/>
    <w:rsid w:val="001227E8"/>
    <w:rsid w:val="00122841"/>
    <w:rsid w:val="00122912"/>
    <w:rsid w:val="00122928"/>
    <w:rsid w:val="00122979"/>
    <w:rsid w:val="001229D9"/>
    <w:rsid w:val="00122B10"/>
    <w:rsid w:val="00122EA8"/>
    <w:rsid w:val="0012308C"/>
    <w:rsid w:val="0012329B"/>
    <w:rsid w:val="001233C9"/>
    <w:rsid w:val="001234AF"/>
    <w:rsid w:val="0012368D"/>
    <w:rsid w:val="0012382B"/>
    <w:rsid w:val="00123A88"/>
    <w:rsid w:val="00123BBF"/>
    <w:rsid w:val="00123F4E"/>
    <w:rsid w:val="00124111"/>
    <w:rsid w:val="00124169"/>
    <w:rsid w:val="00124229"/>
    <w:rsid w:val="001246F2"/>
    <w:rsid w:val="001247B2"/>
    <w:rsid w:val="001247C2"/>
    <w:rsid w:val="00124A00"/>
    <w:rsid w:val="00124FAE"/>
    <w:rsid w:val="00125099"/>
    <w:rsid w:val="001251C2"/>
    <w:rsid w:val="001254AE"/>
    <w:rsid w:val="001255EE"/>
    <w:rsid w:val="00125616"/>
    <w:rsid w:val="0012574B"/>
    <w:rsid w:val="0012574E"/>
    <w:rsid w:val="001259F1"/>
    <w:rsid w:val="00125BA5"/>
    <w:rsid w:val="00125BD5"/>
    <w:rsid w:val="00125F93"/>
    <w:rsid w:val="0012612F"/>
    <w:rsid w:val="001261E2"/>
    <w:rsid w:val="0012662F"/>
    <w:rsid w:val="0012698E"/>
    <w:rsid w:val="001269CB"/>
    <w:rsid w:val="00126D63"/>
    <w:rsid w:val="00126E68"/>
    <w:rsid w:val="00126F72"/>
    <w:rsid w:val="00127132"/>
    <w:rsid w:val="001272EE"/>
    <w:rsid w:val="0012745A"/>
    <w:rsid w:val="001275A4"/>
    <w:rsid w:val="00127754"/>
    <w:rsid w:val="00127782"/>
    <w:rsid w:val="001278A2"/>
    <w:rsid w:val="001278F4"/>
    <w:rsid w:val="00127CB1"/>
    <w:rsid w:val="00127E91"/>
    <w:rsid w:val="00127EFA"/>
    <w:rsid w:val="00130142"/>
    <w:rsid w:val="0013019B"/>
    <w:rsid w:val="00130379"/>
    <w:rsid w:val="00130741"/>
    <w:rsid w:val="00130A40"/>
    <w:rsid w:val="00130CA4"/>
    <w:rsid w:val="00130E97"/>
    <w:rsid w:val="00130F9E"/>
    <w:rsid w:val="0013117D"/>
    <w:rsid w:val="00131A8B"/>
    <w:rsid w:val="00131C68"/>
    <w:rsid w:val="00131D71"/>
    <w:rsid w:val="00131F3B"/>
    <w:rsid w:val="0013212D"/>
    <w:rsid w:val="0013224A"/>
    <w:rsid w:val="001326AD"/>
    <w:rsid w:val="00132AA9"/>
    <w:rsid w:val="00132AC1"/>
    <w:rsid w:val="00132BCC"/>
    <w:rsid w:val="00132D0F"/>
    <w:rsid w:val="00132F2F"/>
    <w:rsid w:val="00133064"/>
    <w:rsid w:val="001331FB"/>
    <w:rsid w:val="0013324A"/>
    <w:rsid w:val="00133398"/>
    <w:rsid w:val="001335BB"/>
    <w:rsid w:val="001338BB"/>
    <w:rsid w:val="00133C92"/>
    <w:rsid w:val="00133D65"/>
    <w:rsid w:val="00133F8A"/>
    <w:rsid w:val="00134127"/>
    <w:rsid w:val="0013416F"/>
    <w:rsid w:val="00134310"/>
    <w:rsid w:val="001343DB"/>
    <w:rsid w:val="001344D4"/>
    <w:rsid w:val="0013465D"/>
    <w:rsid w:val="001346FB"/>
    <w:rsid w:val="001349BA"/>
    <w:rsid w:val="001349BC"/>
    <w:rsid w:val="00134A3F"/>
    <w:rsid w:val="00134A73"/>
    <w:rsid w:val="00134CC2"/>
    <w:rsid w:val="00134CE7"/>
    <w:rsid w:val="00134D2D"/>
    <w:rsid w:val="00134D4D"/>
    <w:rsid w:val="00134F03"/>
    <w:rsid w:val="00135375"/>
    <w:rsid w:val="0013565C"/>
    <w:rsid w:val="001357E4"/>
    <w:rsid w:val="00135893"/>
    <w:rsid w:val="001359BA"/>
    <w:rsid w:val="00135B42"/>
    <w:rsid w:val="00135C04"/>
    <w:rsid w:val="00135D67"/>
    <w:rsid w:val="00135EF3"/>
    <w:rsid w:val="00135EF8"/>
    <w:rsid w:val="001360C0"/>
    <w:rsid w:val="001360C5"/>
    <w:rsid w:val="00136236"/>
    <w:rsid w:val="00136245"/>
    <w:rsid w:val="001363A6"/>
    <w:rsid w:val="001365AA"/>
    <w:rsid w:val="0013681D"/>
    <w:rsid w:val="001368B7"/>
    <w:rsid w:val="00136AFA"/>
    <w:rsid w:val="00136B03"/>
    <w:rsid w:val="00136F02"/>
    <w:rsid w:val="001370AE"/>
    <w:rsid w:val="001370EF"/>
    <w:rsid w:val="001371F9"/>
    <w:rsid w:val="001372F5"/>
    <w:rsid w:val="001372FB"/>
    <w:rsid w:val="0013762A"/>
    <w:rsid w:val="00137BD6"/>
    <w:rsid w:val="00137F57"/>
    <w:rsid w:val="0014047E"/>
    <w:rsid w:val="0014050C"/>
    <w:rsid w:val="001409B9"/>
    <w:rsid w:val="00140D48"/>
    <w:rsid w:val="00140DEC"/>
    <w:rsid w:val="00141262"/>
    <w:rsid w:val="00141518"/>
    <w:rsid w:val="00141520"/>
    <w:rsid w:val="00141588"/>
    <w:rsid w:val="0014175F"/>
    <w:rsid w:val="001417DB"/>
    <w:rsid w:val="0014189C"/>
    <w:rsid w:val="0014199D"/>
    <w:rsid w:val="00141B7E"/>
    <w:rsid w:val="00141B7F"/>
    <w:rsid w:val="00141C30"/>
    <w:rsid w:val="00141C34"/>
    <w:rsid w:val="00141CBA"/>
    <w:rsid w:val="00141CBD"/>
    <w:rsid w:val="00141D05"/>
    <w:rsid w:val="00141FF1"/>
    <w:rsid w:val="0014220C"/>
    <w:rsid w:val="00142456"/>
    <w:rsid w:val="00142795"/>
    <w:rsid w:val="001429FB"/>
    <w:rsid w:val="00142A16"/>
    <w:rsid w:val="00142BAD"/>
    <w:rsid w:val="00142D04"/>
    <w:rsid w:val="00142DB2"/>
    <w:rsid w:val="00142DC1"/>
    <w:rsid w:val="00142EA1"/>
    <w:rsid w:val="00142FC2"/>
    <w:rsid w:val="001430CC"/>
    <w:rsid w:val="001432C4"/>
    <w:rsid w:val="00143312"/>
    <w:rsid w:val="001433FF"/>
    <w:rsid w:val="00143441"/>
    <w:rsid w:val="0014366B"/>
    <w:rsid w:val="001438E5"/>
    <w:rsid w:val="00143CE0"/>
    <w:rsid w:val="00143F34"/>
    <w:rsid w:val="00144290"/>
    <w:rsid w:val="001444A5"/>
    <w:rsid w:val="001444BD"/>
    <w:rsid w:val="0014488C"/>
    <w:rsid w:val="001448CD"/>
    <w:rsid w:val="00145013"/>
    <w:rsid w:val="001452FF"/>
    <w:rsid w:val="0014565A"/>
    <w:rsid w:val="0014582E"/>
    <w:rsid w:val="00145BD3"/>
    <w:rsid w:val="00145CDE"/>
    <w:rsid w:val="00145EA2"/>
    <w:rsid w:val="00145F09"/>
    <w:rsid w:val="00146183"/>
    <w:rsid w:val="00146243"/>
    <w:rsid w:val="001466CF"/>
    <w:rsid w:val="001466EA"/>
    <w:rsid w:val="001469AF"/>
    <w:rsid w:val="00146B11"/>
    <w:rsid w:val="00146B87"/>
    <w:rsid w:val="00146C6F"/>
    <w:rsid w:val="00146F85"/>
    <w:rsid w:val="001471AA"/>
    <w:rsid w:val="0014739C"/>
    <w:rsid w:val="001475DE"/>
    <w:rsid w:val="00147B27"/>
    <w:rsid w:val="00147BB7"/>
    <w:rsid w:val="00147FC6"/>
    <w:rsid w:val="00147FE2"/>
    <w:rsid w:val="001502B2"/>
    <w:rsid w:val="0015030E"/>
    <w:rsid w:val="00150495"/>
    <w:rsid w:val="00150593"/>
    <w:rsid w:val="001505BC"/>
    <w:rsid w:val="0015089D"/>
    <w:rsid w:val="0015098D"/>
    <w:rsid w:val="001509AA"/>
    <w:rsid w:val="00150A0B"/>
    <w:rsid w:val="00151266"/>
    <w:rsid w:val="001512A5"/>
    <w:rsid w:val="001514C1"/>
    <w:rsid w:val="001515AB"/>
    <w:rsid w:val="00151642"/>
    <w:rsid w:val="00151701"/>
    <w:rsid w:val="00151ABE"/>
    <w:rsid w:val="00151B25"/>
    <w:rsid w:val="00151BD2"/>
    <w:rsid w:val="00151BD3"/>
    <w:rsid w:val="00151C03"/>
    <w:rsid w:val="00151C9B"/>
    <w:rsid w:val="00151DD4"/>
    <w:rsid w:val="00152231"/>
    <w:rsid w:val="001522BA"/>
    <w:rsid w:val="00152314"/>
    <w:rsid w:val="00152378"/>
    <w:rsid w:val="0015258E"/>
    <w:rsid w:val="0015276D"/>
    <w:rsid w:val="001529BB"/>
    <w:rsid w:val="001529F3"/>
    <w:rsid w:val="00152C6E"/>
    <w:rsid w:val="00152C84"/>
    <w:rsid w:val="00152E24"/>
    <w:rsid w:val="00152F45"/>
    <w:rsid w:val="00152F63"/>
    <w:rsid w:val="0015341E"/>
    <w:rsid w:val="0015346F"/>
    <w:rsid w:val="0015352C"/>
    <w:rsid w:val="0015357B"/>
    <w:rsid w:val="00153713"/>
    <w:rsid w:val="00153755"/>
    <w:rsid w:val="00153AFC"/>
    <w:rsid w:val="00153B1F"/>
    <w:rsid w:val="00153C07"/>
    <w:rsid w:val="00153FA1"/>
    <w:rsid w:val="00154040"/>
    <w:rsid w:val="001542C6"/>
    <w:rsid w:val="0015433E"/>
    <w:rsid w:val="0015441F"/>
    <w:rsid w:val="00154557"/>
    <w:rsid w:val="00154563"/>
    <w:rsid w:val="00154765"/>
    <w:rsid w:val="0015487E"/>
    <w:rsid w:val="00154F31"/>
    <w:rsid w:val="00155031"/>
    <w:rsid w:val="00155306"/>
    <w:rsid w:val="0015548F"/>
    <w:rsid w:val="001557CB"/>
    <w:rsid w:val="0015590B"/>
    <w:rsid w:val="00155BDA"/>
    <w:rsid w:val="00155DC4"/>
    <w:rsid w:val="00155FA8"/>
    <w:rsid w:val="0015622C"/>
    <w:rsid w:val="001565A1"/>
    <w:rsid w:val="0015667E"/>
    <w:rsid w:val="00156761"/>
    <w:rsid w:val="00156818"/>
    <w:rsid w:val="00156ABA"/>
    <w:rsid w:val="00156B73"/>
    <w:rsid w:val="00156C8A"/>
    <w:rsid w:val="00156D62"/>
    <w:rsid w:val="00156EDE"/>
    <w:rsid w:val="001570A7"/>
    <w:rsid w:val="00157270"/>
    <w:rsid w:val="00157513"/>
    <w:rsid w:val="001575D6"/>
    <w:rsid w:val="00157743"/>
    <w:rsid w:val="0015792C"/>
    <w:rsid w:val="00157A3B"/>
    <w:rsid w:val="00157A70"/>
    <w:rsid w:val="00157AE2"/>
    <w:rsid w:val="00157BE8"/>
    <w:rsid w:val="00157BE9"/>
    <w:rsid w:val="00157BF5"/>
    <w:rsid w:val="00157C70"/>
    <w:rsid w:val="00157E93"/>
    <w:rsid w:val="00157FCB"/>
    <w:rsid w:val="0016016F"/>
    <w:rsid w:val="00160488"/>
    <w:rsid w:val="001604AE"/>
    <w:rsid w:val="00160BE5"/>
    <w:rsid w:val="00160C55"/>
    <w:rsid w:val="00160D78"/>
    <w:rsid w:val="00160DB4"/>
    <w:rsid w:val="00160DD6"/>
    <w:rsid w:val="00160DF9"/>
    <w:rsid w:val="00161132"/>
    <w:rsid w:val="00161253"/>
    <w:rsid w:val="00161444"/>
    <w:rsid w:val="001614AF"/>
    <w:rsid w:val="001616B0"/>
    <w:rsid w:val="00161745"/>
    <w:rsid w:val="001617F9"/>
    <w:rsid w:val="001619FD"/>
    <w:rsid w:val="00161BB2"/>
    <w:rsid w:val="00161D7C"/>
    <w:rsid w:val="00162097"/>
    <w:rsid w:val="00162320"/>
    <w:rsid w:val="00162815"/>
    <w:rsid w:val="00162997"/>
    <w:rsid w:val="001629A2"/>
    <w:rsid w:val="00162AC0"/>
    <w:rsid w:val="00162CBD"/>
    <w:rsid w:val="00162CDE"/>
    <w:rsid w:val="00162CE9"/>
    <w:rsid w:val="00162D1E"/>
    <w:rsid w:val="00162D96"/>
    <w:rsid w:val="00162F6A"/>
    <w:rsid w:val="00162F92"/>
    <w:rsid w:val="001631B9"/>
    <w:rsid w:val="00163215"/>
    <w:rsid w:val="0016322E"/>
    <w:rsid w:val="001632DA"/>
    <w:rsid w:val="0016354E"/>
    <w:rsid w:val="00163642"/>
    <w:rsid w:val="00163667"/>
    <w:rsid w:val="0016375E"/>
    <w:rsid w:val="001637E1"/>
    <w:rsid w:val="00163975"/>
    <w:rsid w:val="00163A38"/>
    <w:rsid w:val="00163B00"/>
    <w:rsid w:val="00163D45"/>
    <w:rsid w:val="00163D8F"/>
    <w:rsid w:val="00163DDD"/>
    <w:rsid w:val="00163EB0"/>
    <w:rsid w:val="00163F67"/>
    <w:rsid w:val="00164384"/>
    <w:rsid w:val="00164385"/>
    <w:rsid w:val="0016445A"/>
    <w:rsid w:val="001645C2"/>
    <w:rsid w:val="00164743"/>
    <w:rsid w:val="00164C62"/>
    <w:rsid w:val="00165048"/>
    <w:rsid w:val="00165067"/>
    <w:rsid w:val="0016554F"/>
    <w:rsid w:val="00165600"/>
    <w:rsid w:val="00165626"/>
    <w:rsid w:val="001658AD"/>
    <w:rsid w:val="001658BC"/>
    <w:rsid w:val="001658E7"/>
    <w:rsid w:val="001659AD"/>
    <w:rsid w:val="00165DCF"/>
    <w:rsid w:val="00165F86"/>
    <w:rsid w:val="00165FA2"/>
    <w:rsid w:val="00165FD4"/>
    <w:rsid w:val="001660F9"/>
    <w:rsid w:val="001663FF"/>
    <w:rsid w:val="00166450"/>
    <w:rsid w:val="00166466"/>
    <w:rsid w:val="00166476"/>
    <w:rsid w:val="00166793"/>
    <w:rsid w:val="001667B0"/>
    <w:rsid w:val="0016681E"/>
    <w:rsid w:val="00166835"/>
    <w:rsid w:val="0016694D"/>
    <w:rsid w:val="001669D1"/>
    <w:rsid w:val="00166DB4"/>
    <w:rsid w:val="00166E3A"/>
    <w:rsid w:val="00166F34"/>
    <w:rsid w:val="00166FAA"/>
    <w:rsid w:val="00167083"/>
    <w:rsid w:val="001671A5"/>
    <w:rsid w:val="00167252"/>
    <w:rsid w:val="00167527"/>
    <w:rsid w:val="0016782B"/>
    <w:rsid w:val="00167850"/>
    <w:rsid w:val="00167875"/>
    <w:rsid w:val="00167922"/>
    <w:rsid w:val="00167ED3"/>
    <w:rsid w:val="00167FD1"/>
    <w:rsid w:val="001701F3"/>
    <w:rsid w:val="001704CF"/>
    <w:rsid w:val="00170A25"/>
    <w:rsid w:val="00170A6D"/>
    <w:rsid w:val="00170AB1"/>
    <w:rsid w:val="00170B2D"/>
    <w:rsid w:val="00170B7D"/>
    <w:rsid w:val="00170E80"/>
    <w:rsid w:val="00171072"/>
    <w:rsid w:val="001712B3"/>
    <w:rsid w:val="0017143E"/>
    <w:rsid w:val="001715D8"/>
    <w:rsid w:val="001716CD"/>
    <w:rsid w:val="001719EE"/>
    <w:rsid w:val="00171ED4"/>
    <w:rsid w:val="001722D5"/>
    <w:rsid w:val="00172654"/>
    <w:rsid w:val="0017267E"/>
    <w:rsid w:val="001726B0"/>
    <w:rsid w:val="00172820"/>
    <w:rsid w:val="0017299F"/>
    <w:rsid w:val="00172A50"/>
    <w:rsid w:val="00172F81"/>
    <w:rsid w:val="001732D7"/>
    <w:rsid w:val="00173361"/>
    <w:rsid w:val="0017342F"/>
    <w:rsid w:val="001734C3"/>
    <w:rsid w:val="001735F7"/>
    <w:rsid w:val="001737A0"/>
    <w:rsid w:val="00173863"/>
    <w:rsid w:val="00173A79"/>
    <w:rsid w:val="00173C5C"/>
    <w:rsid w:val="0017402C"/>
    <w:rsid w:val="00174141"/>
    <w:rsid w:val="001743EC"/>
    <w:rsid w:val="001745CC"/>
    <w:rsid w:val="001746F4"/>
    <w:rsid w:val="00174859"/>
    <w:rsid w:val="0017493B"/>
    <w:rsid w:val="001749AB"/>
    <w:rsid w:val="001749C8"/>
    <w:rsid w:val="00174C7A"/>
    <w:rsid w:val="00174D88"/>
    <w:rsid w:val="00174DF0"/>
    <w:rsid w:val="00175063"/>
    <w:rsid w:val="001750DC"/>
    <w:rsid w:val="00175103"/>
    <w:rsid w:val="0017511E"/>
    <w:rsid w:val="00175266"/>
    <w:rsid w:val="0017554C"/>
    <w:rsid w:val="00175854"/>
    <w:rsid w:val="00175955"/>
    <w:rsid w:val="00175D5D"/>
    <w:rsid w:val="00175DF5"/>
    <w:rsid w:val="00175F6D"/>
    <w:rsid w:val="00176693"/>
    <w:rsid w:val="00176B15"/>
    <w:rsid w:val="00176BFC"/>
    <w:rsid w:val="00176C46"/>
    <w:rsid w:val="00176D33"/>
    <w:rsid w:val="001772B9"/>
    <w:rsid w:val="00177346"/>
    <w:rsid w:val="00177508"/>
    <w:rsid w:val="00177536"/>
    <w:rsid w:val="001777D6"/>
    <w:rsid w:val="00177818"/>
    <w:rsid w:val="00177AD9"/>
    <w:rsid w:val="00177BBF"/>
    <w:rsid w:val="00177BC8"/>
    <w:rsid w:val="00177EFE"/>
    <w:rsid w:val="00177FBC"/>
    <w:rsid w:val="001800E4"/>
    <w:rsid w:val="00180434"/>
    <w:rsid w:val="00180479"/>
    <w:rsid w:val="00180482"/>
    <w:rsid w:val="00180544"/>
    <w:rsid w:val="00180621"/>
    <w:rsid w:val="001809BF"/>
    <w:rsid w:val="00180A0E"/>
    <w:rsid w:val="00180A58"/>
    <w:rsid w:val="00180B3E"/>
    <w:rsid w:val="00180C42"/>
    <w:rsid w:val="00180E37"/>
    <w:rsid w:val="00181175"/>
    <w:rsid w:val="0018121B"/>
    <w:rsid w:val="00181510"/>
    <w:rsid w:val="0018153B"/>
    <w:rsid w:val="0018155E"/>
    <w:rsid w:val="001815B5"/>
    <w:rsid w:val="00181758"/>
    <w:rsid w:val="00181804"/>
    <w:rsid w:val="00182327"/>
    <w:rsid w:val="001824FB"/>
    <w:rsid w:val="00182673"/>
    <w:rsid w:val="00182858"/>
    <w:rsid w:val="00182A03"/>
    <w:rsid w:val="00182C81"/>
    <w:rsid w:val="00183224"/>
    <w:rsid w:val="00183328"/>
    <w:rsid w:val="00183712"/>
    <w:rsid w:val="001839F9"/>
    <w:rsid w:val="00183AAB"/>
    <w:rsid w:val="00183C81"/>
    <w:rsid w:val="00183F4A"/>
    <w:rsid w:val="001841F2"/>
    <w:rsid w:val="00184208"/>
    <w:rsid w:val="0018427F"/>
    <w:rsid w:val="001842CA"/>
    <w:rsid w:val="00184324"/>
    <w:rsid w:val="001843A8"/>
    <w:rsid w:val="0018442C"/>
    <w:rsid w:val="00184588"/>
    <w:rsid w:val="0018473E"/>
    <w:rsid w:val="001847B7"/>
    <w:rsid w:val="00184878"/>
    <w:rsid w:val="0018489A"/>
    <w:rsid w:val="001849F3"/>
    <w:rsid w:val="00184A37"/>
    <w:rsid w:val="00184B5F"/>
    <w:rsid w:val="00184D00"/>
    <w:rsid w:val="00184D72"/>
    <w:rsid w:val="00184E18"/>
    <w:rsid w:val="00184F60"/>
    <w:rsid w:val="00185097"/>
    <w:rsid w:val="001852B1"/>
    <w:rsid w:val="0018545C"/>
    <w:rsid w:val="0018588C"/>
    <w:rsid w:val="00185992"/>
    <w:rsid w:val="00185A62"/>
    <w:rsid w:val="00185D49"/>
    <w:rsid w:val="00185FD8"/>
    <w:rsid w:val="00186006"/>
    <w:rsid w:val="0018607F"/>
    <w:rsid w:val="0018638D"/>
    <w:rsid w:val="00186572"/>
    <w:rsid w:val="001865DD"/>
    <w:rsid w:val="00186884"/>
    <w:rsid w:val="001868A8"/>
    <w:rsid w:val="001869CC"/>
    <w:rsid w:val="00186FAE"/>
    <w:rsid w:val="00187029"/>
    <w:rsid w:val="00187189"/>
    <w:rsid w:val="00187242"/>
    <w:rsid w:val="00187271"/>
    <w:rsid w:val="00187937"/>
    <w:rsid w:val="00187ACC"/>
    <w:rsid w:val="00187BE7"/>
    <w:rsid w:val="00187C0F"/>
    <w:rsid w:val="00187D51"/>
    <w:rsid w:val="00187EC5"/>
    <w:rsid w:val="0019010E"/>
    <w:rsid w:val="00190151"/>
    <w:rsid w:val="001902D3"/>
    <w:rsid w:val="00190417"/>
    <w:rsid w:val="0019061C"/>
    <w:rsid w:val="00190A24"/>
    <w:rsid w:val="00190AB1"/>
    <w:rsid w:val="00190D0B"/>
    <w:rsid w:val="00190D89"/>
    <w:rsid w:val="00190DA2"/>
    <w:rsid w:val="001912B0"/>
    <w:rsid w:val="001913E0"/>
    <w:rsid w:val="00191409"/>
    <w:rsid w:val="001914C2"/>
    <w:rsid w:val="001915CC"/>
    <w:rsid w:val="00191711"/>
    <w:rsid w:val="00191762"/>
    <w:rsid w:val="001919FB"/>
    <w:rsid w:val="00191BF8"/>
    <w:rsid w:val="00191C61"/>
    <w:rsid w:val="00191DEB"/>
    <w:rsid w:val="00192074"/>
    <w:rsid w:val="001924AE"/>
    <w:rsid w:val="00192505"/>
    <w:rsid w:val="001929F2"/>
    <w:rsid w:val="00192A92"/>
    <w:rsid w:val="00192A95"/>
    <w:rsid w:val="00192E2B"/>
    <w:rsid w:val="001930EE"/>
    <w:rsid w:val="001932CC"/>
    <w:rsid w:val="0019332E"/>
    <w:rsid w:val="00193620"/>
    <w:rsid w:val="0019365E"/>
    <w:rsid w:val="0019387E"/>
    <w:rsid w:val="00193A47"/>
    <w:rsid w:val="00193B33"/>
    <w:rsid w:val="00193B4A"/>
    <w:rsid w:val="00193BD7"/>
    <w:rsid w:val="00193E48"/>
    <w:rsid w:val="00193EE5"/>
    <w:rsid w:val="0019411A"/>
    <w:rsid w:val="00194347"/>
    <w:rsid w:val="0019451C"/>
    <w:rsid w:val="001945AE"/>
    <w:rsid w:val="0019463F"/>
    <w:rsid w:val="00194875"/>
    <w:rsid w:val="001949E4"/>
    <w:rsid w:val="00194D34"/>
    <w:rsid w:val="00194E9F"/>
    <w:rsid w:val="00194F38"/>
    <w:rsid w:val="00195524"/>
    <w:rsid w:val="00195709"/>
    <w:rsid w:val="00195AAA"/>
    <w:rsid w:val="00195AC4"/>
    <w:rsid w:val="00195C26"/>
    <w:rsid w:val="00195ED1"/>
    <w:rsid w:val="00195F03"/>
    <w:rsid w:val="00195F3B"/>
    <w:rsid w:val="00196614"/>
    <w:rsid w:val="00196761"/>
    <w:rsid w:val="00196D58"/>
    <w:rsid w:val="00196EB0"/>
    <w:rsid w:val="0019718C"/>
    <w:rsid w:val="001971D8"/>
    <w:rsid w:val="0019744B"/>
    <w:rsid w:val="001974FB"/>
    <w:rsid w:val="00197583"/>
    <w:rsid w:val="001978FC"/>
    <w:rsid w:val="00197C94"/>
    <w:rsid w:val="00197E21"/>
    <w:rsid w:val="00197E8B"/>
    <w:rsid w:val="001A03B3"/>
    <w:rsid w:val="001A043B"/>
    <w:rsid w:val="001A04F1"/>
    <w:rsid w:val="001A05A9"/>
    <w:rsid w:val="001A06D2"/>
    <w:rsid w:val="001A0720"/>
    <w:rsid w:val="001A0726"/>
    <w:rsid w:val="001A0772"/>
    <w:rsid w:val="001A07AA"/>
    <w:rsid w:val="001A088A"/>
    <w:rsid w:val="001A0898"/>
    <w:rsid w:val="001A0DE5"/>
    <w:rsid w:val="001A0E1D"/>
    <w:rsid w:val="001A0EE9"/>
    <w:rsid w:val="001A0F0B"/>
    <w:rsid w:val="001A0F82"/>
    <w:rsid w:val="001A1C3E"/>
    <w:rsid w:val="001A1EF2"/>
    <w:rsid w:val="001A1F24"/>
    <w:rsid w:val="001A1FEC"/>
    <w:rsid w:val="001A2207"/>
    <w:rsid w:val="001A24C8"/>
    <w:rsid w:val="001A2587"/>
    <w:rsid w:val="001A265F"/>
    <w:rsid w:val="001A2747"/>
    <w:rsid w:val="001A2848"/>
    <w:rsid w:val="001A2924"/>
    <w:rsid w:val="001A2BDE"/>
    <w:rsid w:val="001A2C62"/>
    <w:rsid w:val="001A2F14"/>
    <w:rsid w:val="001A3251"/>
    <w:rsid w:val="001A3393"/>
    <w:rsid w:val="001A33F0"/>
    <w:rsid w:val="001A344F"/>
    <w:rsid w:val="001A34F0"/>
    <w:rsid w:val="001A35CA"/>
    <w:rsid w:val="001A3797"/>
    <w:rsid w:val="001A38CF"/>
    <w:rsid w:val="001A3FD6"/>
    <w:rsid w:val="001A3FE6"/>
    <w:rsid w:val="001A405F"/>
    <w:rsid w:val="001A4399"/>
    <w:rsid w:val="001A4540"/>
    <w:rsid w:val="001A45EA"/>
    <w:rsid w:val="001A4732"/>
    <w:rsid w:val="001A49E3"/>
    <w:rsid w:val="001A4EA5"/>
    <w:rsid w:val="001A4F2D"/>
    <w:rsid w:val="001A519A"/>
    <w:rsid w:val="001A542D"/>
    <w:rsid w:val="001A55BC"/>
    <w:rsid w:val="001A586F"/>
    <w:rsid w:val="001A58DD"/>
    <w:rsid w:val="001A59DB"/>
    <w:rsid w:val="001A59FC"/>
    <w:rsid w:val="001A5A5F"/>
    <w:rsid w:val="001A5B9C"/>
    <w:rsid w:val="001A5CFD"/>
    <w:rsid w:val="001A64AB"/>
    <w:rsid w:val="001A65CB"/>
    <w:rsid w:val="001A6733"/>
    <w:rsid w:val="001A6AC6"/>
    <w:rsid w:val="001A6CD1"/>
    <w:rsid w:val="001A6DA1"/>
    <w:rsid w:val="001A703E"/>
    <w:rsid w:val="001A7259"/>
    <w:rsid w:val="001A75A7"/>
    <w:rsid w:val="001A7894"/>
    <w:rsid w:val="001A7CDA"/>
    <w:rsid w:val="001B03FE"/>
    <w:rsid w:val="001B05C7"/>
    <w:rsid w:val="001B060D"/>
    <w:rsid w:val="001B08A9"/>
    <w:rsid w:val="001B0A2B"/>
    <w:rsid w:val="001B0A4A"/>
    <w:rsid w:val="001B0CF8"/>
    <w:rsid w:val="001B0E4B"/>
    <w:rsid w:val="001B0E5E"/>
    <w:rsid w:val="001B0E5F"/>
    <w:rsid w:val="001B111D"/>
    <w:rsid w:val="001B12F1"/>
    <w:rsid w:val="001B14C6"/>
    <w:rsid w:val="001B161F"/>
    <w:rsid w:val="001B177E"/>
    <w:rsid w:val="001B1819"/>
    <w:rsid w:val="001B1851"/>
    <w:rsid w:val="001B18CA"/>
    <w:rsid w:val="001B19C7"/>
    <w:rsid w:val="001B19ED"/>
    <w:rsid w:val="001B1C01"/>
    <w:rsid w:val="001B1E5C"/>
    <w:rsid w:val="001B1F7C"/>
    <w:rsid w:val="001B1F94"/>
    <w:rsid w:val="001B21C6"/>
    <w:rsid w:val="001B2251"/>
    <w:rsid w:val="001B22CC"/>
    <w:rsid w:val="001B2476"/>
    <w:rsid w:val="001B25A5"/>
    <w:rsid w:val="001B25E3"/>
    <w:rsid w:val="001B273D"/>
    <w:rsid w:val="001B296D"/>
    <w:rsid w:val="001B2A30"/>
    <w:rsid w:val="001B2E01"/>
    <w:rsid w:val="001B2F81"/>
    <w:rsid w:val="001B3028"/>
    <w:rsid w:val="001B3193"/>
    <w:rsid w:val="001B319D"/>
    <w:rsid w:val="001B31DB"/>
    <w:rsid w:val="001B331A"/>
    <w:rsid w:val="001B334E"/>
    <w:rsid w:val="001B366B"/>
    <w:rsid w:val="001B39AF"/>
    <w:rsid w:val="001B39EB"/>
    <w:rsid w:val="001B3A40"/>
    <w:rsid w:val="001B3ACB"/>
    <w:rsid w:val="001B3B47"/>
    <w:rsid w:val="001B4223"/>
    <w:rsid w:val="001B43DE"/>
    <w:rsid w:val="001B4A6B"/>
    <w:rsid w:val="001B4E7E"/>
    <w:rsid w:val="001B50AB"/>
    <w:rsid w:val="001B5182"/>
    <w:rsid w:val="001B51D1"/>
    <w:rsid w:val="001B568A"/>
    <w:rsid w:val="001B5D52"/>
    <w:rsid w:val="001B5DFE"/>
    <w:rsid w:val="001B5E0B"/>
    <w:rsid w:val="001B638D"/>
    <w:rsid w:val="001B63AB"/>
    <w:rsid w:val="001B6446"/>
    <w:rsid w:val="001B67DA"/>
    <w:rsid w:val="001B6838"/>
    <w:rsid w:val="001B6BD7"/>
    <w:rsid w:val="001B6D8A"/>
    <w:rsid w:val="001B6E04"/>
    <w:rsid w:val="001B6EB5"/>
    <w:rsid w:val="001B7100"/>
    <w:rsid w:val="001B719B"/>
    <w:rsid w:val="001B720B"/>
    <w:rsid w:val="001B723C"/>
    <w:rsid w:val="001B7368"/>
    <w:rsid w:val="001B767C"/>
    <w:rsid w:val="001B7BBE"/>
    <w:rsid w:val="001B7BFB"/>
    <w:rsid w:val="001B7CAB"/>
    <w:rsid w:val="001B7D35"/>
    <w:rsid w:val="001C02FF"/>
    <w:rsid w:val="001C03B8"/>
    <w:rsid w:val="001C042F"/>
    <w:rsid w:val="001C069D"/>
    <w:rsid w:val="001C07CB"/>
    <w:rsid w:val="001C07E5"/>
    <w:rsid w:val="001C09D4"/>
    <w:rsid w:val="001C09F8"/>
    <w:rsid w:val="001C0A80"/>
    <w:rsid w:val="001C0BFA"/>
    <w:rsid w:val="001C0C2D"/>
    <w:rsid w:val="001C0D68"/>
    <w:rsid w:val="001C0DFE"/>
    <w:rsid w:val="001C0E20"/>
    <w:rsid w:val="001C1140"/>
    <w:rsid w:val="001C1484"/>
    <w:rsid w:val="001C1629"/>
    <w:rsid w:val="001C1848"/>
    <w:rsid w:val="001C1BBD"/>
    <w:rsid w:val="001C1DD1"/>
    <w:rsid w:val="001C1ED2"/>
    <w:rsid w:val="001C1FC4"/>
    <w:rsid w:val="001C22C4"/>
    <w:rsid w:val="001C22EC"/>
    <w:rsid w:val="001C2658"/>
    <w:rsid w:val="001C27E2"/>
    <w:rsid w:val="001C2929"/>
    <w:rsid w:val="001C294A"/>
    <w:rsid w:val="001C2AB3"/>
    <w:rsid w:val="001C2D55"/>
    <w:rsid w:val="001C309E"/>
    <w:rsid w:val="001C3255"/>
    <w:rsid w:val="001C333D"/>
    <w:rsid w:val="001C357A"/>
    <w:rsid w:val="001C36F4"/>
    <w:rsid w:val="001C3C07"/>
    <w:rsid w:val="001C3CA2"/>
    <w:rsid w:val="001C40AE"/>
    <w:rsid w:val="001C41A8"/>
    <w:rsid w:val="001C4612"/>
    <w:rsid w:val="001C4D9C"/>
    <w:rsid w:val="001C4D9E"/>
    <w:rsid w:val="001C4FF6"/>
    <w:rsid w:val="001C5060"/>
    <w:rsid w:val="001C50D6"/>
    <w:rsid w:val="001C573D"/>
    <w:rsid w:val="001C5743"/>
    <w:rsid w:val="001C59D9"/>
    <w:rsid w:val="001C5A66"/>
    <w:rsid w:val="001C5B33"/>
    <w:rsid w:val="001C5C24"/>
    <w:rsid w:val="001C5CEC"/>
    <w:rsid w:val="001C5E36"/>
    <w:rsid w:val="001C5FC7"/>
    <w:rsid w:val="001C60C5"/>
    <w:rsid w:val="001C6192"/>
    <w:rsid w:val="001C621D"/>
    <w:rsid w:val="001C6442"/>
    <w:rsid w:val="001C649E"/>
    <w:rsid w:val="001C66B4"/>
    <w:rsid w:val="001C6840"/>
    <w:rsid w:val="001C6EF0"/>
    <w:rsid w:val="001C6F93"/>
    <w:rsid w:val="001C7045"/>
    <w:rsid w:val="001C7216"/>
    <w:rsid w:val="001C7223"/>
    <w:rsid w:val="001C735E"/>
    <w:rsid w:val="001C74F7"/>
    <w:rsid w:val="001C76B7"/>
    <w:rsid w:val="001C7785"/>
    <w:rsid w:val="001C7988"/>
    <w:rsid w:val="001C7A1B"/>
    <w:rsid w:val="001C7C7D"/>
    <w:rsid w:val="001C7F85"/>
    <w:rsid w:val="001D0091"/>
    <w:rsid w:val="001D016F"/>
    <w:rsid w:val="001D01FA"/>
    <w:rsid w:val="001D0280"/>
    <w:rsid w:val="001D07DD"/>
    <w:rsid w:val="001D0904"/>
    <w:rsid w:val="001D0B78"/>
    <w:rsid w:val="001D0C1E"/>
    <w:rsid w:val="001D0D06"/>
    <w:rsid w:val="001D0DA2"/>
    <w:rsid w:val="001D0FAB"/>
    <w:rsid w:val="001D12AB"/>
    <w:rsid w:val="001D148A"/>
    <w:rsid w:val="001D148B"/>
    <w:rsid w:val="001D1949"/>
    <w:rsid w:val="001D19B1"/>
    <w:rsid w:val="001D19F1"/>
    <w:rsid w:val="001D1CE0"/>
    <w:rsid w:val="001D1EA0"/>
    <w:rsid w:val="001D1FE9"/>
    <w:rsid w:val="001D2045"/>
    <w:rsid w:val="001D2141"/>
    <w:rsid w:val="001D2219"/>
    <w:rsid w:val="001D2291"/>
    <w:rsid w:val="001D23CA"/>
    <w:rsid w:val="001D24C3"/>
    <w:rsid w:val="001D24C6"/>
    <w:rsid w:val="001D24D4"/>
    <w:rsid w:val="001D2845"/>
    <w:rsid w:val="001D2B09"/>
    <w:rsid w:val="001D2D09"/>
    <w:rsid w:val="001D2E81"/>
    <w:rsid w:val="001D3045"/>
    <w:rsid w:val="001D3215"/>
    <w:rsid w:val="001D3300"/>
    <w:rsid w:val="001D38AC"/>
    <w:rsid w:val="001D3BEA"/>
    <w:rsid w:val="001D3C95"/>
    <w:rsid w:val="001D3CE1"/>
    <w:rsid w:val="001D43A6"/>
    <w:rsid w:val="001D43BC"/>
    <w:rsid w:val="001D46BB"/>
    <w:rsid w:val="001D48D4"/>
    <w:rsid w:val="001D4DB6"/>
    <w:rsid w:val="001D4E84"/>
    <w:rsid w:val="001D5618"/>
    <w:rsid w:val="001D5635"/>
    <w:rsid w:val="001D580E"/>
    <w:rsid w:val="001D5AA5"/>
    <w:rsid w:val="001D5C61"/>
    <w:rsid w:val="001D5E7E"/>
    <w:rsid w:val="001D5EAF"/>
    <w:rsid w:val="001D605C"/>
    <w:rsid w:val="001D611C"/>
    <w:rsid w:val="001D6235"/>
    <w:rsid w:val="001D6445"/>
    <w:rsid w:val="001D657E"/>
    <w:rsid w:val="001D6601"/>
    <w:rsid w:val="001D6728"/>
    <w:rsid w:val="001D6742"/>
    <w:rsid w:val="001D678A"/>
    <w:rsid w:val="001D6829"/>
    <w:rsid w:val="001D6981"/>
    <w:rsid w:val="001D6B5B"/>
    <w:rsid w:val="001D6C3A"/>
    <w:rsid w:val="001D6CB4"/>
    <w:rsid w:val="001D6F0B"/>
    <w:rsid w:val="001D6FBB"/>
    <w:rsid w:val="001D702B"/>
    <w:rsid w:val="001D70AC"/>
    <w:rsid w:val="001D71CB"/>
    <w:rsid w:val="001D71D8"/>
    <w:rsid w:val="001D72B1"/>
    <w:rsid w:val="001D72D4"/>
    <w:rsid w:val="001D764D"/>
    <w:rsid w:val="001D76A1"/>
    <w:rsid w:val="001D7782"/>
    <w:rsid w:val="001D78EF"/>
    <w:rsid w:val="001D7A0E"/>
    <w:rsid w:val="001D7AFE"/>
    <w:rsid w:val="001D7B89"/>
    <w:rsid w:val="001D7CC2"/>
    <w:rsid w:val="001D7D2B"/>
    <w:rsid w:val="001D7EC8"/>
    <w:rsid w:val="001D7F3A"/>
    <w:rsid w:val="001D7FDE"/>
    <w:rsid w:val="001E0132"/>
    <w:rsid w:val="001E02CB"/>
    <w:rsid w:val="001E04C8"/>
    <w:rsid w:val="001E0559"/>
    <w:rsid w:val="001E06B8"/>
    <w:rsid w:val="001E071E"/>
    <w:rsid w:val="001E0754"/>
    <w:rsid w:val="001E0766"/>
    <w:rsid w:val="001E093D"/>
    <w:rsid w:val="001E0CBA"/>
    <w:rsid w:val="001E0CEF"/>
    <w:rsid w:val="001E0D41"/>
    <w:rsid w:val="001E0D8A"/>
    <w:rsid w:val="001E104C"/>
    <w:rsid w:val="001E125D"/>
    <w:rsid w:val="001E12D4"/>
    <w:rsid w:val="001E1389"/>
    <w:rsid w:val="001E16FC"/>
    <w:rsid w:val="001E1F80"/>
    <w:rsid w:val="001E20F4"/>
    <w:rsid w:val="001E20F6"/>
    <w:rsid w:val="001E21FB"/>
    <w:rsid w:val="001E226E"/>
    <w:rsid w:val="001E22A6"/>
    <w:rsid w:val="001E240E"/>
    <w:rsid w:val="001E2438"/>
    <w:rsid w:val="001E26B9"/>
    <w:rsid w:val="001E2881"/>
    <w:rsid w:val="001E2CA5"/>
    <w:rsid w:val="001E2E1A"/>
    <w:rsid w:val="001E2E87"/>
    <w:rsid w:val="001E2FDC"/>
    <w:rsid w:val="001E2FF9"/>
    <w:rsid w:val="001E3026"/>
    <w:rsid w:val="001E3242"/>
    <w:rsid w:val="001E3320"/>
    <w:rsid w:val="001E392C"/>
    <w:rsid w:val="001E3B2C"/>
    <w:rsid w:val="001E3C37"/>
    <w:rsid w:val="001E3C3C"/>
    <w:rsid w:val="001E4097"/>
    <w:rsid w:val="001E4A9D"/>
    <w:rsid w:val="001E4C5A"/>
    <w:rsid w:val="001E4C8D"/>
    <w:rsid w:val="001E4C94"/>
    <w:rsid w:val="001E4CC3"/>
    <w:rsid w:val="001E4EFD"/>
    <w:rsid w:val="001E5367"/>
    <w:rsid w:val="001E55AF"/>
    <w:rsid w:val="001E5711"/>
    <w:rsid w:val="001E5798"/>
    <w:rsid w:val="001E595A"/>
    <w:rsid w:val="001E597B"/>
    <w:rsid w:val="001E59CA"/>
    <w:rsid w:val="001E5A56"/>
    <w:rsid w:val="001E6097"/>
    <w:rsid w:val="001E61E1"/>
    <w:rsid w:val="001E62C1"/>
    <w:rsid w:val="001E6777"/>
    <w:rsid w:val="001E683A"/>
    <w:rsid w:val="001E6D5E"/>
    <w:rsid w:val="001E6F78"/>
    <w:rsid w:val="001E6F94"/>
    <w:rsid w:val="001E7269"/>
    <w:rsid w:val="001E747E"/>
    <w:rsid w:val="001E7AA1"/>
    <w:rsid w:val="001E7BC0"/>
    <w:rsid w:val="001E7CD8"/>
    <w:rsid w:val="001E7EAD"/>
    <w:rsid w:val="001E7F8D"/>
    <w:rsid w:val="001E7F91"/>
    <w:rsid w:val="001F0050"/>
    <w:rsid w:val="001F009E"/>
    <w:rsid w:val="001F0447"/>
    <w:rsid w:val="001F05D4"/>
    <w:rsid w:val="001F06F1"/>
    <w:rsid w:val="001F0792"/>
    <w:rsid w:val="001F0885"/>
    <w:rsid w:val="001F0D2F"/>
    <w:rsid w:val="001F11E5"/>
    <w:rsid w:val="001F13CF"/>
    <w:rsid w:val="001F14CE"/>
    <w:rsid w:val="001F14ED"/>
    <w:rsid w:val="001F1635"/>
    <w:rsid w:val="001F1669"/>
    <w:rsid w:val="001F19B2"/>
    <w:rsid w:val="001F1BF8"/>
    <w:rsid w:val="001F1EE4"/>
    <w:rsid w:val="001F1F11"/>
    <w:rsid w:val="001F20FF"/>
    <w:rsid w:val="001F22BE"/>
    <w:rsid w:val="001F23D3"/>
    <w:rsid w:val="001F258A"/>
    <w:rsid w:val="001F266E"/>
    <w:rsid w:val="001F2784"/>
    <w:rsid w:val="001F2788"/>
    <w:rsid w:val="001F2943"/>
    <w:rsid w:val="001F3112"/>
    <w:rsid w:val="001F3175"/>
    <w:rsid w:val="001F321D"/>
    <w:rsid w:val="001F3221"/>
    <w:rsid w:val="001F3288"/>
    <w:rsid w:val="001F3355"/>
    <w:rsid w:val="001F37C4"/>
    <w:rsid w:val="001F3930"/>
    <w:rsid w:val="001F39CA"/>
    <w:rsid w:val="001F3B33"/>
    <w:rsid w:val="001F3B5B"/>
    <w:rsid w:val="001F3B86"/>
    <w:rsid w:val="001F3E3D"/>
    <w:rsid w:val="001F3EB0"/>
    <w:rsid w:val="001F404B"/>
    <w:rsid w:val="001F40A5"/>
    <w:rsid w:val="001F41ED"/>
    <w:rsid w:val="001F42D9"/>
    <w:rsid w:val="001F444E"/>
    <w:rsid w:val="001F4512"/>
    <w:rsid w:val="001F484F"/>
    <w:rsid w:val="001F4AC6"/>
    <w:rsid w:val="001F4C54"/>
    <w:rsid w:val="001F4F30"/>
    <w:rsid w:val="001F5018"/>
    <w:rsid w:val="001F542E"/>
    <w:rsid w:val="001F542F"/>
    <w:rsid w:val="001F5511"/>
    <w:rsid w:val="001F5559"/>
    <w:rsid w:val="001F560A"/>
    <w:rsid w:val="001F56F9"/>
    <w:rsid w:val="001F5A56"/>
    <w:rsid w:val="001F60B9"/>
    <w:rsid w:val="001F60C6"/>
    <w:rsid w:val="001F60EB"/>
    <w:rsid w:val="001F618F"/>
    <w:rsid w:val="001F61E3"/>
    <w:rsid w:val="001F62C2"/>
    <w:rsid w:val="001F64B5"/>
    <w:rsid w:val="001F6527"/>
    <w:rsid w:val="001F66AB"/>
    <w:rsid w:val="001F6D7A"/>
    <w:rsid w:val="001F6EF5"/>
    <w:rsid w:val="001F70D0"/>
    <w:rsid w:val="001F73B4"/>
    <w:rsid w:val="001F75FB"/>
    <w:rsid w:val="001F77C4"/>
    <w:rsid w:val="001F787E"/>
    <w:rsid w:val="001F7CB7"/>
    <w:rsid w:val="00200097"/>
    <w:rsid w:val="00200282"/>
    <w:rsid w:val="00200324"/>
    <w:rsid w:val="0020046C"/>
    <w:rsid w:val="0020055D"/>
    <w:rsid w:val="0020057F"/>
    <w:rsid w:val="002006F8"/>
    <w:rsid w:val="0020085B"/>
    <w:rsid w:val="00200B8C"/>
    <w:rsid w:val="00200BDC"/>
    <w:rsid w:val="00200C6C"/>
    <w:rsid w:val="00200D66"/>
    <w:rsid w:val="00200DA5"/>
    <w:rsid w:val="00200E09"/>
    <w:rsid w:val="002011B7"/>
    <w:rsid w:val="0020145D"/>
    <w:rsid w:val="002014A8"/>
    <w:rsid w:val="002015CF"/>
    <w:rsid w:val="0020166A"/>
    <w:rsid w:val="002019D9"/>
    <w:rsid w:val="00201BAE"/>
    <w:rsid w:val="00201C75"/>
    <w:rsid w:val="0020216E"/>
    <w:rsid w:val="00202316"/>
    <w:rsid w:val="00202539"/>
    <w:rsid w:val="0020256D"/>
    <w:rsid w:val="0020274C"/>
    <w:rsid w:val="00202AAD"/>
    <w:rsid w:val="00202C44"/>
    <w:rsid w:val="00202CF6"/>
    <w:rsid w:val="002031A9"/>
    <w:rsid w:val="002032C5"/>
    <w:rsid w:val="00203386"/>
    <w:rsid w:val="002034A3"/>
    <w:rsid w:val="002034EA"/>
    <w:rsid w:val="002039CB"/>
    <w:rsid w:val="00203A67"/>
    <w:rsid w:val="00203B18"/>
    <w:rsid w:val="00203EE0"/>
    <w:rsid w:val="00204429"/>
    <w:rsid w:val="00204453"/>
    <w:rsid w:val="00204464"/>
    <w:rsid w:val="002044EE"/>
    <w:rsid w:val="00204565"/>
    <w:rsid w:val="00204850"/>
    <w:rsid w:val="00204954"/>
    <w:rsid w:val="002049DC"/>
    <w:rsid w:val="00204A0E"/>
    <w:rsid w:val="00204A73"/>
    <w:rsid w:val="00204AA6"/>
    <w:rsid w:val="00204BC8"/>
    <w:rsid w:val="00204C70"/>
    <w:rsid w:val="00204D94"/>
    <w:rsid w:val="00204E40"/>
    <w:rsid w:val="00204FA1"/>
    <w:rsid w:val="0020505A"/>
    <w:rsid w:val="00205223"/>
    <w:rsid w:val="00205522"/>
    <w:rsid w:val="002055B8"/>
    <w:rsid w:val="0020599C"/>
    <w:rsid w:val="00205B41"/>
    <w:rsid w:val="00205D7B"/>
    <w:rsid w:val="00205F4F"/>
    <w:rsid w:val="00206299"/>
    <w:rsid w:val="0020637D"/>
    <w:rsid w:val="00206429"/>
    <w:rsid w:val="0020649D"/>
    <w:rsid w:val="0020669E"/>
    <w:rsid w:val="0020678E"/>
    <w:rsid w:val="00206822"/>
    <w:rsid w:val="0020687B"/>
    <w:rsid w:val="0020694A"/>
    <w:rsid w:val="00206D96"/>
    <w:rsid w:val="00207009"/>
    <w:rsid w:val="0020705E"/>
    <w:rsid w:val="002070D6"/>
    <w:rsid w:val="0020713B"/>
    <w:rsid w:val="00207559"/>
    <w:rsid w:val="0020778F"/>
    <w:rsid w:val="00207857"/>
    <w:rsid w:val="002078B0"/>
    <w:rsid w:val="00207CD6"/>
    <w:rsid w:val="00207EA7"/>
    <w:rsid w:val="00207EDA"/>
    <w:rsid w:val="00207F5E"/>
    <w:rsid w:val="00210128"/>
    <w:rsid w:val="002102A2"/>
    <w:rsid w:val="002104E5"/>
    <w:rsid w:val="00210767"/>
    <w:rsid w:val="00210791"/>
    <w:rsid w:val="00210994"/>
    <w:rsid w:val="00210AB7"/>
    <w:rsid w:val="00210B86"/>
    <w:rsid w:val="00210BC5"/>
    <w:rsid w:val="00210D6D"/>
    <w:rsid w:val="00210E72"/>
    <w:rsid w:val="00211059"/>
    <w:rsid w:val="0021106F"/>
    <w:rsid w:val="0021116F"/>
    <w:rsid w:val="00211206"/>
    <w:rsid w:val="00211354"/>
    <w:rsid w:val="0021163C"/>
    <w:rsid w:val="0021163F"/>
    <w:rsid w:val="002118EA"/>
    <w:rsid w:val="00211A9B"/>
    <w:rsid w:val="00211AF4"/>
    <w:rsid w:val="00211CC0"/>
    <w:rsid w:val="0021206C"/>
    <w:rsid w:val="0021210A"/>
    <w:rsid w:val="00212259"/>
    <w:rsid w:val="00212404"/>
    <w:rsid w:val="00212490"/>
    <w:rsid w:val="002124D9"/>
    <w:rsid w:val="002127AC"/>
    <w:rsid w:val="002128E0"/>
    <w:rsid w:val="00212B9A"/>
    <w:rsid w:val="00212D4F"/>
    <w:rsid w:val="00212E18"/>
    <w:rsid w:val="00213541"/>
    <w:rsid w:val="00213587"/>
    <w:rsid w:val="00213611"/>
    <w:rsid w:val="0021365D"/>
    <w:rsid w:val="0021366E"/>
    <w:rsid w:val="0021370D"/>
    <w:rsid w:val="00213B24"/>
    <w:rsid w:val="00213D91"/>
    <w:rsid w:val="0021402D"/>
    <w:rsid w:val="002140A4"/>
    <w:rsid w:val="002140C4"/>
    <w:rsid w:val="00214228"/>
    <w:rsid w:val="0021454B"/>
    <w:rsid w:val="002145E0"/>
    <w:rsid w:val="00214738"/>
    <w:rsid w:val="0021475D"/>
    <w:rsid w:val="002148B2"/>
    <w:rsid w:val="002149F1"/>
    <w:rsid w:val="00214ABF"/>
    <w:rsid w:val="0021520E"/>
    <w:rsid w:val="00215318"/>
    <w:rsid w:val="002155F0"/>
    <w:rsid w:val="00215814"/>
    <w:rsid w:val="00215A48"/>
    <w:rsid w:val="00215D9B"/>
    <w:rsid w:val="00215DB3"/>
    <w:rsid w:val="00215ED3"/>
    <w:rsid w:val="0021601D"/>
    <w:rsid w:val="0021642D"/>
    <w:rsid w:val="002164E5"/>
    <w:rsid w:val="00216507"/>
    <w:rsid w:val="002165B5"/>
    <w:rsid w:val="002166BB"/>
    <w:rsid w:val="0021672E"/>
    <w:rsid w:val="00216770"/>
    <w:rsid w:val="0021695F"/>
    <w:rsid w:val="002169B7"/>
    <w:rsid w:val="00216A1B"/>
    <w:rsid w:val="00216A50"/>
    <w:rsid w:val="00216C64"/>
    <w:rsid w:val="00216EED"/>
    <w:rsid w:val="00216FB6"/>
    <w:rsid w:val="002172F9"/>
    <w:rsid w:val="002175ED"/>
    <w:rsid w:val="00217A5B"/>
    <w:rsid w:val="00217B7A"/>
    <w:rsid w:val="00217C63"/>
    <w:rsid w:val="00217F8D"/>
    <w:rsid w:val="002200C8"/>
    <w:rsid w:val="0022015C"/>
    <w:rsid w:val="00220198"/>
    <w:rsid w:val="00220359"/>
    <w:rsid w:val="002203E7"/>
    <w:rsid w:val="002205C0"/>
    <w:rsid w:val="002205E7"/>
    <w:rsid w:val="00220801"/>
    <w:rsid w:val="00220CD8"/>
    <w:rsid w:val="0022113F"/>
    <w:rsid w:val="002211BF"/>
    <w:rsid w:val="002211E6"/>
    <w:rsid w:val="00221484"/>
    <w:rsid w:val="00221514"/>
    <w:rsid w:val="00221583"/>
    <w:rsid w:val="00221758"/>
    <w:rsid w:val="00221898"/>
    <w:rsid w:val="00221944"/>
    <w:rsid w:val="00221BE0"/>
    <w:rsid w:val="00221CE8"/>
    <w:rsid w:val="00221FE6"/>
    <w:rsid w:val="0022206F"/>
    <w:rsid w:val="00222293"/>
    <w:rsid w:val="002223A9"/>
    <w:rsid w:val="00222413"/>
    <w:rsid w:val="00222479"/>
    <w:rsid w:val="002225AB"/>
    <w:rsid w:val="0022290E"/>
    <w:rsid w:val="00222B6B"/>
    <w:rsid w:val="00222D06"/>
    <w:rsid w:val="00222F9D"/>
    <w:rsid w:val="0022307A"/>
    <w:rsid w:val="00223217"/>
    <w:rsid w:val="002233DC"/>
    <w:rsid w:val="00223478"/>
    <w:rsid w:val="00223840"/>
    <w:rsid w:val="00223C5E"/>
    <w:rsid w:val="00223D0E"/>
    <w:rsid w:val="00223D1A"/>
    <w:rsid w:val="00223D39"/>
    <w:rsid w:val="00223FD5"/>
    <w:rsid w:val="00224189"/>
    <w:rsid w:val="00224332"/>
    <w:rsid w:val="00224554"/>
    <w:rsid w:val="00224563"/>
    <w:rsid w:val="00224578"/>
    <w:rsid w:val="00224630"/>
    <w:rsid w:val="00224660"/>
    <w:rsid w:val="00224787"/>
    <w:rsid w:val="00224B46"/>
    <w:rsid w:val="00224DF9"/>
    <w:rsid w:val="00224F1F"/>
    <w:rsid w:val="0022503C"/>
    <w:rsid w:val="00225259"/>
    <w:rsid w:val="00225327"/>
    <w:rsid w:val="00225599"/>
    <w:rsid w:val="00225976"/>
    <w:rsid w:val="00225B66"/>
    <w:rsid w:val="00225B8D"/>
    <w:rsid w:val="00225D4B"/>
    <w:rsid w:val="00225E3F"/>
    <w:rsid w:val="00225F2B"/>
    <w:rsid w:val="00225FEB"/>
    <w:rsid w:val="00226181"/>
    <w:rsid w:val="0022624F"/>
    <w:rsid w:val="00226899"/>
    <w:rsid w:val="00226E97"/>
    <w:rsid w:val="002270D9"/>
    <w:rsid w:val="00227109"/>
    <w:rsid w:val="0022717C"/>
    <w:rsid w:val="00227482"/>
    <w:rsid w:val="0022751C"/>
    <w:rsid w:val="00227839"/>
    <w:rsid w:val="00227869"/>
    <w:rsid w:val="002278BE"/>
    <w:rsid w:val="00227B6E"/>
    <w:rsid w:val="00227CF8"/>
    <w:rsid w:val="002300F9"/>
    <w:rsid w:val="00230271"/>
    <w:rsid w:val="00230333"/>
    <w:rsid w:val="002303A6"/>
    <w:rsid w:val="00230440"/>
    <w:rsid w:val="002306BB"/>
    <w:rsid w:val="0023072B"/>
    <w:rsid w:val="00230CAE"/>
    <w:rsid w:val="00231030"/>
    <w:rsid w:val="0023111A"/>
    <w:rsid w:val="002312FE"/>
    <w:rsid w:val="00231364"/>
    <w:rsid w:val="002313B8"/>
    <w:rsid w:val="00231846"/>
    <w:rsid w:val="00231979"/>
    <w:rsid w:val="00231A67"/>
    <w:rsid w:val="00231AFB"/>
    <w:rsid w:val="00231FBE"/>
    <w:rsid w:val="002321F5"/>
    <w:rsid w:val="002322A9"/>
    <w:rsid w:val="0023235B"/>
    <w:rsid w:val="0023252B"/>
    <w:rsid w:val="0023297C"/>
    <w:rsid w:val="00232C3E"/>
    <w:rsid w:val="00232C5C"/>
    <w:rsid w:val="002331DD"/>
    <w:rsid w:val="0023344C"/>
    <w:rsid w:val="00233766"/>
    <w:rsid w:val="0023377C"/>
    <w:rsid w:val="0023391B"/>
    <w:rsid w:val="0023395A"/>
    <w:rsid w:val="002339DF"/>
    <w:rsid w:val="00234087"/>
    <w:rsid w:val="002345DC"/>
    <w:rsid w:val="00234604"/>
    <w:rsid w:val="002346A9"/>
    <w:rsid w:val="00234887"/>
    <w:rsid w:val="00234894"/>
    <w:rsid w:val="002354D3"/>
    <w:rsid w:val="00235A02"/>
    <w:rsid w:val="00235BDA"/>
    <w:rsid w:val="00235FBE"/>
    <w:rsid w:val="00236083"/>
    <w:rsid w:val="00236163"/>
    <w:rsid w:val="0023619A"/>
    <w:rsid w:val="0023621D"/>
    <w:rsid w:val="00236250"/>
    <w:rsid w:val="0023643E"/>
    <w:rsid w:val="00236505"/>
    <w:rsid w:val="0023683A"/>
    <w:rsid w:val="002368C1"/>
    <w:rsid w:val="0023699E"/>
    <w:rsid w:val="00236ABF"/>
    <w:rsid w:val="00236BD9"/>
    <w:rsid w:val="00236DB1"/>
    <w:rsid w:val="0023733F"/>
    <w:rsid w:val="0023747A"/>
    <w:rsid w:val="00237579"/>
    <w:rsid w:val="00237728"/>
    <w:rsid w:val="0023783C"/>
    <w:rsid w:val="0023788F"/>
    <w:rsid w:val="00237B09"/>
    <w:rsid w:val="00237C10"/>
    <w:rsid w:val="00237C74"/>
    <w:rsid w:val="00237CC5"/>
    <w:rsid w:val="00240015"/>
    <w:rsid w:val="00240372"/>
    <w:rsid w:val="002406AA"/>
    <w:rsid w:val="00240777"/>
    <w:rsid w:val="002407DE"/>
    <w:rsid w:val="002409CC"/>
    <w:rsid w:val="00240CB4"/>
    <w:rsid w:val="0024105D"/>
    <w:rsid w:val="0024125A"/>
    <w:rsid w:val="002412F5"/>
    <w:rsid w:val="00241347"/>
    <w:rsid w:val="00241584"/>
    <w:rsid w:val="00241678"/>
    <w:rsid w:val="002416D4"/>
    <w:rsid w:val="00241D32"/>
    <w:rsid w:val="00241D37"/>
    <w:rsid w:val="00241E65"/>
    <w:rsid w:val="00241ECF"/>
    <w:rsid w:val="002423A8"/>
    <w:rsid w:val="00242934"/>
    <w:rsid w:val="00242D44"/>
    <w:rsid w:val="00242DDC"/>
    <w:rsid w:val="00242E17"/>
    <w:rsid w:val="00243142"/>
    <w:rsid w:val="0024327F"/>
    <w:rsid w:val="002435D7"/>
    <w:rsid w:val="002435DA"/>
    <w:rsid w:val="002436B1"/>
    <w:rsid w:val="00243739"/>
    <w:rsid w:val="00243A51"/>
    <w:rsid w:val="00243A5B"/>
    <w:rsid w:val="00243AEF"/>
    <w:rsid w:val="00243CEC"/>
    <w:rsid w:val="00243D25"/>
    <w:rsid w:val="00243DD5"/>
    <w:rsid w:val="002441C2"/>
    <w:rsid w:val="00244321"/>
    <w:rsid w:val="00244423"/>
    <w:rsid w:val="00244513"/>
    <w:rsid w:val="00244671"/>
    <w:rsid w:val="00244759"/>
    <w:rsid w:val="0024479A"/>
    <w:rsid w:val="0024490A"/>
    <w:rsid w:val="0024491C"/>
    <w:rsid w:val="00244AA1"/>
    <w:rsid w:val="00244DB8"/>
    <w:rsid w:val="00244DCA"/>
    <w:rsid w:val="002451EC"/>
    <w:rsid w:val="0024530A"/>
    <w:rsid w:val="00245525"/>
    <w:rsid w:val="00245551"/>
    <w:rsid w:val="0024562F"/>
    <w:rsid w:val="00245691"/>
    <w:rsid w:val="00245775"/>
    <w:rsid w:val="002457E5"/>
    <w:rsid w:val="00245826"/>
    <w:rsid w:val="00245A03"/>
    <w:rsid w:val="00245CF0"/>
    <w:rsid w:val="00245FAB"/>
    <w:rsid w:val="0024610A"/>
    <w:rsid w:val="002461C3"/>
    <w:rsid w:val="002462C5"/>
    <w:rsid w:val="002462EA"/>
    <w:rsid w:val="002463AA"/>
    <w:rsid w:val="0024697D"/>
    <w:rsid w:val="00246B13"/>
    <w:rsid w:val="00246ED8"/>
    <w:rsid w:val="0024708F"/>
    <w:rsid w:val="00247331"/>
    <w:rsid w:val="00247AEA"/>
    <w:rsid w:val="00247EB1"/>
    <w:rsid w:val="00247FA7"/>
    <w:rsid w:val="00247FA9"/>
    <w:rsid w:val="00247FE5"/>
    <w:rsid w:val="002503F4"/>
    <w:rsid w:val="00250696"/>
    <w:rsid w:val="00250807"/>
    <w:rsid w:val="0025084A"/>
    <w:rsid w:val="00250C15"/>
    <w:rsid w:val="00250CF3"/>
    <w:rsid w:val="00250EC7"/>
    <w:rsid w:val="00250FC4"/>
    <w:rsid w:val="00251015"/>
    <w:rsid w:val="00251149"/>
    <w:rsid w:val="002511BF"/>
    <w:rsid w:val="0025128E"/>
    <w:rsid w:val="00251400"/>
    <w:rsid w:val="0025147A"/>
    <w:rsid w:val="0025167B"/>
    <w:rsid w:val="0025169E"/>
    <w:rsid w:val="002517DB"/>
    <w:rsid w:val="00251AC6"/>
    <w:rsid w:val="00251CEB"/>
    <w:rsid w:val="00251CF9"/>
    <w:rsid w:val="00251D16"/>
    <w:rsid w:val="00252097"/>
    <w:rsid w:val="002521BD"/>
    <w:rsid w:val="002526A3"/>
    <w:rsid w:val="002526A4"/>
    <w:rsid w:val="0025287E"/>
    <w:rsid w:val="002528F3"/>
    <w:rsid w:val="0025293D"/>
    <w:rsid w:val="00252B4B"/>
    <w:rsid w:val="002530EA"/>
    <w:rsid w:val="00253607"/>
    <w:rsid w:val="00253814"/>
    <w:rsid w:val="00253C5A"/>
    <w:rsid w:val="00253D83"/>
    <w:rsid w:val="00253F94"/>
    <w:rsid w:val="00253FB3"/>
    <w:rsid w:val="00253FEF"/>
    <w:rsid w:val="0025402B"/>
    <w:rsid w:val="002543C9"/>
    <w:rsid w:val="00254544"/>
    <w:rsid w:val="00254C62"/>
    <w:rsid w:val="002550BE"/>
    <w:rsid w:val="00255221"/>
    <w:rsid w:val="00255348"/>
    <w:rsid w:val="0025543F"/>
    <w:rsid w:val="00255446"/>
    <w:rsid w:val="00255502"/>
    <w:rsid w:val="0025566C"/>
    <w:rsid w:val="002556BF"/>
    <w:rsid w:val="002558D4"/>
    <w:rsid w:val="00256853"/>
    <w:rsid w:val="00256BA4"/>
    <w:rsid w:val="00256D03"/>
    <w:rsid w:val="00256E11"/>
    <w:rsid w:val="002572F5"/>
    <w:rsid w:val="0025740E"/>
    <w:rsid w:val="00257530"/>
    <w:rsid w:val="002575EB"/>
    <w:rsid w:val="00257AF9"/>
    <w:rsid w:val="00257D1B"/>
    <w:rsid w:val="00257DF1"/>
    <w:rsid w:val="00257E28"/>
    <w:rsid w:val="00257E94"/>
    <w:rsid w:val="00257FD1"/>
    <w:rsid w:val="002604D9"/>
    <w:rsid w:val="002605AB"/>
    <w:rsid w:val="0026089D"/>
    <w:rsid w:val="002608E6"/>
    <w:rsid w:val="00260944"/>
    <w:rsid w:val="00260D35"/>
    <w:rsid w:val="00260D68"/>
    <w:rsid w:val="00260E44"/>
    <w:rsid w:val="00260EC3"/>
    <w:rsid w:val="00261077"/>
    <w:rsid w:val="0026107D"/>
    <w:rsid w:val="00261313"/>
    <w:rsid w:val="0026149D"/>
    <w:rsid w:val="00261637"/>
    <w:rsid w:val="002617C3"/>
    <w:rsid w:val="00261B0E"/>
    <w:rsid w:val="00261DF0"/>
    <w:rsid w:val="00261F75"/>
    <w:rsid w:val="00261F77"/>
    <w:rsid w:val="00262031"/>
    <w:rsid w:val="00262273"/>
    <w:rsid w:val="002624BD"/>
    <w:rsid w:val="002624F1"/>
    <w:rsid w:val="002625C3"/>
    <w:rsid w:val="002626F6"/>
    <w:rsid w:val="00262926"/>
    <w:rsid w:val="002629DB"/>
    <w:rsid w:val="00262B42"/>
    <w:rsid w:val="00262B98"/>
    <w:rsid w:val="00262BEA"/>
    <w:rsid w:val="00262E86"/>
    <w:rsid w:val="00262F55"/>
    <w:rsid w:val="00262FAC"/>
    <w:rsid w:val="0026320F"/>
    <w:rsid w:val="002635C2"/>
    <w:rsid w:val="0026391B"/>
    <w:rsid w:val="00263ADF"/>
    <w:rsid w:val="00263CAA"/>
    <w:rsid w:val="00263D86"/>
    <w:rsid w:val="00263E80"/>
    <w:rsid w:val="00263F61"/>
    <w:rsid w:val="00263FA0"/>
    <w:rsid w:val="00264058"/>
    <w:rsid w:val="00264079"/>
    <w:rsid w:val="002642D4"/>
    <w:rsid w:val="002644A6"/>
    <w:rsid w:val="00264DCE"/>
    <w:rsid w:val="00264F13"/>
    <w:rsid w:val="002651FD"/>
    <w:rsid w:val="0026598D"/>
    <w:rsid w:val="00265B3A"/>
    <w:rsid w:val="00265D75"/>
    <w:rsid w:val="00265F67"/>
    <w:rsid w:val="00266005"/>
    <w:rsid w:val="0026605A"/>
    <w:rsid w:val="00266841"/>
    <w:rsid w:val="00266AB4"/>
    <w:rsid w:val="00266AEC"/>
    <w:rsid w:val="00266B56"/>
    <w:rsid w:val="00266DEC"/>
    <w:rsid w:val="0026707C"/>
    <w:rsid w:val="00267131"/>
    <w:rsid w:val="00267158"/>
    <w:rsid w:val="0026722C"/>
    <w:rsid w:val="0026723F"/>
    <w:rsid w:val="00267426"/>
    <w:rsid w:val="00267761"/>
    <w:rsid w:val="00267B38"/>
    <w:rsid w:val="00267CEA"/>
    <w:rsid w:val="00267E3B"/>
    <w:rsid w:val="00270031"/>
    <w:rsid w:val="0027007F"/>
    <w:rsid w:val="002701D5"/>
    <w:rsid w:val="002703BC"/>
    <w:rsid w:val="00270555"/>
    <w:rsid w:val="00270632"/>
    <w:rsid w:val="00270684"/>
    <w:rsid w:val="00270714"/>
    <w:rsid w:val="00270989"/>
    <w:rsid w:val="00270A43"/>
    <w:rsid w:val="00270B00"/>
    <w:rsid w:val="00270BAB"/>
    <w:rsid w:val="00270C76"/>
    <w:rsid w:val="00270D8A"/>
    <w:rsid w:val="00270EA8"/>
    <w:rsid w:val="0027109E"/>
    <w:rsid w:val="002710D3"/>
    <w:rsid w:val="0027110A"/>
    <w:rsid w:val="0027114B"/>
    <w:rsid w:val="00271184"/>
    <w:rsid w:val="00271289"/>
    <w:rsid w:val="00271363"/>
    <w:rsid w:val="002714E1"/>
    <w:rsid w:val="0027185A"/>
    <w:rsid w:val="002719AE"/>
    <w:rsid w:val="00271B83"/>
    <w:rsid w:val="002723DF"/>
    <w:rsid w:val="00272412"/>
    <w:rsid w:val="00272A4E"/>
    <w:rsid w:val="00272A58"/>
    <w:rsid w:val="00272B29"/>
    <w:rsid w:val="002730FB"/>
    <w:rsid w:val="002731F9"/>
    <w:rsid w:val="0027321B"/>
    <w:rsid w:val="002732DB"/>
    <w:rsid w:val="0027360D"/>
    <w:rsid w:val="002736F5"/>
    <w:rsid w:val="00273988"/>
    <w:rsid w:val="002739DC"/>
    <w:rsid w:val="00273C48"/>
    <w:rsid w:val="00273F02"/>
    <w:rsid w:val="0027418D"/>
    <w:rsid w:val="00274234"/>
    <w:rsid w:val="00274244"/>
    <w:rsid w:val="00274333"/>
    <w:rsid w:val="002743CB"/>
    <w:rsid w:val="002743EB"/>
    <w:rsid w:val="00274CE5"/>
    <w:rsid w:val="00275119"/>
    <w:rsid w:val="00275492"/>
    <w:rsid w:val="002756BA"/>
    <w:rsid w:val="00275BD9"/>
    <w:rsid w:val="00275CDB"/>
    <w:rsid w:val="00275E03"/>
    <w:rsid w:val="00275EAB"/>
    <w:rsid w:val="00275F03"/>
    <w:rsid w:val="00276012"/>
    <w:rsid w:val="002760A9"/>
    <w:rsid w:val="0027626B"/>
    <w:rsid w:val="002764F0"/>
    <w:rsid w:val="002767F9"/>
    <w:rsid w:val="00276A01"/>
    <w:rsid w:val="00276A46"/>
    <w:rsid w:val="00276BB0"/>
    <w:rsid w:val="00276C20"/>
    <w:rsid w:val="00276FA7"/>
    <w:rsid w:val="00277051"/>
    <w:rsid w:val="002770DE"/>
    <w:rsid w:val="00277141"/>
    <w:rsid w:val="002771F4"/>
    <w:rsid w:val="002772CE"/>
    <w:rsid w:val="00277309"/>
    <w:rsid w:val="002777AA"/>
    <w:rsid w:val="00277842"/>
    <w:rsid w:val="00277958"/>
    <w:rsid w:val="00277996"/>
    <w:rsid w:val="00277A37"/>
    <w:rsid w:val="00277A84"/>
    <w:rsid w:val="00277DA2"/>
    <w:rsid w:val="00277E00"/>
    <w:rsid w:val="0028004A"/>
    <w:rsid w:val="002800C2"/>
    <w:rsid w:val="002801A9"/>
    <w:rsid w:val="00280318"/>
    <w:rsid w:val="00280907"/>
    <w:rsid w:val="00280A48"/>
    <w:rsid w:val="00280C10"/>
    <w:rsid w:val="00280D3E"/>
    <w:rsid w:val="00280D5C"/>
    <w:rsid w:val="00280E71"/>
    <w:rsid w:val="00280E89"/>
    <w:rsid w:val="00280FC7"/>
    <w:rsid w:val="002811FD"/>
    <w:rsid w:val="00281390"/>
    <w:rsid w:val="0028143E"/>
    <w:rsid w:val="002814E0"/>
    <w:rsid w:val="00281666"/>
    <w:rsid w:val="002816CC"/>
    <w:rsid w:val="002816EB"/>
    <w:rsid w:val="00281938"/>
    <w:rsid w:val="002819B1"/>
    <w:rsid w:val="00281ABC"/>
    <w:rsid w:val="00281CA3"/>
    <w:rsid w:val="00281FFB"/>
    <w:rsid w:val="00282060"/>
    <w:rsid w:val="0028237D"/>
    <w:rsid w:val="002824AE"/>
    <w:rsid w:val="0028258A"/>
    <w:rsid w:val="00282A8F"/>
    <w:rsid w:val="00282AA4"/>
    <w:rsid w:val="00282C1E"/>
    <w:rsid w:val="00282C50"/>
    <w:rsid w:val="00282DF1"/>
    <w:rsid w:val="00282E5F"/>
    <w:rsid w:val="00282F5B"/>
    <w:rsid w:val="00283025"/>
    <w:rsid w:val="00283209"/>
    <w:rsid w:val="0028375D"/>
    <w:rsid w:val="002837B6"/>
    <w:rsid w:val="00283803"/>
    <w:rsid w:val="00283AAD"/>
    <w:rsid w:val="00283C32"/>
    <w:rsid w:val="00283F6D"/>
    <w:rsid w:val="002843E4"/>
    <w:rsid w:val="00284803"/>
    <w:rsid w:val="00284BC9"/>
    <w:rsid w:val="00284D84"/>
    <w:rsid w:val="00284F60"/>
    <w:rsid w:val="002851C7"/>
    <w:rsid w:val="0028551A"/>
    <w:rsid w:val="002856F1"/>
    <w:rsid w:val="00285911"/>
    <w:rsid w:val="00285D45"/>
    <w:rsid w:val="00285DBE"/>
    <w:rsid w:val="00285F5C"/>
    <w:rsid w:val="002860C7"/>
    <w:rsid w:val="002862AC"/>
    <w:rsid w:val="0028640D"/>
    <w:rsid w:val="002865FA"/>
    <w:rsid w:val="002869AC"/>
    <w:rsid w:val="00286A84"/>
    <w:rsid w:val="00286AE0"/>
    <w:rsid w:val="00286D82"/>
    <w:rsid w:val="00286F10"/>
    <w:rsid w:val="0028702B"/>
    <w:rsid w:val="002870AE"/>
    <w:rsid w:val="00287150"/>
    <w:rsid w:val="002875A1"/>
    <w:rsid w:val="0028761A"/>
    <w:rsid w:val="002876AA"/>
    <w:rsid w:val="002877BC"/>
    <w:rsid w:val="00287A09"/>
    <w:rsid w:val="00287AAE"/>
    <w:rsid w:val="00287EF1"/>
    <w:rsid w:val="00290005"/>
    <w:rsid w:val="00290015"/>
    <w:rsid w:val="002900D1"/>
    <w:rsid w:val="0029021F"/>
    <w:rsid w:val="00290252"/>
    <w:rsid w:val="002904A5"/>
    <w:rsid w:val="0029058F"/>
    <w:rsid w:val="00290748"/>
    <w:rsid w:val="00290785"/>
    <w:rsid w:val="002909D6"/>
    <w:rsid w:val="00290B7C"/>
    <w:rsid w:val="00290E63"/>
    <w:rsid w:val="002910FD"/>
    <w:rsid w:val="0029135D"/>
    <w:rsid w:val="0029148B"/>
    <w:rsid w:val="00291857"/>
    <w:rsid w:val="002918A7"/>
    <w:rsid w:val="002918E0"/>
    <w:rsid w:val="002919E7"/>
    <w:rsid w:val="00291C59"/>
    <w:rsid w:val="00291E3E"/>
    <w:rsid w:val="00291F59"/>
    <w:rsid w:val="00291FE8"/>
    <w:rsid w:val="0029211D"/>
    <w:rsid w:val="00292158"/>
    <w:rsid w:val="0029233B"/>
    <w:rsid w:val="0029239F"/>
    <w:rsid w:val="00292401"/>
    <w:rsid w:val="002924C4"/>
    <w:rsid w:val="0029266F"/>
    <w:rsid w:val="0029284C"/>
    <w:rsid w:val="00292BC7"/>
    <w:rsid w:val="00292DE5"/>
    <w:rsid w:val="00292E6C"/>
    <w:rsid w:val="00292F68"/>
    <w:rsid w:val="002932A3"/>
    <w:rsid w:val="002932F6"/>
    <w:rsid w:val="002934A0"/>
    <w:rsid w:val="002934A2"/>
    <w:rsid w:val="0029391A"/>
    <w:rsid w:val="00293B24"/>
    <w:rsid w:val="00293B8D"/>
    <w:rsid w:val="00293E38"/>
    <w:rsid w:val="00294180"/>
    <w:rsid w:val="00294198"/>
    <w:rsid w:val="0029427E"/>
    <w:rsid w:val="0029432B"/>
    <w:rsid w:val="002943F6"/>
    <w:rsid w:val="0029447F"/>
    <w:rsid w:val="002945D8"/>
    <w:rsid w:val="0029476C"/>
    <w:rsid w:val="00294802"/>
    <w:rsid w:val="002948DB"/>
    <w:rsid w:val="00294C68"/>
    <w:rsid w:val="00294CE4"/>
    <w:rsid w:val="00294D0A"/>
    <w:rsid w:val="00294EDE"/>
    <w:rsid w:val="00294F5E"/>
    <w:rsid w:val="002950BC"/>
    <w:rsid w:val="002950D5"/>
    <w:rsid w:val="0029572A"/>
    <w:rsid w:val="00295E58"/>
    <w:rsid w:val="00295E84"/>
    <w:rsid w:val="002960D6"/>
    <w:rsid w:val="00296142"/>
    <w:rsid w:val="00296557"/>
    <w:rsid w:val="00296559"/>
    <w:rsid w:val="0029658A"/>
    <w:rsid w:val="002969C8"/>
    <w:rsid w:val="00296A7A"/>
    <w:rsid w:val="00296B36"/>
    <w:rsid w:val="00296C44"/>
    <w:rsid w:val="00296C51"/>
    <w:rsid w:val="00296CDC"/>
    <w:rsid w:val="00296FE2"/>
    <w:rsid w:val="002974DA"/>
    <w:rsid w:val="00297596"/>
    <w:rsid w:val="00297705"/>
    <w:rsid w:val="00297814"/>
    <w:rsid w:val="002979B5"/>
    <w:rsid w:val="00297B92"/>
    <w:rsid w:val="00297C3D"/>
    <w:rsid w:val="00297C95"/>
    <w:rsid w:val="00297D2B"/>
    <w:rsid w:val="00297D31"/>
    <w:rsid w:val="00297D3E"/>
    <w:rsid w:val="00297E7C"/>
    <w:rsid w:val="00297F1A"/>
    <w:rsid w:val="00297F59"/>
    <w:rsid w:val="002A005A"/>
    <w:rsid w:val="002A02DD"/>
    <w:rsid w:val="002A0341"/>
    <w:rsid w:val="002A0482"/>
    <w:rsid w:val="002A04E8"/>
    <w:rsid w:val="002A06AC"/>
    <w:rsid w:val="002A07BE"/>
    <w:rsid w:val="002A0E9A"/>
    <w:rsid w:val="002A114E"/>
    <w:rsid w:val="002A1265"/>
    <w:rsid w:val="002A1290"/>
    <w:rsid w:val="002A12DD"/>
    <w:rsid w:val="002A12FD"/>
    <w:rsid w:val="002A16F0"/>
    <w:rsid w:val="002A1BB7"/>
    <w:rsid w:val="002A1BD0"/>
    <w:rsid w:val="002A1D17"/>
    <w:rsid w:val="002A1D58"/>
    <w:rsid w:val="002A1E68"/>
    <w:rsid w:val="002A2485"/>
    <w:rsid w:val="002A2489"/>
    <w:rsid w:val="002A24F6"/>
    <w:rsid w:val="002A255A"/>
    <w:rsid w:val="002A2636"/>
    <w:rsid w:val="002A2A2B"/>
    <w:rsid w:val="002A2B1A"/>
    <w:rsid w:val="002A2B3C"/>
    <w:rsid w:val="002A2BB4"/>
    <w:rsid w:val="002A2BF2"/>
    <w:rsid w:val="002A2F76"/>
    <w:rsid w:val="002A308B"/>
    <w:rsid w:val="002A30B2"/>
    <w:rsid w:val="002A30DB"/>
    <w:rsid w:val="002A321F"/>
    <w:rsid w:val="002A350A"/>
    <w:rsid w:val="002A35FD"/>
    <w:rsid w:val="002A3C51"/>
    <w:rsid w:val="002A3D14"/>
    <w:rsid w:val="002A3D88"/>
    <w:rsid w:val="002A4381"/>
    <w:rsid w:val="002A4626"/>
    <w:rsid w:val="002A477A"/>
    <w:rsid w:val="002A48E2"/>
    <w:rsid w:val="002A4A02"/>
    <w:rsid w:val="002A4B52"/>
    <w:rsid w:val="002A4E60"/>
    <w:rsid w:val="002A4EDF"/>
    <w:rsid w:val="002A51BF"/>
    <w:rsid w:val="002A546D"/>
    <w:rsid w:val="002A54AB"/>
    <w:rsid w:val="002A557E"/>
    <w:rsid w:val="002A55A5"/>
    <w:rsid w:val="002A5730"/>
    <w:rsid w:val="002A57D7"/>
    <w:rsid w:val="002A592D"/>
    <w:rsid w:val="002A5A34"/>
    <w:rsid w:val="002A5B1D"/>
    <w:rsid w:val="002A5E91"/>
    <w:rsid w:val="002A5F84"/>
    <w:rsid w:val="002A6253"/>
    <w:rsid w:val="002A6271"/>
    <w:rsid w:val="002A62D9"/>
    <w:rsid w:val="002A64FF"/>
    <w:rsid w:val="002A66B8"/>
    <w:rsid w:val="002A6789"/>
    <w:rsid w:val="002A6793"/>
    <w:rsid w:val="002A6C11"/>
    <w:rsid w:val="002A6E17"/>
    <w:rsid w:val="002A6E43"/>
    <w:rsid w:val="002A6F7F"/>
    <w:rsid w:val="002A6FA5"/>
    <w:rsid w:val="002A6FDF"/>
    <w:rsid w:val="002A76F0"/>
    <w:rsid w:val="002A7721"/>
    <w:rsid w:val="002A785F"/>
    <w:rsid w:val="002A78F3"/>
    <w:rsid w:val="002A79B0"/>
    <w:rsid w:val="002A7AA4"/>
    <w:rsid w:val="002A7BBA"/>
    <w:rsid w:val="002A7CFB"/>
    <w:rsid w:val="002B00D7"/>
    <w:rsid w:val="002B04F8"/>
    <w:rsid w:val="002B058B"/>
    <w:rsid w:val="002B075C"/>
    <w:rsid w:val="002B0996"/>
    <w:rsid w:val="002B0D2A"/>
    <w:rsid w:val="002B0D35"/>
    <w:rsid w:val="002B0D3D"/>
    <w:rsid w:val="002B11A7"/>
    <w:rsid w:val="002B12BE"/>
    <w:rsid w:val="002B1546"/>
    <w:rsid w:val="002B15E0"/>
    <w:rsid w:val="002B161C"/>
    <w:rsid w:val="002B16DD"/>
    <w:rsid w:val="002B18CB"/>
    <w:rsid w:val="002B1A55"/>
    <w:rsid w:val="002B1AF4"/>
    <w:rsid w:val="002B1AF8"/>
    <w:rsid w:val="002B1D02"/>
    <w:rsid w:val="002B2093"/>
    <w:rsid w:val="002B2110"/>
    <w:rsid w:val="002B21B3"/>
    <w:rsid w:val="002B2900"/>
    <w:rsid w:val="002B2915"/>
    <w:rsid w:val="002B29F6"/>
    <w:rsid w:val="002B2C97"/>
    <w:rsid w:val="002B2D55"/>
    <w:rsid w:val="002B2F04"/>
    <w:rsid w:val="002B3163"/>
    <w:rsid w:val="002B36FE"/>
    <w:rsid w:val="002B3827"/>
    <w:rsid w:val="002B3B93"/>
    <w:rsid w:val="002B4052"/>
    <w:rsid w:val="002B4592"/>
    <w:rsid w:val="002B4602"/>
    <w:rsid w:val="002B4851"/>
    <w:rsid w:val="002B4B21"/>
    <w:rsid w:val="002B4B49"/>
    <w:rsid w:val="002B4C07"/>
    <w:rsid w:val="002B4C81"/>
    <w:rsid w:val="002B4E9F"/>
    <w:rsid w:val="002B4F27"/>
    <w:rsid w:val="002B4FAE"/>
    <w:rsid w:val="002B507B"/>
    <w:rsid w:val="002B5118"/>
    <w:rsid w:val="002B5304"/>
    <w:rsid w:val="002B53A8"/>
    <w:rsid w:val="002B53B9"/>
    <w:rsid w:val="002B53E6"/>
    <w:rsid w:val="002B559F"/>
    <w:rsid w:val="002B57EC"/>
    <w:rsid w:val="002B58AE"/>
    <w:rsid w:val="002B5B93"/>
    <w:rsid w:val="002B5F0B"/>
    <w:rsid w:val="002B5F8E"/>
    <w:rsid w:val="002B60B2"/>
    <w:rsid w:val="002B636E"/>
    <w:rsid w:val="002B68E7"/>
    <w:rsid w:val="002B6A61"/>
    <w:rsid w:val="002B6BA1"/>
    <w:rsid w:val="002B6E29"/>
    <w:rsid w:val="002B757C"/>
    <w:rsid w:val="002B7924"/>
    <w:rsid w:val="002B7932"/>
    <w:rsid w:val="002B7AC9"/>
    <w:rsid w:val="002B7AFF"/>
    <w:rsid w:val="002B7B1A"/>
    <w:rsid w:val="002B7D8B"/>
    <w:rsid w:val="002B7DFC"/>
    <w:rsid w:val="002B7E3F"/>
    <w:rsid w:val="002B7F5A"/>
    <w:rsid w:val="002C00AC"/>
    <w:rsid w:val="002C04BF"/>
    <w:rsid w:val="002C0867"/>
    <w:rsid w:val="002C0922"/>
    <w:rsid w:val="002C0ABB"/>
    <w:rsid w:val="002C0F4A"/>
    <w:rsid w:val="002C0FFC"/>
    <w:rsid w:val="002C12F9"/>
    <w:rsid w:val="002C13BB"/>
    <w:rsid w:val="002C1571"/>
    <w:rsid w:val="002C1656"/>
    <w:rsid w:val="002C1710"/>
    <w:rsid w:val="002C1766"/>
    <w:rsid w:val="002C19E1"/>
    <w:rsid w:val="002C1B04"/>
    <w:rsid w:val="002C1B75"/>
    <w:rsid w:val="002C1BCE"/>
    <w:rsid w:val="002C1D7E"/>
    <w:rsid w:val="002C1E42"/>
    <w:rsid w:val="002C1EB1"/>
    <w:rsid w:val="002C1F35"/>
    <w:rsid w:val="002C1F43"/>
    <w:rsid w:val="002C2049"/>
    <w:rsid w:val="002C20A7"/>
    <w:rsid w:val="002C20E7"/>
    <w:rsid w:val="002C2151"/>
    <w:rsid w:val="002C216F"/>
    <w:rsid w:val="002C2200"/>
    <w:rsid w:val="002C223D"/>
    <w:rsid w:val="002C238E"/>
    <w:rsid w:val="002C248B"/>
    <w:rsid w:val="002C2713"/>
    <w:rsid w:val="002C273F"/>
    <w:rsid w:val="002C2877"/>
    <w:rsid w:val="002C2892"/>
    <w:rsid w:val="002C2C1B"/>
    <w:rsid w:val="002C2C86"/>
    <w:rsid w:val="002C2E31"/>
    <w:rsid w:val="002C2E57"/>
    <w:rsid w:val="002C2F2E"/>
    <w:rsid w:val="002C2FB3"/>
    <w:rsid w:val="002C3061"/>
    <w:rsid w:val="002C3081"/>
    <w:rsid w:val="002C3261"/>
    <w:rsid w:val="002C33FA"/>
    <w:rsid w:val="002C3888"/>
    <w:rsid w:val="002C39E9"/>
    <w:rsid w:val="002C3A86"/>
    <w:rsid w:val="002C3AEE"/>
    <w:rsid w:val="002C3B14"/>
    <w:rsid w:val="002C3B40"/>
    <w:rsid w:val="002C3B80"/>
    <w:rsid w:val="002C3BE9"/>
    <w:rsid w:val="002C3D26"/>
    <w:rsid w:val="002C3E5A"/>
    <w:rsid w:val="002C4210"/>
    <w:rsid w:val="002C425F"/>
    <w:rsid w:val="002C4385"/>
    <w:rsid w:val="002C43B9"/>
    <w:rsid w:val="002C4568"/>
    <w:rsid w:val="002C4B5C"/>
    <w:rsid w:val="002C4BF0"/>
    <w:rsid w:val="002C4C54"/>
    <w:rsid w:val="002C4CDA"/>
    <w:rsid w:val="002C4D17"/>
    <w:rsid w:val="002C4D78"/>
    <w:rsid w:val="002C4E48"/>
    <w:rsid w:val="002C53B8"/>
    <w:rsid w:val="002C53E7"/>
    <w:rsid w:val="002C54FB"/>
    <w:rsid w:val="002C57AD"/>
    <w:rsid w:val="002C588D"/>
    <w:rsid w:val="002C596D"/>
    <w:rsid w:val="002C5A7A"/>
    <w:rsid w:val="002C5BAA"/>
    <w:rsid w:val="002C5BE5"/>
    <w:rsid w:val="002C5DD6"/>
    <w:rsid w:val="002C60F8"/>
    <w:rsid w:val="002C613B"/>
    <w:rsid w:val="002C6748"/>
    <w:rsid w:val="002C67B3"/>
    <w:rsid w:val="002C67CF"/>
    <w:rsid w:val="002C68DC"/>
    <w:rsid w:val="002C6A02"/>
    <w:rsid w:val="002C6A17"/>
    <w:rsid w:val="002C6BD8"/>
    <w:rsid w:val="002C6CA2"/>
    <w:rsid w:val="002C6DC7"/>
    <w:rsid w:val="002C6E53"/>
    <w:rsid w:val="002C6EB8"/>
    <w:rsid w:val="002C6EE1"/>
    <w:rsid w:val="002C7035"/>
    <w:rsid w:val="002C7059"/>
    <w:rsid w:val="002C731C"/>
    <w:rsid w:val="002C7322"/>
    <w:rsid w:val="002C7461"/>
    <w:rsid w:val="002C76EA"/>
    <w:rsid w:val="002C797C"/>
    <w:rsid w:val="002C79AC"/>
    <w:rsid w:val="002C79BB"/>
    <w:rsid w:val="002C7F14"/>
    <w:rsid w:val="002D0546"/>
    <w:rsid w:val="002D0748"/>
    <w:rsid w:val="002D07D7"/>
    <w:rsid w:val="002D0903"/>
    <w:rsid w:val="002D090B"/>
    <w:rsid w:val="002D0E16"/>
    <w:rsid w:val="002D0FB0"/>
    <w:rsid w:val="002D1039"/>
    <w:rsid w:val="002D116F"/>
    <w:rsid w:val="002D1227"/>
    <w:rsid w:val="002D12AA"/>
    <w:rsid w:val="002D1440"/>
    <w:rsid w:val="002D1625"/>
    <w:rsid w:val="002D1A09"/>
    <w:rsid w:val="002D1C23"/>
    <w:rsid w:val="002D1C26"/>
    <w:rsid w:val="002D1C3E"/>
    <w:rsid w:val="002D1F43"/>
    <w:rsid w:val="002D24AA"/>
    <w:rsid w:val="002D26BB"/>
    <w:rsid w:val="002D2893"/>
    <w:rsid w:val="002D2895"/>
    <w:rsid w:val="002D2F96"/>
    <w:rsid w:val="002D30CF"/>
    <w:rsid w:val="002D3153"/>
    <w:rsid w:val="002D3200"/>
    <w:rsid w:val="002D33B8"/>
    <w:rsid w:val="002D36C7"/>
    <w:rsid w:val="002D37B7"/>
    <w:rsid w:val="002D37C8"/>
    <w:rsid w:val="002D3AAD"/>
    <w:rsid w:val="002D3EC3"/>
    <w:rsid w:val="002D3F7A"/>
    <w:rsid w:val="002D4060"/>
    <w:rsid w:val="002D4142"/>
    <w:rsid w:val="002D4252"/>
    <w:rsid w:val="002D4416"/>
    <w:rsid w:val="002D4570"/>
    <w:rsid w:val="002D45AB"/>
    <w:rsid w:val="002D4672"/>
    <w:rsid w:val="002D48C6"/>
    <w:rsid w:val="002D49F7"/>
    <w:rsid w:val="002D4A21"/>
    <w:rsid w:val="002D4B75"/>
    <w:rsid w:val="002D4BF2"/>
    <w:rsid w:val="002D5033"/>
    <w:rsid w:val="002D5160"/>
    <w:rsid w:val="002D5348"/>
    <w:rsid w:val="002D54AA"/>
    <w:rsid w:val="002D5524"/>
    <w:rsid w:val="002D5577"/>
    <w:rsid w:val="002D57D8"/>
    <w:rsid w:val="002D5A95"/>
    <w:rsid w:val="002D5BAD"/>
    <w:rsid w:val="002D5E15"/>
    <w:rsid w:val="002D5E6E"/>
    <w:rsid w:val="002D5E93"/>
    <w:rsid w:val="002D5FBC"/>
    <w:rsid w:val="002D60D9"/>
    <w:rsid w:val="002D628F"/>
    <w:rsid w:val="002D6624"/>
    <w:rsid w:val="002D672E"/>
    <w:rsid w:val="002D678A"/>
    <w:rsid w:val="002D6D2D"/>
    <w:rsid w:val="002D6DC4"/>
    <w:rsid w:val="002D6F0A"/>
    <w:rsid w:val="002D6F6F"/>
    <w:rsid w:val="002D6FCB"/>
    <w:rsid w:val="002D6FFE"/>
    <w:rsid w:val="002D7039"/>
    <w:rsid w:val="002D71D8"/>
    <w:rsid w:val="002D72E6"/>
    <w:rsid w:val="002D73F0"/>
    <w:rsid w:val="002D740F"/>
    <w:rsid w:val="002D7599"/>
    <w:rsid w:val="002D7607"/>
    <w:rsid w:val="002D7656"/>
    <w:rsid w:val="002D7A6A"/>
    <w:rsid w:val="002D7BEA"/>
    <w:rsid w:val="002D7BEC"/>
    <w:rsid w:val="002D7E19"/>
    <w:rsid w:val="002D7F8E"/>
    <w:rsid w:val="002E0016"/>
    <w:rsid w:val="002E0141"/>
    <w:rsid w:val="002E075F"/>
    <w:rsid w:val="002E0CE0"/>
    <w:rsid w:val="002E105B"/>
    <w:rsid w:val="002E1228"/>
    <w:rsid w:val="002E14FB"/>
    <w:rsid w:val="002E157F"/>
    <w:rsid w:val="002E16A1"/>
    <w:rsid w:val="002E1870"/>
    <w:rsid w:val="002E1925"/>
    <w:rsid w:val="002E1E4E"/>
    <w:rsid w:val="002E21D2"/>
    <w:rsid w:val="002E22DA"/>
    <w:rsid w:val="002E242C"/>
    <w:rsid w:val="002E24B2"/>
    <w:rsid w:val="002E29F8"/>
    <w:rsid w:val="002E2A18"/>
    <w:rsid w:val="002E2B2D"/>
    <w:rsid w:val="002E3601"/>
    <w:rsid w:val="002E36C3"/>
    <w:rsid w:val="002E36D6"/>
    <w:rsid w:val="002E3794"/>
    <w:rsid w:val="002E38B7"/>
    <w:rsid w:val="002E3E96"/>
    <w:rsid w:val="002E3F9B"/>
    <w:rsid w:val="002E41EA"/>
    <w:rsid w:val="002E47C0"/>
    <w:rsid w:val="002E4949"/>
    <w:rsid w:val="002E4975"/>
    <w:rsid w:val="002E4AB3"/>
    <w:rsid w:val="002E507F"/>
    <w:rsid w:val="002E53BE"/>
    <w:rsid w:val="002E55A9"/>
    <w:rsid w:val="002E57FA"/>
    <w:rsid w:val="002E5928"/>
    <w:rsid w:val="002E59D9"/>
    <w:rsid w:val="002E5C73"/>
    <w:rsid w:val="002E5CD8"/>
    <w:rsid w:val="002E5DC5"/>
    <w:rsid w:val="002E5F22"/>
    <w:rsid w:val="002E5FEC"/>
    <w:rsid w:val="002E61FE"/>
    <w:rsid w:val="002E628E"/>
    <w:rsid w:val="002E6396"/>
    <w:rsid w:val="002E63EB"/>
    <w:rsid w:val="002E66C3"/>
    <w:rsid w:val="002E6798"/>
    <w:rsid w:val="002E68FA"/>
    <w:rsid w:val="002E69D2"/>
    <w:rsid w:val="002E6A05"/>
    <w:rsid w:val="002E6A3E"/>
    <w:rsid w:val="002E6AAF"/>
    <w:rsid w:val="002E6E57"/>
    <w:rsid w:val="002E6FD4"/>
    <w:rsid w:val="002E70D1"/>
    <w:rsid w:val="002E71DE"/>
    <w:rsid w:val="002E7324"/>
    <w:rsid w:val="002E73E7"/>
    <w:rsid w:val="002E74AD"/>
    <w:rsid w:val="002E769C"/>
    <w:rsid w:val="002E775C"/>
    <w:rsid w:val="002E77B2"/>
    <w:rsid w:val="002E78E0"/>
    <w:rsid w:val="002E7B4F"/>
    <w:rsid w:val="002E7C9C"/>
    <w:rsid w:val="002E7CC6"/>
    <w:rsid w:val="002E7D38"/>
    <w:rsid w:val="002E7EFA"/>
    <w:rsid w:val="002E7F9A"/>
    <w:rsid w:val="002F025A"/>
    <w:rsid w:val="002F06E0"/>
    <w:rsid w:val="002F0723"/>
    <w:rsid w:val="002F084E"/>
    <w:rsid w:val="002F0A5A"/>
    <w:rsid w:val="002F0D84"/>
    <w:rsid w:val="002F0F9D"/>
    <w:rsid w:val="002F109A"/>
    <w:rsid w:val="002F10AB"/>
    <w:rsid w:val="002F12B2"/>
    <w:rsid w:val="002F12E5"/>
    <w:rsid w:val="002F1342"/>
    <w:rsid w:val="002F14D0"/>
    <w:rsid w:val="002F158C"/>
    <w:rsid w:val="002F15B1"/>
    <w:rsid w:val="002F1CBC"/>
    <w:rsid w:val="002F1EC8"/>
    <w:rsid w:val="002F1EDA"/>
    <w:rsid w:val="002F205D"/>
    <w:rsid w:val="002F209C"/>
    <w:rsid w:val="002F2102"/>
    <w:rsid w:val="002F2282"/>
    <w:rsid w:val="002F23B9"/>
    <w:rsid w:val="002F245D"/>
    <w:rsid w:val="002F264C"/>
    <w:rsid w:val="002F289D"/>
    <w:rsid w:val="002F2B1B"/>
    <w:rsid w:val="002F2C3B"/>
    <w:rsid w:val="002F2C55"/>
    <w:rsid w:val="002F2EA7"/>
    <w:rsid w:val="002F2F91"/>
    <w:rsid w:val="002F31BC"/>
    <w:rsid w:val="002F3401"/>
    <w:rsid w:val="002F348E"/>
    <w:rsid w:val="002F360F"/>
    <w:rsid w:val="002F369B"/>
    <w:rsid w:val="002F38F5"/>
    <w:rsid w:val="002F3A16"/>
    <w:rsid w:val="002F3A90"/>
    <w:rsid w:val="002F3AE0"/>
    <w:rsid w:val="002F3B38"/>
    <w:rsid w:val="002F3C73"/>
    <w:rsid w:val="002F3CA0"/>
    <w:rsid w:val="002F3CF0"/>
    <w:rsid w:val="002F3D6C"/>
    <w:rsid w:val="002F3E0D"/>
    <w:rsid w:val="002F3EED"/>
    <w:rsid w:val="002F3F5C"/>
    <w:rsid w:val="002F407A"/>
    <w:rsid w:val="002F4223"/>
    <w:rsid w:val="002F4274"/>
    <w:rsid w:val="002F428D"/>
    <w:rsid w:val="002F44D3"/>
    <w:rsid w:val="002F45B5"/>
    <w:rsid w:val="002F4886"/>
    <w:rsid w:val="002F4D93"/>
    <w:rsid w:val="002F4EED"/>
    <w:rsid w:val="002F511E"/>
    <w:rsid w:val="002F5239"/>
    <w:rsid w:val="002F5277"/>
    <w:rsid w:val="002F52F9"/>
    <w:rsid w:val="002F53B8"/>
    <w:rsid w:val="002F556F"/>
    <w:rsid w:val="002F562A"/>
    <w:rsid w:val="002F5850"/>
    <w:rsid w:val="002F5D94"/>
    <w:rsid w:val="002F5DF2"/>
    <w:rsid w:val="002F6138"/>
    <w:rsid w:val="002F619B"/>
    <w:rsid w:val="002F63A9"/>
    <w:rsid w:val="002F653E"/>
    <w:rsid w:val="002F66E3"/>
    <w:rsid w:val="002F6756"/>
    <w:rsid w:val="002F6820"/>
    <w:rsid w:val="002F6C56"/>
    <w:rsid w:val="002F6D1C"/>
    <w:rsid w:val="002F6D64"/>
    <w:rsid w:val="002F6D9F"/>
    <w:rsid w:val="002F6DC0"/>
    <w:rsid w:val="002F6E2C"/>
    <w:rsid w:val="002F6E6E"/>
    <w:rsid w:val="002F6F50"/>
    <w:rsid w:val="002F6FC4"/>
    <w:rsid w:val="002F7143"/>
    <w:rsid w:val="002F728F"/>
    <w:rsid w:val="002F7B63"/>
    <w:rsid w:val="002F7E9A"/>
    <w:rsid w:val="00300033"/>
    <w:rsid w:val="003001D1"/>
    <w:rsid w:val="0030026E"/>
    <w:rsid w:val="003003C1"/>
    <w:rsid w:val="00300870"/>
    <w:rsid w:val="003008C8"/>
    <w:rsid w:val="00300A04"/>
    <w:rsid w:val="00300BA5"/>
    <w:rsid w:val="00300BAA"/>
    <w:rsid w:val="00300C1E"/>
    <w:rsid w:val="00300CAE"/>
    <w:rsid w:val="00300CD0"/>
    <w:rsid w:val="00300E23"/>
    <w:rsid w:val="0030101F"/>
    <w:rsid w:val="00301107"/>
    <w:rsid w:val="00301302"/>
    <w:rsid w:val="00301489"/>
    <w:rsid w:val="0030151A"/>
    <w:rsid w:val="003015FB"/>
    <w:rsid w:val="00301624"/>
    <w:rsid w:val="003018AA"/>
    <w:rsid w:val="00301923"/>
    <w:rsid w:val="003019F3"/>
    <w:rsid w:val="00301A04"/>
    <w:rsid w:val="00301BCF"/>
    <w:rsid w:val="00301E4D"/>
    <w:rsid w:val="00301E7D"/>
    <w:rsid w:val="00301E8D"/>
    <w:rsid w:val="00302855"/>
    <w:rsid w:val="0030289C"/>
    <w:rsid w:val="00302EF3"/>
    <w:rsid w:val="00302FB6"/>
    <w:rsid w:val="00303090"/>
    <w:rsid w:val="003031EE"/>
    <w:rsid w:val="003033D7"/>
    <w:rsid w:val="0030353B"/>
    <w:rsid w:val="00303585"/>
    <w:rsid w:val="003035F3"/>
    <w:rsid w:val="003036DC"/>
    <w:rsid w:val="003036F3"/>
    <w:rsid w:val="0030390F"/>
    <w:rsid w:val="00303A2B"/>
    <w:rsid w:val="00303EE9"/>
    <w:rsid w:val="00304A42"/>
    <w:rsid w:val="00304B4D"/>
    <w:rsid w:val="00304C90"/>
    <w:rsid w:val="003050EE"/>
    <w:rsid w:val="003054FE"/>
    <w:rsid w:val="00305787"/>
    <w:rsid w:val="00305A4F"/>
    <w:rsid w:val="00305B1A"/>
    <w:rsid w:val="00305C75"/>
    <w:rsid w:val="00305E2F"/>
    <w:rsid w:val="0030608C"/>
    <w:rsid w:val="00306298"/>
    <w:rsid w:val="0030637F"/>
    <w:rsid w:val="0030647B"/>
    <w:rsid w:val="003064D2"/>
    <w:rsid w:val="00306762"/>
    <w:rsid w:val="0030682A"/>
    <w:rsid w:val="0030694B"/>
    <w:rsid w:val="003069C2"/>
    <w:rsid w:val="00306BB2"/>
    <w:rsid w:val="00306C83"/>
    <w:rsid w:val="00306F84"/>
    <w:rsid w:val="003070BC"/>
    <w:rsid w:val="00307152"/>
    <w:rsid w:val="003072A2"/>
    <w:rsid w:val="00307317"/>
    <w:rsid w:val="003075CE"/>
    <w:rsid w:val="0030776F"/>
    <w:rsid w:val="0030778A"/>
    <w:rsid w:val="003077BC"/>
    <w:rsid w:val="00307A11"/>
    <w:rsid w:val="00307ACD"/>
    <w:rsid w:val="00307B7F"/>
    <w:rsid w:val="00307B83"/>
    <w:rsid w:val="00307E8F"/>
    <w:rsid w:val="00307FA4"/>
    <w:rsid w:val="003102E2"/>
    <w:rsid w:val="0031078E"/>
    <w:rsid w:val="003108E1"/>
    <w:rsid w:val="00310A8B"/>
    <w:rsid w:val="00310D82"/>
    <w:rsid w:val="00310DE9"/>
    <w:rsid w:val="00310EE4"/>
    <w:rsid w:val="00311131"/>
    <w:rsid w:val="0031117A"/>
    <w:rsid w:val="0031140A"/>
    <w:rsid w:val="003118D9"/>
    <w:rsid w:val="00311B9C"/>
    <w:rsid w:val="00311BEE"/>
    <w:rsid w:val="00311DAD"/>
    <w:rsid w:val="00311FA3"/>
    <w:rsid w:val="00312021"/>
    <w:rsid w:val="00312060"/>
    <w:rsid w:val="00312316"/>
    <w:rsid w:val="003123B7"/>
    <w:rsid w:val="00312793"/>
    <w:rsid w:val="0031298C"/>
    <w:rsid w:val="003129AD"/>
    <w:rsid w:val="003129E7"/>
    <w:rsid w:val="00312A6C"/>
    <w:rsid w:val="00312C2C"/>
    <w:rsid w:val="00312E5B"/>
    <w:rsid w:val="00313296"/>
    <w:rsid w:val="003132C3"/>
    <w:rsid w:val="003134E2"/>
    <w:rsid w:val="0031353C"/>
    <w:rsid w:val="0031369E"/>
    <w:rsid w:val="00313719"/>
    <w:rsid w:val="003137BF"/>
    <w:rsid w:val="00313814"/>
    <w:rsid w:val="00313A8E"/>
    <w:rsid w:val="00313B24"/>
    <w:rsid w:val="00313C05"/>
    <w:rsid w:val="00313E28"/>
    <w:rsid w:val="00313F5C"/>
    <w:rsid w:val="0031407A"/>
    <w:rsid w:val="003141BD"/>
    <w:rsid w:val="003141EF"/>
    <w:rsid w:val="0031423F"/>
    <w:rsid w:val="00314288"/>
    <w:rsid w:val="003142C8"/>
    <w:rsid w:val="00314391"/>
    <w:rsid w:val="003145F5"/>
    <w:rsid w:val="003147C4"/>
    <w:rsid w:val="003147EB"/>
    <w:rsid w:val="00314886"/>
    <w:rsid w:val="003148FC"/>
    <w:rsid w:val="00314F22"/>
    <w:rsid w:val="00314F8C"/>
    <w:rsid w:val="0031504B"/>
    <w:rsid w:val="003152B0"/>
    <w:rsid w:val="0031537A"/>
    <w:rsid w:val="0031544A"/>
    <w:rsid w:val="0031544D"/>
    <w:rsid w:val="00315452"/>
    <w:rsid w:val="003155F1"/>
    <w:rsid w:val="003159C2"/>
    <w:rsid w:val="00315A94"/>
    <w:rsid w:val="00315B27"/>
    <w:rsid w:val="00315D26"/>
    <w:rsid w:val="00315EF3"/>
    <w:rsid w:val="00316023"/>
    <w:rsid w:val="003163F2"/>
    <w:rsid w:val="00316761"/>
    <w:rsid w:val="0031677B"/>
    <w:rsid w:val="00316977"/>
    <w:rsid w:val="00316B39"/>
    <w:rsid w:val="00316CDD"/>
    <w:rsid w:val="00316E29"/>
    <w:rsid w:val="0031706F"/>
    <w:rsid w:val="003170B6"/>
    <w:rsid w:val="00317118"/>
    <w:rsid w:val="00317212"/>
    <w:rsid w:val="0031721F"/>
    <w:rsid w:val="003172E6"/>
    <w:rsid w:val="00317422"/>
    <w:rsid w:val="00317831"/>
    <w:rsid w:val="00317E13"/>
    <w:rsid w:val="00317F20"/>
    <w:rsid w:val="00317F6F"/>
    <w:rsid w:val="003201E3"/>
    <w:rsid w:val="003204C2"/>
    <w:rsid w:val="00320902"/>
    <w:rsid w:val="00320909"/>
    <w:rsid w:val="003209DA"/>
    <w:rsid w:val="00320B3D"/>
    <w:rsid w:val="00320B8D"/>
    <w:rsid w:val="00320C73"/>
    <w:rsid w:val="00320C74"/>
    <w:rsid w:val="00320F7F"/>
    <w:rsid w:val="003211E0"/>
    <w:rsid w:val="003213F3"/>
    <w:rsid w:val="0032150E"/>
    <w:rsid w:val="00321542"/>
    <w:rsid w:val="0032179A"/>
    <w:rsid w:val="0032180A"/>
    <w:rsid w:val="00321824"/>
    <w:rsid w:val="0032198D"/>
    <w:rsid w:val="00321BC8"/>
    <w:rsid w:val="00321C10"/>
    <w:rsid w:val="00321D0F"/>
    <w:rsid w:val="00321D1F"/>
    <w:rsid w:val="00322051"/>
    <w:rsid w:val="0032211D"/>
    <w:rsid w:val="00322698"/>
    <w:rsid w:val="0032270C"/>
    <w:rsid w:val="00322711"/>
    <w:rsid w:val="00322A01"/>
    <w:rsid w:val="00322EDA"/>
    <w:rsid w:val="00322EE8"/>
    <w:rsid w:val="00322F93"/>
    <w:rsid w:val="00322FF4"/>
    <w:rsid w:val="0032319F"/>
    <w:rsid w:val="00323379"/>
    <w:rsid w:val="0032368A"/>
    <w:rsid w:val="0032371B"/>
    <w:rsid w:val="00323890"/>
    <w:rsid w:val="00323B33"/>
    <w:rsid w:val="00323B51"/>
    <w:rsid w:val="00323B94"/>
    <w:rsid w:val="00323C27"/>
    <w:rsid w:val="00323C7B"/>
    <w:rsid w:val="00323D2C"/>
    <w:rsid w:val="00323D72"/>
    <w:rsid w:val="00323D83"/>
    <w:rsid w:val="00323DC0"/>
    <w:rsid w:val="00323DD1"/>
    <w:rsid w:val="00323E38"/>
    <w:rsid w:val="0032400A"/>
    <w:rsid w:val="00324024"/>
    <w:rsid w:val="003242F0"/>
    <w:rsid w:val="00324358"/>
    <w:rsid w:val="003243D5"/>
    <w:rsid w:val="0032459B"/>
    <w:rsid w:val="00324860"/>
    <w:rsid w:val="003249FA"/>
    <w:rsid w:val="00324A8F"/>
    <w:rsid w:val="00324AD9"/>
    <w:rsid w:val="00324C19"/>
    <w:rsid w:val="00324DE6"/>
    <w:rsid w:val="00324F5B"/>
    <w:rsid w:val="0032515D"/>
    <w:rsid w:val="0032529C"/>
    <w:rsid w:val="0032533B"/>
    <w:rsid w:val="003253AC"/>
    <w:rsid w:val="003253D6"/>
    <w:rsid w:val="0032549E"/>
    <w:rsid w:val="00325521"/>
    <w:rsid w:val="003255D9"/>
    <w:rsid w:val="00325A10"/>
    <w:rsid w:val="00325A28"/>
    <w:rsid w:val="00325CB0"/>
    <w:rsid w:val="003261D5"/>
    <w:rsid w:val="0032623A"/>
    <w:rsid w:val="003263B8"/>
    <w:rsid w:val="003264C2"/>
    <w:rsid w:val="0032654C"/>
    <w:rsid w:val="003266C5"/>
    <w:rsid w:val="003266CE"/>
    <w:rsid w:val="003267A4"/>
    <w:rsid w:val="0032688D"/>
    <w:rsid w:val="00326924"/>
    <w:rsid w:val="003269BF"/>
    <w:rsid w:val="00326A2A"/>
    <w:rsid w:val="00326D0B"/>
    <w:rsid w:val="00326E7E"/>
    <w:rsid w:val="00326EAB"/>
    <w:rsid w:val="00327077"/>
    <w:rsid w:val="003272E2"/>
    <w:rsid w:val="00327504"/>
    <w:rsid w:val="0032786C"/>
    <w:rsid w:val="00327902"/>
    <w:rsid w:val="00327A0E"/>
    <w:rsid w:val="00327C8E"/>
    <w:rsid w:val="00327CD0"/>
    <w:rsid w:val="00327CE0"/>
    <w:rsid w:val="00327DFC"/>
    <w:rsid w:val="00327FE1"/>
    <w:rsid w:val="00327FE6"/>
    <w:rsid w:val="00327FE8"/>
    <w:rsid w:val="0033005B"/>
    <w:rsid w:val="0033021D"/>
    <w:rsid w:val="00330228"/>
    <w:rsid w:val="00330259"/>
    <w:rsid w:val="003304F2"/>
    <w:rsid w:val="003305B4"/>
    <w:rsid w:val="00330AC3"/>
    <w:rsid w:val="00330BE3"/>
    <w:rsid w:val="00330C3D"/>
    <w:rsid w:val="00330DF1"/>
    <w:rsid w:val="00330FA5"/>
    <w:rsid w:val="00330FC1"/>
    <w:rsid w:val="0033124E"/>
    <w:rsid w:val="00331331"/>
    <w:rsid w:val="003313CA"/>
    <w:rsid w:val="00331772"/>
    <w:rsid w:val="0033188E"/>
    <w:rsid w:val="00331A19"/>
    <w:rsid w:val="00331AAC"/>
    <w:rsid w:val="00331AF1"/>
    <w:rsid w:val="00331BD3"/>
    <w:rsid w:val="00331C86"/>
    <w:rsid w:val="00331D0B"/>
    <w:rsid w:val="00331DFB"/>
    <w:rsid w:val="00331E16"/>
    <w:rsid w:val="00331FE4"/>
    <w:rsid w:val="00332163"/>
    <w:rsid w:val="003321AD"/>
    <w:rsid w:val="003321B2"/>
    <w:rsid w:val="00332388"/>
    <w:rsid w:val="00332401"/>
    <w:rsid w:val="0033243E"/>
    <w:rsid w:val="00332740"/>
    <w:rsid w:val="003327BC"/>
    <w:rsid w:val="0033290C"/>
    <w:rsid w:val="00332D2B"/>
    <w:rsid w:val="00332E4F"/>
    <w:rsid w:val="00332E63"/>
    <w:rsid w:val="00332F78"/>
    <w:rsid w:val="00333007"/>
    <w:rsid w:val="003334C6"/>
    <w:rsid w:val="003334FA"/>
    <w:rsid w:val="00333615"/>
    <w:rsid w:val="003337DA"/>
    <w:rsid w:val="0033386D"/>
    <w:rsid w:val="0033390D"/>
    <w:rsid w:val="00333AB9"/>
    <w:rsid w:val="00333B28"/>
    <w:rsid w:val="00333B2D"/>
    <w:rsid w:val="00333CD9"/>
    <w:rsid w:val="00334076"/>
    <w:rsid w:val="0033420F"/>
    <w:rsid w:val="00334351"/>
    <w:rsid w:val="003343C9"/>
    <w:rsid w:val="00334447"/>
    <w:rsid w:val="0033485B"/>
    <w:rsid w:val="003348D4"/>
    <w:rsid w:val="00334E29"/>
    <w:rsid w:val="00334E2D"/>
    <w:rsid w:val="003350D8"/>
    <w:rsid w:val="0033543B"/>
    <w:rsid w:val="003354A9"/>
    <w:rsid w:val="00335573"/>
    <w:rsid w:val="00335679"/>
    <w:rsid w:val="003357B0"/>
    <w:rsid w:val="003358F9"/>
    <w:rsid w:val="003359CC"/>
    <w:rsid w:val="00335B56"/>
    <w:rsid w:val="00335B5B"/>
    <w:rsid w:val="00335B72"/>
    <w:rsid w:val="00335B7A"/>
    <w:rsid w:val="00335C74"/>
    <w:rsid w:val="00335E17"/>
    <w:rsid w:val="00335FE7"/>
    <w:rsid w:val="00336041"/>
    <w:rsid w:val="003360E3"/>
    <w:rsid w:val="0033620A"/>
    <w:rsid w:val="0033655C"/>
    <w:rsid w:val="00336AD1"/>
    <w:rsid w:val="00336CAA"/>
    <w:rsid w:val="003372BD"/>
    <w:rsid w:val="00337363"/>
    <w:rsid w:val="003374AE"/>
    <w:rsid w:val="00337690"/>
    <w:rsid w:val="0033793B"/>
    <w:rsid w:val="003379DF"/>
    <w:rsid w:val="00337B41"/>
    <w:rsid w:val="003402F2"/>
    <w:rsid w:val="003406C1"/>
    <w:rsid w:val="00340ADF"/>
    <w:rsid w:val="00340C75"/>
    <w:rsid w:val="00340C92"/>
    <w:rsid w:val="00340CCF"/>
    <w:rsid w:val="00340F2C"/>
    <w:rsid w:val="00340F7F"/>
    <w:rsid w:val="0034137A"/>
    <w:rsid w:val="003413CA"/>
    <w:rsid w:val="0034144C"/>
    <w:rsid w:val="00341484"/>
    <w:rsid w:val="003415A7"/>
    <w:rsid w:val="00341CD1"/>
    <w:rsid w:val="00342260"/>
    <w:rsid w:val="003422AA"/>
    <w:rsid w:val="003428A5"/>
    <w:rsid w:val="003428C9"/>
    <w:rsid w:val="00342AC3"/>
    <w:rsid w:val="00342C10"/>
    <w:rsid w:val="00342CCD"/>
    <w:rsid w:val="00343021"/>
    <w:rsid w:val="00343139"/>
    <w:rsid w:val="003431B8"/>
    <w:rsid w:val="00343216"/>
    <w:rsid w:val="00343237"/>
    <w:rsid w:val="0034329C"/>
    <w:rsid w:val="003432E8"/>
    <w:rsid w:val="00343409"/>
    <w:rsid w:val="0034351C"/>
    <w:rsid w:val="003435D2"/>
    <w:rsid w:val="003436B7"/>
    <w:rsid w:val="00343A1D"/>
    <w:rsid w:val="00343BC1"/>
    <w:rsid w:val="00343D0D"/>
    <w:rsid w:val="00344110"/>
    <w:rsid w:val="00344205"/>
    <w:rsid w:val="0034430C"/>
    <w:rsid w:val="0034433D"/>
    <w:rsid w:val="00344376"/>
    <w:rsid w:val="003446BF"/>
    <w:rsid w:val="00344B46"/>
    <w:rsid w:val="00345542"/>
    <w:rsid w:val="00345661"/>
    <w:rsid w:val="0034585B"/>
    <w:rsid w:val="00345BEF"/>
    <w:rsid w:val="00345E3C"/>
    <w:rsid w:val="00346014"/>
    <w:rsid w:val="00346251"/>
    <w:rsid w:val="00346259"/>
    <w:rsid w:val="00346483"/>
    <w:rsid w:val="00346534"/>
    <w:rsid w:val="003468EC"/>
    <w:rsid w:val="0034693F"/>
    <w:rsid w:val="00346B5D"/>
    <w:rsid w:val="00346C21"/>
    <w:rsid w:val="00346C58"/>
    <w:rsid w:val="003470C1"/>
    <w:rsid w:val="0034716E"/>
    <w:rsid w:val="00347286"/>
    <w:rsid w:val="0034734B"/>
    <w:rsid w:val="003474F8"/>
    <w:rsid w:val="00347529"/>
    <w:rsid w:val="003475E9"/>
    <w:rsid w:val="0034796C"/>
    <w:rsid w:val="00347BA3"/>
    <w:rsid w:val="00347E70"/>
    <w:rsid w:val="00347F23"/>
    <w:rsid w:val="0035025F"/>
    <w:rsid w:val="00350311"/>
    <w:rsid w:val="003504D5"/>
    <w:rsid w:val="00350556"/>
    <w:rsid w:val="00350696"/>
    <w:rsid w:val="0035074D"/>
    <w:rsid w:val="00350786"/>
    <w:rsid w:val="00350899"/>
    <w:rsid w:val="003509CD"/>
    <w:rsid w:val="00350A50"/>
    <w:rsid w:val="00350AFB"/>
    <w:rsid w:val="00350B14"/>
    <w:rsid w:val="00350DB4"/>
    <w:rsid w:val="00351038"/>
    <w:rsid w:val="0035109B"/>
    <w:rsid w:val="0035123D"/>
    <w:rsid w:val="00351459"/>
    <w:rsid w:val="00351681"/>
    <w:rsid w:val="00351883"/>
    <w:rsid w:val="0035197A"/>
    <w:rsid w:val="00351A12"/>
    <w:rsid w:val="00351A7D"/>
    <w:rsid w:val="00351B3F"/>
    <w:rsid w:val="00351B65"/>
    <w:rsid w:val="00351B7F"/>
    <w:rsid w:val="00351C57"/>
    <w:rsid w:val="00351EB2"/>
    <w:rsid w:val="0035215F"/>
    <w:rsid w:val="003522FA"/>
    <w:rsid w:val="003523A2"/>
    <w:rsid w:val="003526F8"/>
    <w:rsid w:val="00352847"/>
    <w:rsid w:val="00352A7E"/>
    <w:rsid w:val="00352AF5"/>
    <w:rsid w:val="00352B86"/>
    <w:rsid w:val="00352D7F"/>
    <w:rsid w:val="003534E8"/>
    <w:rsid w:val="0035371F"/>
    <w:rsid w:val="00353BA6"/>
    <w:rsid w:val="00353DC4"/>
    <w:rsid w:val="00353E44"/>
    <w:rsid w:val="00353E4F"/>
    <w:rsid w:val="0035409A"/>
    <w:rsid w:val="003541C9"/>
    <w:rsid w:val="00354304"/>
    <w:rsid w:val="00354367"/>
    <w:rsid w:val="00354427"/>
    <w:rsid w:val="00354549"/>
    <w:rsid w:val="003548A3"/>
    <w:rsid w:val="003548BC"/>
    <w:rsid w:val="00354A69"/>
    <w:rsid w:val="00354D84"/>
    <w:rsid w:val="00354E3D"/>
    <w:rsid w:val="003550B3"/>
    <w:rsid w:val="003553DC"/>
    <w:rsid w:val="003554A9"/>
    <w:rsid w:val="003554E6"/>
    <w:rsid w:val="0035566D"/>
    <w:rsid w:val="00355715"/>
    <w:rsid w:val="00355812"/>
    <w:rsid w:val="00355827"/>
    <w:rsid w:val="003558E3"/>
    <w:rsid w:val="00355AF8"/>
    <w:rsid w:val="00355C4B"/>
    <w:rsid w:val="00355D71"/>
    <w:rsid w:val="00355E25"/>
    <w:rsid w:val="00355E32"/>
    <w:rsid w:val="00355EB9"/>
    <w:rsid w:val="00355FB8"/>
    <w:rsid w:val="00356238"/>
    <w:rsid w:val="00356655"/>
    <w:rsid w:val="003567B7"/>
    <w:rsid w:val="00356BE7"/>
    <w:rsid w:val="00356BFD"/>
    <w:rsid w:val="00356C46"/>
    <w:rsid w:val="00356E24"/>
    <w:rsid w:val="00356E95"/>
    <w:rsid w:val="00356EBE"/>
    <w:rsid w:val="00357143"/>
    <w:rsid w:val="00357261"/>
    <w:rsid w:val="0035738E"/>
    <w:rsid w:val="003573EE"/>
    <w:rsid w:val="0035754A"/>
    <w:rsid w:val="003575FE"/>
    <w:rsid w:val="0035760E"/>
    <w:rsid w:val="003576B7"/>
    <w:rsid w:val="003576CC"/>
    <w:rsid w:val="003576D4"/>
    <w:rsid w:val="00357964"/>
    <w:rsid w:val="00357A36"/>
    <w:rsid w:val="00357A70"/>
    <w:rsid w:val="00357EFA"/>
    <w:rsid w:val="00357FC2"/>
    <w:rsid w:val="00360022"/>
    <w:rsid w:val="00360026"/>
    <w:rsid w:val="0036008C"/>
    <w:rsid w:val="003600E6"/>
    <w:rsid w:val="0036016B"/>
    <w:rsid w:val="003601BB"/>
    <w:rsid w:val="0036033A"/>
    <w:rsid w:val="00360435"/>
    <w:rsid w:val="00360534"/>
    <w:rsid w:val="00360651"/>
    <w:rsid w:val="003607B5"/>
    <w:rsid w:val="00360961"/>
    <w:rsid w:val="00360BFB"/>
    <w:rsid w:val="00361027"/>
    <w:rsid w:val="0036107B"/>
    <w:rsid w:val="00361310"/>
    <w:rsid w:val="0036142D"/>
    <w:rsid w:val="003614D9"/>
    <w:rsid w:val="00361636"/>
    <w:rsid w:val="00361680"/>
    <w:rsid w:val="00361832"/>
    <w:rsid w:val="00361835"/>
    <w:rsid w:val="003619A2"/>
    <w:rsid w:val="00361D96"/>
    <w:rsid w:val="00361E6E"/>
    <w:rsid w:val="00361EB3"/>
    <w:rsid w:val="00361EC2"/>
    <w:rsid w:val="00361F90"/>
    <w:rsid w:val="00361FA9"/>
    <w:rsid w:val="00361FBA"/>
    <w:rsid w:val="00362407"/>
    <w:rsid w:val="00362453"/>
    <w:rsid w:val="003624B7"/>
    <w:rsid w:val="00362539"/>
    <w:rsid w:val="003625AE"/>
    <w:rsid w:val="0036265B"/>
    <w:rsid w:val="003627B2"/>
    <w:rsid w:val="00362845"/>
    <w:rsid w:val="00362AE8"/>
    <w:rsid w:val="00362B01"/>
    <w:rsid w:val="003631C7"/>
    <w:rsid w:val="003638D9"/>
    <w:rsid w:val="00363C17"/>
    <w:rsid w:val="00364002"/>
    <w:rsid w:val="003641C5"/>
    <w:rsid w:val="003644BA"/>
    <w:rsid w:val="003644ED"/>
    <w:rsid w:val="00364543"/>
    <w:rsid w:val="003645EA"/>
    <w:rsid w:val="0036471B"/>
    <w:rsid w:val="0036497D"/>
    <w:rsid w:val="00364ADD"/>
    <w:rsid w:val="00364BE4"/>
    <w:rsid w:val="00364E1B"/>
    <w:rsid w:val="00364F28"/>
    <w:rsid w:val="00364F39"/>
    <w:rsid w:val="003650A6"/>
    <w:rsid w:val="0036525F"/>
    <w:rsid w:val="003655B1"/>
    <w:rsid w:val="003655C8"/>
    <w:rsid w:val="003656A5"/>
    <w:rsid w:val="00365742"/>
    <w:rsid w:val="00365964"/>
    <w:rsid w:val="00365B6C"/>
    <w:rsid w:val="00365E2F"/>
    <w:rsid w:val="00365EBA"/>
    <w:rsid w:val="003665E2"/>
    <w:rsid w:val="0036678A"/>
    <w:rsid w:val="00366AC1"/>
    <w:rsid w:val="00366AD4"/>
    <w:rsid w:val="00366C70"/>
    <w:rsid w:val="00366D79"/>
    <w:rsid w:val="00366F2E"/>
    <w:rsid w:val="0036707B"/>
    <w:rsid w:val="00367489"/>
    <w:rsid w:val="00367934"/>
    <w:rsid w:val="00367AED"/>
    <w:rsid w:val="00367F8A"/>
    <w:rsid w:val="00367FA5"/>
    <w:rsid w:val="00370004"/>
    <w:rsid w:val="00370011"/>
    <w:rsid w:val="00370096"/>
    <w:rsid w:val="003700C1"/>
    <w:rsid w:val="003702BB"/>
    <w:rsid w:val="003702FF"/>
    <w:rsid w:val="003703BB"/>
    <w:rsid w:val="00370506"/>
    <w:rsid w:val="003705FF"/>
    <w:rsid w:val="003707A8"/>
    <w:rsid w:val="00370980"/>
    <w:rsid w:val="00370A09"/>
    <w:rsid w:val="00370B4A"/>
    <w:rsid w:val="00370BF5"/>
    <w:rsid w:val="00370CD3"/>
    <w:rsid w:val="003710B5"/>
    <w:rsid w:val="003710EE"/>
    <w:rsid w:val="003713A4"/>
    <w:rsid w:val="0037141F"/>
    <w:rsid w:val="003715E0"/>
    <w:rsid w:val="003716C4"/>
    <w:rsid w:val="0037182D"/>
    <w:rsid w:val="00371931"/>
    <w:rsid w:val="0037195C"/>
    <w:rsid w:val="00371B56"/>
    <w:rsid w:val="00371D8E"/>
    <w:rsid w:val="0037203E"/>
    <w:rsid w:val="00372052"/>
    <w:rsid w:val="0037207C"/>
    <w:rsid w:val="003724B3"/>
    <w:rsid w:val="003724DC"/>
    <w:rsid w:val="003725D0"/>
    <w:rsid w:val="003726E2"/>
    <w:rsid w:val="003726E5"/>
    <w:rsid w:val="00372731"/>
    <w:rsid w:val="00372AA7"/>
    <w:rsid w:val="00372BDF"/>
    <w:rsid w:val="00372D05"/>
    <w:rsid w:val="00372DE5"/>
    <w:rsid w:val="00373108"/>
    <w:rsid w:val="0037313F"/>
    <w:rsid w:val="0037315A"/>
    <w:rsid w:val="003731F1"/>
    <w:rsid w:val="0037345F"/>
    <w:rsid w:val="00373502"/>
    <w:rsid w:val="00373640"/>
    <w:rsid w:val="003739FE"/>
    <w:rsid w:val="00373AA0"/>
    <w:rsid w:val="00373B72"/>
    <w:rsid w:val="00373DBA"/>
    <w:rsid w:val="00373EFC"/>
    <w:rsid w:val="00374585"/>
    <w:rsid w:val="00374864"/>
    <w:rsid w:val="00374B30"/>
    <w:rsid w:val="00374C1B"/>
    <w:rsid w:val="00374C5C"/>
    <w:rsid w:val="00374CC2"/>
    <w:rsid w:val="003750CC"/>
    <w:rsid w:val="003751AD"/>
    <w:rsid w:val="00375240"/>
    <w:rsid w:val="003753A3"/>
    <w:rsid w:val="003754E3"/>
    <w:rsid w:val="00375558"/>
    <w:rsid w:val="0037555F"/>
    <w:rsid w:val="003755C4"/>
    <w:rsid w:val="003755D6"/>
    <w:rsid w:val="003757F2"/>
    <w:rsid w:val="00375826"/>
    <w:rsid w:val="003758A1"/>
    <w:rsid w:val="00375966"/>
    <w:rsid w:val="00375F60"/>
    <w:rsid w:val="0037618C"/>
    <w:rsid w:val="00376237"/>
    <w:rsid w:val="00376259"/>
    <w:rsid w:val="0037627C"/>
    <w:rsid w:val="0037634C"/>
    <w:rsid w:val="00376785"/>
    <w:rsid w:val="0037679C"/>
    <w:rsid w:val="0037683A"/>
    <w:rsid w:val="003769AF"/>
    <w:rsid w:val="003769DF"/>
    <w:rsid w:val="00376B08"/>
    <w:rsid w:val="00376E92"/>
    <w:rsid w:val="00376FDA"/>
    <w:rsid w:val="003772D3"/>
    <w:rsid w:val="003774C6"/>
    <w:rsid w:val="00377675"/>
    <w:rsid w:val="00377924"/>
    <w:rsid w:val="00377D4B"/>
    <w:rsid w:val="00377D58"/>
    <w:rsid w:val="00377F1A"/>
    <w:rsid w:val="003801F0"/>
    <w:rsid w:val="00380487"/>
    <w:rsid w:val="003804E9"/>
    <w:rsid w:val="0038053B"/>
    <w:rsid w:val="003805E3"/>
    <w:rsid w:val="00380E8A"/>
    <w:rsid w:val="00381014"/>
    <w:rsid w:val="0038106F"/>
    <w:rsid w:val="003810A9"/>
    <w:rsid w:val="003813C4"/>
    <w:rsid w:val="003813D4"/>
    <w:rsid w:val="00381835"/>
    <w:rsid w:val="00381845"/>
    <w:rsid w:val="003819FA"/>
    <w:rsid w:val="00381A52"/>
    <w:rsid w:val="00381AA6"/>
    <w:rsid w:val="00381CEE"/>
    <w:rsid w:val="00381CF6"/>
    <w:rsid w:val="00381CFC"/>
    <w:rsid w:val="00381D05"/>
    <w:rsid w:val="00381D67"/>
    <w:rsid w:val="00381F17"/>
    <w:rsid w:val="00382626"/>
    <w:rsid w:val="00382709"/>
    <w:rsid w:val="00382715"/>
    <w:rsid w:val="00382A3C"/>
    <w:rsid w:val="00382D90"/>
    <w:rsid w:val="003830B8"/>
    <w:rsid w:val="003832DD"/>
    <w:rsid w:val="003834AF"/>
    <w:rsid w:val="003834BA"/>
    <w:rsid w:val="0038360E"/>
    <w:rsid w:val="0038363B"/>
    <w:rsid w:val="00383824"/>
    <w:rsid w:val="003839F2"/>
    <w:rsid w:val="00383A09"/>
    <w:rsid w:val="00383BF1"/>
    <w:rsid w:val="00383DF0"/>
    <w:rsid w:val="0038405C"/>
    <w:rsid w:val="003840BE"/>
    <w:rsid w:val="003841E7"/>
    <w:rsid w:val="003841E9"/>
    <w:rsid w:val="00384455"/>
    <w:rsid w:val="00384654"/>
    <w:rsid w:val="003846DC"/>
    <w:rsid w:val="003847BB"/>
    <w:rsid w:val="003847F3"/>
    <w:rsid w:val="0038488C"/>
    <w:rsid w:val="00384C1B"/>
    <w:rsid w:val="003851A9"/>
    <w:rsid w:val="0038582F"/>
    <w:rsid w:val="00385832"/>
    <w:rsid w:val="00385944"/>
    <w:rsid w:val="00385987"/>
    <w:rsid w:val="00385B6A"/>
    <w:rsid w:val="00385E56"/>
    <w:rsid w:val="00386011"/>
    <w:rsid w:val="00386090"/>
    <w:rsid w:val="00386105"/>
    <w:rsid w:val="0038627A"/>
    <w:rsid w:val="0038627B"/>
    <w:rsid w:val="003862E8"/>
    <w:rsid w:val="003864A2"/>
    <w:rsid w:val="0038667B"/>
    <w:rsid w:val="00386892"/>
    <w:rsid w:val="00386D24"/>
    <w:rsid w:val="00387231"/>
    <w:rsid w:val="00387343"/>
    <w:rsid w:val="003874D3"/>
    <w:rsid w:val="00387B80"/>
    <w:rsid w:val="00387BB5"/>
    <w:rsid w:val="00387BF5"/>
    <w:rsid w:val="00387D23"/>
    <w:rsid w:val="00387F95"/>
    <w:rsid w:val="00390117"/>
    <w:rsid w:val="003902B6"/>
    <w:rsid w:val="003902D1"/>
    <w:rsid w:val="0039052C"/>
    <w:rsid w:val="0039088A"/>
    <w:rsid w:val="00390D98"/>
    <w:rsid w:val="00390DB3"/>
    <w:rsid w:val="0039169A"/>
    <w:rsid w:val="0039193F"/>
    <w:rsid w:val="00391B90"/>
    <w:rsid w:val="00391DA1"/>
    <w:rsid w:val="00391EA9"/>
    <w:rsid w:val="00391EBF"/>
    <w:rsid w:val="00391ED4"/>
    <w:rsid w:val="00391F79"/>
    <w:rsid w:val="00392159"/>
    <w:rsid w:val="0039228A"/>
    <w:rsid w:val="003923F3"/>
    <w:rsid w:val="00392443"/>
    <w:rsid w:val="00392549"/>
    <w:rsid w:val="00392770"/>
    <w:rsid w:val="00392C94"/>
    <w:rsid w:val="00392E27"/>
    <w:rsid w:val="00392EEA"/>
    <w:rsid w:val="00393403"/>
    <w:rsid w:val="00393480"/>
    <w:rsid w:val="003935C0"/>
    <w:rsid w:val="003936F4"/>
    <w:rsid w:val="003937E3"/>
    <w:rsid w:val="00393875"/>
    <w:rsid w:val="0039395A"/>
    <w:rsid w:val="00393A2D"/>
    <w:rsid w:val="00393B45"/>
    <w:rsid w:val="00393BAC"/>
    <w:rsid w:val="00393C68"/>
    <w:rsid w:val="00393D89"/>
    <w:rsid w:val="003940F6"/>
    <w:rsid w:val="00394375"/>
    <w:rsid w:val="003943CF"/>
    <w:rsid w:val="003944B7"/>
    <w:rsid w:val="003944C4"/>
    <w:rsid w:val="0039458E"/>
    <w:rsid w:val="003945B9"/>
    <w:rsid w:val="00394624"/>
    <w:rsid w:val="003949C2"/>
    <w:rsid w:val="00394CA6"/>
    <w:rsid w:val="00394DD0"/>
    <w:rsid w:val="003951A7"/>
    <w:rsid w:val="00395484"/>
    <w:rsid w:val="00395506"/>
    <w:rsid w:val="0039593D"/>
    <w:rsid w:val="00395A4B"/>
    <w:rsid w:val="00395B2E"/>
    <w:rsid w:val="00395B56"/>
    <w:rsid w:val="00395BCB"/>
    <w:rsid w:val="00395BDF"/>
    <w:rsid w:val="00395EDF"/>
    <w:rsid w:val="00395F62"/>
    <w:rsid w:val="00396043"/>
    <w:rsid w:val="00396213"/>
    <w:rsid w:val="003962F7"/>
    <w:rsid w:val="003963C1"/>
    <w:rsid w:val="00396802"/>
    <w:rsid w:val="00396AD0"/>
    <w:rsid w:val="00396CE2"/>
    <w:rsid w:val="00396D1E"/>
    <w:rsid w:val="00396D28"/>
    <w:rsid w:val="00396EA5"/>
    <w:rsid w:val="00396EEE"/>
    <w:rsid w:val="00396FCC"/>
    <w:rsid w:val="0039711A"/>
    <w:rsid w:val="00397158"/>
    <w:rsid w:val="0039721A"/>
    <w:rsid w:val="003972EC"/>
    <w:rsid w:val="00397521"/>
    <w:rsid w:val="00397826"/>
    <w:rsid w:val="00397868"/>
    <w:rsid w:val="00397979"/>
    <w:rsid w:val="00397B75"/>
    <w:rsid w:val="00397EE9"/>
    <w:rsid w:val="003A0108"/>
    <w:rsid w:val="003A053B"/>
    <w:rsid w:val="003A0A0A"/>
    <w:rsid w:val="003A0AB8"/>
    <w:rsid w:val="003A0DFD"/>
    <w:rsid w:val="003A0DFE"/>
    <w:rsid w:val="003A1030"/>
    <w:rsid w:val="003A11DF"/>
    <w:rsid w:val="003A11F2"/>
    <w:rsid w:val="003A11F4"/>
    <w:rsid w:val="003A1366"/>
    <w:rsid w:val="003A15FB"/>
    <w:rsid w:val="003A1685"/>
    <w:rsid w:val="003A1B74"/>
    <w:rsid w:val="003A2215"/>
    <w:rsid w:val="003A2399"/>
    <w:rsid w:val="003A2587"/>
    <w:rsid w:val="003A262A"/>
    <w:rsid w:val="003A278A"/>
    <w:rsid w:val="003A29A8"/>
    <w:rsid w:val="003A2A79"/>
    <w:rsid w:val="003A2AEC"/>
    <w:rsid w:val="003A2BF2"/>
    <w:rsid w:val="003A2C2A"/>
    <w:rsid w:val="003A2C99"/>
    <w:rsid w:val="003A2E55"/>
    <w:rsid w:val="003A2EA0"/>
    <w:rsid w:val="003A2FAA"/>
    <w:rsid w:val="003A33BB"/>
    <w:rsid w:val="003A340B"/>
    <w:rsid w:val="003A3410"/>
    <w:rsid w:val="003A34B2"/>
    <w:rsid w:val="003A367A"/>
    <w:rsid w:val="003A371D"/>
    <w:rsid w:val="003A3B65"/>
    <w:rsid w:val="003A3B73"/>
    <w:rsid w:val="003A3BC3"/>
    <w:rsid w:val="003A3DBA"/>
    <w:rsid w:val="003A42DD"/>
    <w:rsid w:val="003A45F7"/>
    <w:rsid w:val="003A4693"/>
    <w:rsid w:val="003A4754"/>
    <w:rsid w:val="003A4963"/>
    <w:rsid w:val="003A4AD0"/>
    <w:rsid w:val="003A4BA3"/>
    <w:rsid w:val="003A4E48"/>
    <w:rsid w:val="003A4E8B"/>
    <w:rsid w:val="003A4F5A"/>
    <w:rsid w:val="003A5054"/>
    <w:rsid w:val="003A5097"/>
    <w:rsid w:val="003A53AC"/>
    <w:rsid w:val="003A566B"/>
    <w:rsid w:val="003A583D"/>
    <w:rsid w:val="003A58D6"/>
    <w:rsid w:val="003A5A59"/>
    <w:rsid w:val="003A5AA9"/>
    <w:rsid w:val="003A5DD2"/>
    <w:rsid w:val="003A5EA9"/>
    <w:rsid w:val="003A5FF2"/>
    <w:rsid w:val="003A6196"/>
    <w:rsid w:val="003A626C"/>
    <w:rsid w:val="003A637F"/>
    <w:rsid w:val="003A6479"/>
    <w:rsid w:val="003A6485"/>
    <w:rsid w:val="003A66F8"/>
    <w:rsid w:val="003A68EB"/>
    <w:rsid w:val="003A6C70"/>
    <w:rsid w:val="003A6E47"/>
    <w:rsid w:val="003A6F24"/>
    <w:rsid w:val="003A7227"/>
    <w:rsid w:val="003A7283"/>
    <w:rsid w:val="003A7502"/>
    <w:rsid w:val="003A7585"/>
    <w:rsid w:val="003A7601"/>
    <w:rsid w:val="003A7608"/>
    <w:rsid w:val="003A767D"/>
    <w:rsid w:val="003A768E"/>
    <w:rsid w:val="003A7725"/>
    <w:rsid w:val="003A7968"/>
    <w:rsid w:val="003A799E"/>
    <w:rsid w:val="003A7C62"/>
    <w:rsid w:val="003A7DE5"/>
    <w:rsid w:val="003A7F24"/>
    <w:rsid w:val="003B0095"/>
    <w:rsid w:val="003B019D"/>
    <w:rsid w:val="003B01AA"/>
    <w:rsid w:val="003B02B7"/>
    <w:rsid w:val="003B03B2"/>
    <w:rsid w:val="003B03BD"/>
    <w:rsid w:val="003B0415"/>
    <w:rsid w:val="003B068B"/>
    <w:rsid w:val="003B0969"/>
    <w:rsid w:val="003B0A75"/>
    <w:rsid w:val="003B0D24"/>
    <w:rsid w:val="003B0EFA"/>
    <w:rsid w:val="003B0F8F"/>
    <w:rsid w:val="003B1760"/>
    <w:rsid w:val="003B18FB"/>
    <w:rsid w:val="003B1A9E"/>
    <w:rsid w:val="003B1FDE"/>
    <w:rsid w:val="003B20A7"/>
    <w:rsid w:val="003B2193"/>
    <w:rsid w:val="003B2202"/>
    <w:rsid w:val="003B22CB"/>
    <w:rsid w:val="003B26AB"/>
    <w:rsid w:val="003B26CE"/>
    <w:rsid w:val="003B28D6"/>
    <w:rsid w:val="003B2C33"/>
    <w:rsid w:val="003B2FE6"/>
    <w:rsid w:val="003B3025"/>
    <w:rsid w:val="003B3065"/>
    <w:rsid w:val="003B316B"/>
    <w:rsid w:val="003B3222"/>
    <w:rsid w:val="003B3246"/>
    <w:rsid w:val="003B33F1"/>
    <w:rsid w:val="003B34E6"/>
    <w:rsid w:val="003B3688"/>
    <w:rsid w:val="003B377C"/>
    <w:rsid w:val="003B3859"/>
    <w:rsid w:val="003B3C26"/>
    <w:rsid w:val="003B3CA5"/>
    <w:rsid w:val="003B3CAC"/>
    <w:rsid w:val="003B3DE8"/>
    <w:rsid w:val="003B3E14"/>
    <w:rsid w:val="003B3EA8"/>
    <w:rsid w:val="003B4030"/>
    <w:rsid w:val="003B4384"/>
    <w:rsid w:val="003B438A"/>
    <w:rsid w:val="003B4403"/>
    <w:rsid w:val="003B44FA"/>
    <w:rsid w:val="003B45EF"/>
    <w:rsid w:val="003B4938"/>
    <w:rsid w:val="003B4C41"/>
    <w:rsid w:val="003B4CF6"/>
    <w:rsid w:val="003B4E92"/>
    <w:rsid w:val="003B5669"/>
    <w:rsid w:val="003B5672"/>
    <w:rsid w:val="003B58E4"/>
    <w:rsid w:val="003B5D25"/>
    <w:rsid w:val="003B5DC4"/>
    <w:rsid w:val="003B5DEE"/>
    <w:rsid w:val="003B6575"/>
    <w:rsid w:val="003B66ED"/>
    <w:rsid w:val="003B694B"/>
    <w:rsid w:val="003B6992"/>
    <w:rsid w:val="003B69A1"/>
    <w:rsid w:val="003B6B3E"/>
    <w:rsid w:val="003B6EE8"/>
    <w:rsid w:val="003B6F24"/>
    <w:rsid w:val="003B6F90"/>
    <w:rsid w:val="003B702B"/>
    <w:rsid w:val="003B70AA"/>
    <w:rsid w:val="003B71AE"/>
    <w:rsid w:val="003B7431"/>
    <w:rsid w:val="003B796B"/>
    <w:rsid w:val="003B7A17"/>
    <w:rsid w:val="003B7E3A"/>
    <w:rsid w:val="003B7E7E"/>
    <w:rsid w:val="003C00D6"/>
    <w:rsid w:val="003C024F"/>
    <w:rsid w:val="003C02E6"/>
    <w:rsid w:val="003C04E1"/>
    <w:rsid w:val="003C069F"/>
    <w:rsid w:val="003C07AD"/>
    <w:rsid w:val="003C085E"/>
    <w:rsid w:val="003C08C1"/>
    <w:rsid w:val="003C0ACC"/>
    <w:rsid w:val="003C0B00"/>
    <w:rsid w:val="003C0F8A"/>
    <w:rsid w:val="003C10DE"/>
    <w:rsid w:val="003C12A4"/>
    <w:rsid w:val="003C13F0"/>
    <w:rsid w:val="003C1519"/>
    <w:rsid w:val="003C16DA"/>
    <w:rsid w:val="003C18D8"/>
    <w:rsid w:val="003C1993"/>
    <w:rsid w:val="003C1BAC"/>
    <w:rsid w:val="003C1BCE"/>
    <w:rsid w:val="003C1E06"/>
    <w:rsid w:val="003C1F2C"/>
    <w:rsid w:val="003C1F37"/>
    <w:rsid w:val="003C2089"/>
    <w:rsid w:val="003C21E1"/>
    <w:rsid w:val="003C21E9"/>
    <w:rsid w:val="003C2494"/>
    <w:rsid w:val="003C24B4"/>
    <w:rsid w:val="003C2739"/>
    <w:rsid w:val="003C298E"/>
    <w:rsid w:val="003C2A8F"/>
    <w:rsid w:val="003C2ADE"/>
    <w:rsid w:val="003C2BE1"/>
    <w:rsid w:val="003C2CA4"/>
    <w:rsid w:val="003C30EB"/>
    <w:rsid w:val="003C3342"/>
    <w:rsid w:val="003C33AF"/>
    <w:rsid w:val="003C3678"/>
    <w:rsid w:val="003C369B"/>
    <w:rsid w:val="003C3830"/>
    <w:rsid w:val="003C3C5B"/>
    <w:rsid w:val="003C3D71"/>
    <w:rsid w:val="003C3F92"/>
    <w:rsid w:val="003C41AA"/>
    <w:rsid w:val="003C4312"/>
    <w:rsid w:val="003C4728"/>
    <w:rsid w:val="003C4881"/>
    <w:rsid w:val="003C48E4"/>
    <w:rsid w:val="003C4A75"/>
    <w:rsid w:val="003C4B40"/>
    <w:rsid w:val="003C4BEB"/>
    <w:rsid w:val="003C4D1E"/>
    <w:rsid w:val="003C4EB9"/>
    <w:rsid w:val="003C4FF6"/>
    <w:rsid w:val="003C514D"/>
    <w:rsid w:val="003C52A8"/>
    <w:rsid w:val="003C52D8"/>
    <w:rsid w:val="003C53CE"/>
    <w:rsid w:val="003C53E0"/>
    <w:rsid w:val="003C5519"/>
    <w:rsid w:val="003C553D"/>
    <w:rsid w:val="003C59D5"/>
    <w:rsid w:val="003C59F7"/>
    <w:rsid w:val="003C5BE4"/>
    <w:rsid w:val="003C5D4A"/>
    <w:rsid w:val="003C5F9B"/>
    <w:rsid w:val="003C605C"/>
    <w:rsid w:val="003C62B7"/>
    <w:rsid w:val="003C64CD"/>
    <w:rsid w:val="003C64D8"/>
    <w:rsid w:val="003C65CA"/>
    <w:rsid w:val="003C66C1"/>
    <w:rsid w:val="003C687E"/>
    <w:rsid w:val="003C6AB1"/>
    <w:rsid w:val="003C6C9B"/>
    <w:rsid w:val="003C6E80"/>
    <w:rsid w:val="003C6EB6"/>
    <w:rsid w:val="003C6EC1"/>
    <w:rsid w:val="003C6F50"/>
    <w:rsid w:val="003C6F94"/>
    <w:rsid w:val="003C707D"/>
    <w:rsid w:val="003C73DF"/>
    <w:rsid w:val="003C756C"/>
    <w:rsid w:val="003C7577"/>
    <w:rsid w:val="003C75F1"/>
    <w:rsid w:val="003C7780"/>
    <w:rsid w:val="003C7906"/>
    <w:rsid w:val="003C790F"/>
    <w:rsid w:val="003C7990"/>
    <w:rsid w:val="003C7C40"/>
    <w:rsid w:val="003C7CA9"/>
    <w:rsid w:val="003D0485"/>
    <w:rsid w:val="003D065D"/>
    <w:rsid w:val="003D06AF"/>
    <w:rsid w:val="003D08EA"/>
    <w:rsid w:val="003D0A3D"/>
    <w:rsid w:val="003D0C71"/>
    <w:rsid w:val="003D0E7B"/>
    <w:rsid w:val="003D0F2D"/>
    <w:rsid w:val="003D1004"/>
    <w:rsid w:val="003D10BE"/>
    <w:rsid w:val="003D1356"/>
    <w:rsid w:val="003D1370"/>
    <w:rsid w:val="003D1683"/>
    <w:rsid w:val="003D18AE"/>
    <w:rsid w:val="003D19D6"/>
    <w:rsid w:val="003D1C8E"/>
    <w:rsid w:val="003D1D11"/>
    <w:rsid w:val="003D1D6D"/>
    <w:rsid w:val="003D1F4E"/>
    <w:rsid w:val="003D25A1"/>
    <w:rsid w:val="003D2646"/>
    <w:rsid w:val="003D2737"/>
    <w:rsid w:val="003D2790"/>
    <w:rsid w:val="003D2A6B"/>
    <w:rsid w:val="003D2CB8"/>
    <w:rsid w:val="003D2FEA"/>
    <w:rsid w:val="003D31D6"/>
    <w:rsid w:val="003D32C8"/>
    <w:rsid w:val="003D3510"/>
    <w:rsid w:val="003D354D"/>
    <w:rsid w:val="003D35C4"/>
    <w:rsid w:val="003D37F5"/>
    <w:rsid w:val="003D399E"/>
    <w:rsid w:val="003D3AA6"/>
    <w:rsid w:val="003D3D59"/>
    <w:rsid w:val="003D3F20"/>
    <w:rsid w:val="003D3F6B"/>
    <w:rsid w:val="003D4044"/>
    <w:rsid w:val="003D409B"/>
    <w:rsid w:val="003D429A"/>
    <w:rsid w:val="003D43E0"/>
    <w:rsid w:val="003D46C5"/>
    <w:rsid w:val="003D471C"/>
    <w:rsid w:val="003D4743"/>
    <w:rsid w:val="003D4751"/>
    <w:rsid w:val="003D4898"/>
    <w:rsid w:val="003D4AB7"/>
    <w:rsid w:val="003D4F80"/>
    <w:rsid w:val="003D52DD"/>
    <w:rsid w:val="003D55C3"/>
    <w:rsid w:val="003D5695"/>
    <w:rsid w:val="003D5866"/>
    <w:rsid w:val="003D5886"/>
    <w:rsid w:val="003D59C9"/>
    <w:rsid w:val="003D5AFF"/>
    <w:rsid w:val="003D5D42"/>
    <w:rsid w:val="003D5EB0"/>
    <w:rsid w:val="003D5FB0"/>
    <w:rsid w:val="003D608B"/>
    <w:rsid w:val="003D61B5"/>
    <w:rsid w:val="003D647E"/>
    <w:rsid w:val="003D6553"/>
    <w:rsid w:val="003D657C"/>
    <w:rsid w:val="003D6708"/>
    <w:rsid w:val="003D68E6"/>
    <w:rsid w:val="003D6A5F"/>
    <w:rsid w:val="003D6A74"/>
    <w:rsid w:val="003D6DEC"/>
    <w:rsid w:val="003D6E22"/>
    <w:rsid w:val="003D6E27"/>
    <w:rsid w:val="003D70F0"/>
    <w:rsid w:val="003D7215"/>
    <w:rsid w:val="003D78C8"/>
    <w:rsid w:val="003D79CE"/>
    <w:rsid w:val="003D7B0B"/>
    <w:rsid w:val="003D7C03"/>
    <w:rsid w:val="003D7DF5"/>
    <w:rsid w:val="003D7E60"/>
    <w:rsid w:val="003D7EEA"/>
    <w:rsid w:val="003E0184"/>
    <w:rsid w:val="003E01F8"/>
    <w:rsid w:val="003E02A4"/>
    <w:rsid w:val="003E02AD"/>
    <w:rsid w:val="003E0425"/>
    <w:rsid w:val="003E079C"/>
    <w:rsid w:val="003E0A1A"/>
    <w:rsid w:val="003E0A85"/>
    <w:rsid w:val="003E0AF5"/>
    <w:rsid w:val="003E0C11"/>
    <w:rsid w:val="003E0D82"/>
    <w:rsid w:val="003E0E9C"/>
    <w:rsid w:val="003E14AA"/>
    <w:rsid w:val="003E17A3"/>
    <w:rsid w:val="003E1B37"/>
    <w:rsid w:val="003E1C94"/>
    <w:rsid w:val="003E1EA0"/>
    <w:rsid w:val="003E1EB5"/>
    <w:rsid w:val="003E1F3A"/>
    <w:rsid w:val="003E1F88"/>
    <w:rsid w:val="003E2132"/>
    <w:rsid w:val="003E2244"/>
    <w:rsid w:val="003E231A"/>
    <w:rsid w:val="003E237E"/>
    <w:rsid w:val="003E25BC"/>
    <w:rsid w:val="003E27FC"/>
    <w:rsid w:val="003E289F"/>
    <w:rsid w:val="003E28E4"/>
    <w:rsid w:val="003E2D23"/>
    <w:rsid w:val="003E2E60"/>
    <w:rsid w:val="003E2ED5"/>
    <w:rsid w:val="003E2FA9"/>
    <w:rsid w:val="003E30D8"/>
    <w:rsid w:val="003E32F0"/>
    <w:rsid w:val="003E32FB"/>
    <w:rsid w:val="003E3308"/>
    <w:rsid w:val="003E3547"/>
    <w:rsid w:val="003E35C2"/>
    <w:rsid w:val="003E3739"/>
    <w:rsid w:val="003E3A54"/>
    <w:rsid w:val="003E3A92"/>
    <w:rsid w:val="003E3C31"/>
    <w:rsid w:val="003E3DAD"/>
    <w:rsid w:val="003E3EA1"/>
    <w:rsid w:val="003E3F4F"/>
    <w:rsid w:val="003E3FDC"/>
    <w:rsid w:val="003E40D3"/>
    <w:rsid w:val="003E4369"/>
    <w:rsid w:val="003E4471"/>
    <w:rsid w:val="003E460A"/>
    <w:rsid w:val="003E4E5C"/>
    <w:rsid w:val="003E4EA7"/>
    <w:rsid w:val="003E546B"/>
    <w:rsid w:val="003E5868"/>
    <w:rsid w:val="003E588C"/>
    <w:rsid w:val="003E5AEA"/>
    <w:rsid w:val="003E5BE5"/>
    <w:rsid w:val="003E5CA4"/>
    <w:rsid w:val="003E5EF0"/>
    <w:rsid w:val="003E6054"/>
    <w:rsid w:val="003E6597"/>
    <w:rsid w:val="003E6630"/>
    <w:rsid w:val="003E68EF"/>
    <w:rsid w:val="003E6950"/>
    <w:rsid w:val="003E6A86"/>
    <w:rsid w:val="003E7247"/>
    <w:rsid w:val="003E730F"/>
    <w:rsid w:val="003E7582"/>
    <w:rsid w:val="003E7600"/>
    <w:rsid w:val="003E765B"/>
    <w:rsid w:val="003E798D"/>
    <w:rsid w:val="003E79B0"/>
    <w:rsid w:val="003E7B02"/>
    <w:rsid w:val="003E7C30"/>
    <w:rsid w:val="003E7D31"/>
    <w:rsid w:val="003E7D96"/>
    <w:rsid w:val="003F02F9"/>
    <w:rsid w:val="003F033A"/>
    <w:rsid w:val="003F0671"/>
    <w:rsid w:val="003F0688"/>
    <w:rsid w:val="003F0EEF"/>
    <w:rsid w:val="003F1121"/>
    <w:rsid w:val="003F117E"/>
    <w:rsid w:val="003F1266"/>
    <w:rsid w:val="003F130E"/>
    <w:rsid w:val="003F13EB"/>
    <w:rsid w:val="003F14EE"/>
    <w:rsid w:val="003F15D1"/>
    <w:rsid w:val="003F1A7F"/>
    <w:rsid w:val="003F1B0B"/>
    <w:rsid w:val="003F1C72"/>
    <w:rsid w:val="003F1F10"/>
    <w:rsid w:val="003F1F62"/>
    <w:rsid w:val="003F239C"/>
    <w:rsid w:val="003F23FD"/>
    <w:rsid w:val="003F2497"/>
    <w:rsid w:val="003F2535"/>
    <w:rsid w:val="003F27DB"/>
    <w:rsid w:val="003F27F4"/>
    <w:rsid w:val="003F29F0"/>
    <w:rsid w:val="003F2B5B"/>
    <w:rsid w:val="003F2C2E"/>
    <w:rsid w:val="003F2D42"/>
    <w:rsid w:val="003F2EA1"/>
    <w:rsid w:val="003F2EB0"/>
    <w:rsid w:val="003F3094"/>
    <w:rsid w:val="003F3200"/>
    <w:rsid w:val="003F32CD"/>
    <w:rsid w:val="003F33BE"/>
    <w:rsid w:val="003F35A2"/>
    <w:rsid w:val="003F3649"/>
    <w:rsid w:val="003F3C08"/>
    <w:rsid w:val="003F3D4D"/>
    <w:rsid w:val="003F3EF7"/>
    <w:rsid w:val="003F3F7B"/>
    <w:rsid w:val="003F43BC"/>
    <w:rsid w:val="003F43F4"/>
    <w:rsid w:val="003F44BE"/>
    <w:rsid w:val="003F44F9"/>
    <w:rsid w:val="003F46FE"/>
    <w:rsid w:val="003F479E"/>
    <w:rsid w:val="003F4C88"/>
    <w:rsid w:val="003F4E9A"/>
    <w:rsid w:val="003F519E"/>
    <w:rsid w:val="003F5434"/>
    <w:rsid w:val="003F5667"/>
    <w:rsid w:val="003F582D"/>
    <w:rsid w:val="003F58CF"/>
    <w:rsid w:val="003F5B67"/>
    <w:rsid w:val="003F5B91"/>
    <w:rsid w:val="003F5BAF"/>
    <w:rsid w:val="003F5D14"/>
    <w:rsid w:val="003F5DB9"/>
    <w:rsid w:val="003F5ED9"/>
    <w:rsid w:val="003F6164"/>
    <w:rsid w:val="003F63D1"/>
    <w:rsid w:val="003F68F3"/>
    <w:rsid w:val="003F6BE1"/>
    <w:rsid w:val="003F6DC6"/>
    <w:rsid w:val="003F6F19"/>
    <w:rsid w:val="003F7052"/>
    <w:rsid w:val="003F715D"/>
    <w:rsid w:val="003F71D9"/>
    <w:rsid w:val="003F754B"/>
    <w:rsid w:val="003F7570"/>
    <w:rsid w:val="003F7749"/>
    <w:rsid w:val="003F7AA2"/>
    <w:rsid w:val="003F7B66"/>
    <w:rsid w:val="004000D2"/>
    <w:rsid w:val="00400155"/>
    <w:rsid w:val="00400277"/>
    <w:rsid w:val="00400582"/>
    <w:rsid w:val="004008E1"/>
    <w:rsid w:val="00400A07"/>
    <w:rsid w:val="00400B54"/>
    <w:rsid w:val="00400CFA"/>
    <w:rsid w:val="0040114E"/>
    <w:rsid w:val="00401250"/>
    <w:rsid w:val="004012DF"/>
    <w:rsid w:val="0040182D"/>
    <w:rsid w:val="0040192D"/>
    <w:rsid w:val="0040192F"/>
    <w:rsid w:val="0040198D"/>
    <w:rsid w:val="00401B50"/>
    <w:rsid w:val="00401C78"/>
    <w:rsid w:val="00401E36"/>
    <w:rsid w:val="00401EF1"/>
    <w:rsid w:val="0040208F"/>
    <w:rsid w:val="004022A3"/>
    <w:rsid w:val="004022D4"/>
    <w:rsid w:val="00402488"/>
    <w:rsid w:val="004024F0"/>
    <w:rsid w:val="00402A81"/>
    <w:rsid w:val="00402A91"/>
    <w:rsid w:val="00402AB4"/>
    <w:rsid w:val="00402C2F"/>
    <w:rsid w:val="00402CDB"/>
    <w:rsid w:val="00402D57"/>
    <w:rsid w:val="00402EC2"/>
    <w:rsid w:val="00402FB1"/>
    <w:rsid w:val="004031B1"/>
    <w:rsid w:val="004031C9"/>
    <w:rsid w:val="004034D8"/>
    <w:rsid w:val="004035F8"/>
    <w:rsid w:val="00403936"/>
    <w:rsid w:val="00403A3D"/>
    <w:rsid w:val="00403C3C"/>
    <w:rsid w:val="0040411C"/>
    <w:rsid w:val="00404171"/>
    <w:rsid w:val="0040444B"/>
    <w:rsid w:val="00404CC8"/>
    <w:rsid w:val="00404E34"/>
    <w:rsid w:val="00404E6D"/>
    <w:rsid w:val="0040513C"/>
    <w:rsid w:val="0040542C"/>
    <w:rsid w:val="004057B6"/>
    <w:rsid w:val="004057B8"/>
    <w:rsid w:val="004058CB"/>
    <w:rsid w:val="00405954"/>
    <w:rsid w:val="004059F0"/>
    <w:rsid w:val="00405BB1"/>
    <w:rsid w:val="00405BB2"/>
    <w:rsid w:val="00405CB9"/>
    <w:rsid w:val="00405D39"/>
    <w:rsid w:val="00405F27"/>
    <w:rsid w:val="00405F47"/>
    <w:rsid w:val="00405FB9"/>
    <w:rsid w:val="00405FBD"/>
    <w:rsid w:val="00406170"/>
    <w:rsid w:val="004062C1"/>
    <w:rsid w:val="00406395"/>
    <w:rsid w:val="004064A7"/>
    <w:rsid w:val="00406592"/>
    <w:rsid w:val="0040667D"/>
    <w:rsid w:val="00406825"/>
    <w:rsid w:val="0040695B"/>
    <w:rsid w:val="00406F60"/>
    <w:rsid w:val="00407156"/>
    <w:rsid w:val="004071BC"/>
    <w:rsid w:val="0040744F"/>
    <w:rsid w:val="00407493"/>
    <w:rsid w:val="00407538"/>
    <w:rsid w:val="004076A4"/>
    <w:rsid w:val="0040771A"/>
    <w:rsid w:val="00407AAD"/>
    <w:rsid w:val="00407AF0"/>
    <w:rsid w:val="00407D07"/>
    <w:rsid w:val="00407E68"/>
    <w:rsid w:val="004100BE"/>
    <w:rsid w:val="0041010B"/>
    <w:rsid w:val="004101AB"/>
    <w:rsid w:val="004103AF"/>
    <w:rsid w:val="0041046C"/>
    <w:rsid w:val="0041054E"/>
    <w:rsid w:val="0041059C"/>
    <w:rsid w:val="004106AF"/>
    <w:rsid w:val="00410E31"/>
    <w:rsid w:val="004110D8"/>
    <w:rsid w:val="0041118B"/>
    <w:rsid w:val="00411411"/>
    <w:rsid w:val="0041161C"/>
    <w:rsid w:val="00411718"/>
    <w:rsid w:val="004118D4"/>
    <w:rsid w:val="00411C28"/>
    <w:rsid w:val="00411D67"/>
    <w:rsid w:val="00411F18"/>
    <w:rsid w:val="00412057"/>
    <w:rsid w:val="0041212B"/>
    <w:rsid w:val="0041222D"/>
    <w:rsid w:val="00412377"/>
    <w:rsid w:val="0041260E"/>
    <w:rsid w:val="0041286F"/>
    <w:rsid w:val="00412A02"/>
    <w:rsid w:val="00412B4A"/>
    <w:rsid w:val="00412CB1"/>
    <w:rsid w:val="00412D86"/>
    <w:rsid w:val="0041332D"/>
    <w:rsid w:val="00413356"/>
    <w:rsid w:val="004133A8"/>
    <w:rsid w:val="0041353C"/>
    <w:rsid w:val="00413875"/>
    <w:rsid w:val="00413FAC"/>
    <w:rsid w:val="0041420A"/>
    <w:rsid w:val="0041426C"/>
    <w:rsid w:val="004142D7"/>
    <w:rsid w:val="004144C2"/>
    <w:rsid w:val="0041451F"/>
    <w:rsid w:val="00414811"/>
    <w:rsid w:val="0041489C"/>
    <w:rsid w:val="00414A86"/>
    <w:rsid w:val="00414BE0"/>
    <w:rsid w:val="00414DD9"/>
    <w:rsid w:val="00414E31"/>
    <w:rsid w:val="00414EB4"/>
    <w:rsid w:val="00414F1C"/>
    <w:rsid w:val="00415091"/>
    <w:rsid w:val="004152B0"/>
    <w:rsid w:val="004152E9"/>
    <w:rsid w:val="004153D7"/>
    <w:rsid w:val="00415457"/>
    <w:rsid w:val="0041555D"/>
    <w:rsid w:val="00415960"/>
    <w:rsid w:val="00415A5D"/>
    <w:rsid w:val="00415E01"/>
    <w:rsid w:val="00416437"/>
    <w:rsid w:val="004164E2"/>
    <w:rsid w:val="004167EB"/>
    <w:rsid w:val="00416803"/>
    <w:rsid w:val="0041681B"/>
    <w:rsid w:val="00416928"/>
    <w:rsid w:val="00416BC2"/>
    <w:rsid w:val="00416D1C"/>
    <w:rsid w:val="00416F7D"/>
    <w:rsid w:val="00416F94"/>
    <w:rsid w:val="00416FE6"/>
    <w:rsid w:val="004171F4"/>
    <w:rsid w:val="004172CA"/>
    <w:rsid w:val="004172FD"/>
    <w:rsid w:val="00417359"/>
    <w:rsid w:val="00417571"/>
    <w:rsid w:val="00417607"/>
    <w:rsid w:val="0041766C"/>
    <w:rsid w:val="00417731"/>
    <w:rsid w:val="004177BF"/>
    <w:rsid w:val="00417A80"/>
    <w:rsid w:val="00417C21"/>
    <w:rsid w:val="00417E2F"/>
    <w:rsid w:val="00417E74"/>
    <w:rsid w:val="00420048"/>
    <w:rsid w:val="004202B2"/>
    <w:rsid w:val="00420457"/>
    <w:rsid w:val="00420608"/>
    <w:rsid w:val="004206DE"/>
    <w:rsid w:val="0042073B"/>
    <w:rsid w:val="00420AF0"/>
    <w:rsid w:val="00420C34"/>
    <w:rsid w:val="00420CFA"/>
    <w:rsid w:val="00420F96"/>
    <w:rsid w:val="00420F9D"/>
    <w:rsid w:val="0042103E"/>
    <w:rsid w:val="0042107E"/>
    <w:rsid w:val="00421175"/>
    <w:rsid w:val="00421492"/>
    <w:rsid w:val="00421567"/>
    <w:rsid w:val="004216D7"/>
    <w:rsid w:val="0042174F"/>
    <w:rsid w:val="00421A9D"/>
    <w:rsid w:val="004221E0"/>
    <w:rsid w:val="0042222F"/>
    <w:rsid w:val="004224E7"/>
    <w:rsid w:val="00422725"/>
    <w:rsid w:val="004227E4"/>
    <w:rsid w:val="0042287B"/>
    <w:rsid w:val="004228DF"/>
    <w:rsid w:val="00422CF5"/>
    <w:rsid w:val="00422D74"/>
    <w:rsid w:val="00422E61"/>
    <w:rsid w:val="004230DD"/>
    <w:rsid w:val="00423531"/>
    <w:rsid w:val="004238EB"/>
    <w:rsid w:val="004239B1"/>
    <w:rsid w:val="00423A10"/>
    <w:rsid w:val="00423BD6"/>
    <w:rsid w:val="00423BFE"/>
    <w:rsid w:val="00423DF3"/>
    <w:rsid w:val="00423E88"/>
    <w:rsid w:val="00423FCB"/>
    <w:rsid w:val="00424054"/>
    <w:rsid w:val="004248E2"/>
    <w:rsid w:val="00424948"/>
    <w:rsid w:val="00424968"/>
    <w:rsid w:val="00424CAF"/>
    <w:rsid w:val="00424D12"/>
    <w:rsid w:val="00424ED7"/>
    <w:rsid w:val="00424EF4"/>
    <w:rsid w:val="00424F64"/>
    <w:rsid w:val="00424FD1"/>
    <w:rsid w:val="00425024"/>
    <w:rsid w:val="00425061"/>
    <w:rsid w:val="0042506D"/>
    <w:rsid w:val="00425466"/>
    <w:rsid w:val="0042570F"/>
    <w:rsid w:val="004259FC"/>
    <w:rsid w:val="00425A53"/>
    <w:rsid w:val="00425D58"/>
    <w:rsid w:val="00425F67"/>
    <w:rsid w:val="00425F72"/>
    <w:rsid w:val="00425FE0"/>
    <w:rsid w:val="00426115"/>
    <w:rsid w:val="004261EE"/>
    <w:rsid w:val="004262A9"/>
    <w:rsid w:val="00426760"/>
    <w:rsid w:val="00426814"/>
    <w:rsid w:val="00426A98"/>
    <w:rsid w:val="00426CA4"/>
    <w:rsid w:val="00426D49"/>
    <w:rsid w:val="00426E83"/>
    <w:rsid w:val="00426EE8"/>
    <w:rsid w:val="00426F4E"/>
    <w:rsid w:val="0042704F"/>
    <w:rsid w:val="004276B0"/>
    <w:rsid w:val="004276D1"/>
    <w:rsid w:val="00427985"/>
    <w:rsid w:val="00427D1E"/>
    <w:rsid w:val="00427D42"/>
    <w:rsid w:val="00430166"/>
    <w:rsid w:val="00430466"/>
    <w:rsid w:val="004305B3"/>
    <w:rsid w:val="0043063B"/>
    <w:rsid w:val="00430677"/>
    <w:rsid w:val="00430826"/>
    <w:rsid w:val="00430A6B"/>
    <w:rsid w:val="00430BD4"/>
    <w:rsid w:val="00430C4D"/>
    <w:rsid w:val="00430CFD"/>
    <w:rsid w:val="00430EDA"/>
    <w:rsid w:val="00431238"/>
    <w:rsid w:val="0043139F"/>
    <w:rsid w:val="004313EF"/>
    <w:rsid w:val="0043143A"/>
    <w:rsid w:val="00431568"/>
    <w:rsid w:val="0043157D"/>
    <w:rsid w:val="0043163A"/>
    <w:rsid w:val="00431978"/>
    <w:rsid w:val="004319DE"/>
    <w:rsid w:val="00431BE6"/>
    <w:rsid w:val="00431EC4"/>
    <w:rsid w:val="00431EDD"/>
    <w:rsid w:val="00431F04"/>
    <w:rsid w:val="00431F32"/>
    <w:rsid w:val="004320FD"/>
    <w:rsid w:val="00432216"/>
    <w:rsid w:val="0043228A"/>
    <w:rsid w:val="00432460"/>
    <w:rsid w:val="00432542"/>
    <w:rsid w:val="00432749"/>
    <w:rsid w:val="00432C6D"/>
    <w:rsid w:val="00432E83"/>
    <w:rsid w:val="00432EE3"/>
    <w:rsid w:val="00432FA2"/>
    <w:rsid w:val="00433072"/>
    <w:rsid w:val="00433288"/>
    <w:rsid w:val="00433720"/>
    <w:rsid w:val="00433750"/>
    <w:rsid w:val="004338E7"/>
    <w:rsid w:val="00433A41"/>
    <w:rsid w:val="00433D45"/>
    <w:rsid w:val="00434103"/>
    <w:rsid w:val="0043416A"/>
    <w:rsid w:val="004345C9"/>
    <w:rsid w:val="00434B83"/>
    <w:rsid w:val="00434D06"/>
    <w:rsid w:val="00434F13"/>
    <w:rsid w:val="00435019"/>
    <w:rsid w:val="0043517F"/>
    <w:rsid w:val="004351D5"/>
    <w:rsid w:val="00435291"/>
    <w:rsid w:val="00435468"/>
    <w:rsid w:val="00435473"/>
    <w:rsid w:val="00435673"/>
    <w:rsid w:val="0043590C"/>
    <w:rsid w:val="004359AF"/>
    <w:rsid w:val="00435B70"/>
    <w:rsid w:val="00436165"/>
    <w:rsid w:val="0043631E"/>
    <w:rsid w:val="00436464"/>
    <w:rsid w:val="0043652B"/>
    <w:rsid w:val="00436543"/>
    <w:rsid w:val="00436924"/>
    <w:rsid w:val="00436EA7"/>
    <w:rsid w:val="00436FFE"/>
    <w:rsid w:val="0043710F"/>
    <w:rsid w:val="004371B8"/>
    <w:rsid w:val="00437555"/>
    <w:rsid w:val="00437576"/>
    <w:rsid w:val="004375BA"/>
    <w:rsid w:val="0043761A"/>
    <w:rsid w:val="004378A4"/>
    <w:rsid w:val="00437997"/>
    <w:rsid w:val="00437B24"/>
    <w:rsid w:val="00437B5D"/>
    <w:rsid w:val="00437BF6"/>
    <w:rsid w:val="00437EA1"/>
    <w:rsid w:val="00437EC4"/>
    <w:rsid w:val="00437EC9"/>
    <w:rsid w:val="00437F49"/>
    <w:rsid w:val="00437FF8"/>
    <w:rsid w:val="0044005E"/>
    <w:rsid w:val="004400AC"/>
    <w:rsid w:val="00440987"/>
    <w:rsid w:val="00440A33"/>
    <w:rsid w:val="00440A4B"/>
    <w:rsid w:val="00440BF7"/>
    <w:rsid w:val="00440C0C"/>
    <w:rsid w:val="00440DAA"/>
    <w:rsid w:val="00440DD8"/>
    <w:rsid w:val="00440EB2"/>
    <w:rsid w:val="00440F96"/>
    <w:rsid w:val="004412F4"/>
    <w:rsid w:val="00441475"/>
    <w:rsid w:val="0044165E"/>
    <w:rsid w:val="0044190C"/>
    <w:rsid w:val="004419E5"/>
    <w:rsid w:val="00441B1C"/>
    <w:rsid w:val="00441B31"/>
    <w:rsid w:val="00441B6E"/>
    <w:rsid w:val="00441E06"/>
    <w:rsid w:val="00441FAF"/>
    <w:rsid w:val="004421EB"/>
    <w:rsid w:val="00442260"/>
    <w:rsid w:val="004422E0"/>
    <w:rsid w:val="00442310"/>
    <w:rsid w:val="004425BF"/>
    <w:rsid w:val="00442655"/>
    <w:rsid w:val="00442832"/>
    <w:rsid w:val="004428B8"/>
    <w:rsid w:val="00442AD4"/>
    <w:rsid w:val="00442DA6"/>
    <w:rsid w:val="00442F13"/>
    <w:rsid w:val="00442F75"/>
    <w:rsid w:val="00442FA7"/>
    <w:rsid w:val="00443027"/>
    <w:rsid w:val="004431DE"/>
    <w:rsid w:val="0044346D"/>
    <w:rsid w:val="004434BF"/>
    <w:rsid w:val="0044351C"/>
    <w:rsid w:val="004438F6"/>
    <w:rsid w:val="00443C0C"/>
    <w:rsid w:val="00443CD1"/>
    <w:rsid w:val="00443FC1"/>
    <w:rsid w:val="00444133"/>
    <w:rsid w:val="0044415C"/>
    <w:rsid w:val="004442B3"/>
    <w:rsid w:val="00444400"/>
    <w:rsid w:val="00444415"/>
    <w:rsid w:val="00444556"/>
    <w:rsid w:val="0044468E"/>
    <w:rsid w:val="00444738"/>
    <w:rsid w:val="00444B89"/>
    <w:rsid w:val="00444DD5"/>
    <w:rsid w:val="00444F7B"/>
    <w:rsid w:val="0044506D"/>
    <w:rsid w:val="0044510F"/>
    <w:rsid w:val="00445327"/>
    <w:rsid w:val="00445501"/>
    <w:rsid w:val="0044558A"/>
    <w:rsid w:val="00445825"/>
    <w:rsid w:val="004458CE"/>
    <w:rsid w:val="00446037"/>
    <w:rsid w:val="00446275"/>
    <w:rsid w:val="00446420"/>
    <w:rsid w:val="00446558"/>
    <w:rsid w:val="0044658C"/>
    <w:rsid w:val="004465DD"/>
    <w:rsid w:val="0044671C"/>
    <w:rsid w:val="004468BD"/>
    <w:rsid w:val="0044692A"/>
    <w:rsid w:val="004469E2"/>
    <w:rsid w:val="00446BFD"/>
    <w:rsid w:val="00446DEA"/>
    <w:rsid w:val="00446F9E"/>
    <w:rsid w:val="004470A9"/>
    <w:rsid w:val="0044720B"/>
    <w:rsid w:val="00447609"/>
    <w:rsid w:val="0044783C"/>
    <w:rsid w:val="004478E3"/>
    <w:rsid w:val="00447A12"/>
    <w:rsid w:val="00447AFE"/>
    <w:rsid w:val="00447C16"/>
    <w:rsid w:val="00447C54"/>
    <w:rsid w:val="00447D18"/>
    <w:rsid w:val="00447E14"/>
    <w:rsid w:val="00450241"/>
    <w:rsid w:val="004502ED"/>
    <w:rsid w:val="004502F8"/>
    <w:rsid w:val="00450471"/>
    <w:rsid w:val="00450521"/>
    <w:rsid w:val="00450588"/>
    <w:rsid w:val="00450A65"/>
    <w:rsid w:val="00450BAF"/>
    <w:rsid w:val="00451019"/>
    <w:rsid w:val="0045114D"/>
    <w:rsid w:val="004517EF"/>
    <w:rsid w:val="004518B1"/>
    <w:rsid w:val="00451922"/>
    <w:rsid w:val="00451977"/>
    <w:rsid w:val="004519BF"/>
    <w:rsid w:val="00451BFB"/>
    <w:rsid w:val="00451C8B"/>
    <w:rsid w:val="00452269"/>
    <w:rsid w:val="00452454"/>
    <w:rsid w:val="00452510"/>
    <w:rsid w:val="004526FF"/>
    <w:rsid w:val="004527CD"/>
    <w:rsid w:val="004527E7"/>
    <w:rsid w:val="004527F1"/>
    <w:rsid w:val="0045282C"/>
    <w:rsid w:val="004528B9"/>
    <w:rsid w:val="00452C81"/>
    <w:rsid w:val="00452D8E"/>
    <w:rsid w:val="00452DC0"/>
    <w:rsid w:val="00452E60"/>
    <w:rsid w:val="00452F3B"/>
    <w:rsid w:val="00453042"/>
    <w:rsid w:val="004531D4"/>
    <w:rsid w:val="004532E3"/>
    <w:rsid w:val="004532E9"/>
    <w:rsid w:val="004535AA"/>
    <w:rsid w:val="00453661"/>
    <w:rsid w:val="00453665"/>
    <w:rsid w:val="0045369F"/>
    <w:rsid w:val="004538A3"/>
    <w:rsid w:val="004538EF"/>
    <w:rsid w:val="004539B2"/>
    <w:rsid w:val="00453CD4"/>
    <w:rsid w:val="00454240"/>
    <w:rsid w:val="0045430A"/>
    <w:rsid w:val="00454325"/>
    <w:rsid w:val="00454468"/>
    <w:rsid w:val="004544DA"/>
    <w:rsid w:val="0045464F"/>
    <w:rsid w:val="0045478A"/>
    <w:rsid w:val="004547CD"/>
    <w:rsid w:val="004547DB"/>
    <w:rsid w:val="00454C4A"/>
    <w:rsid w:val="00454E3F"/>
    <w:rsid w:val="0045500F"/>
    <w:rsid w:val="00455036"/>
    <w:rsid w:val="004550BC"/>
    <w:rsid w:val="00455260"/>
    <w:rsid w:val="0045527C"/>
    <w:rsid w:val="0045536E"/>
    <w:rsid w:val="004559F2"/>
    <w:rsid w:val="00455B5E"/>
    <w:rsid w:val="00455C04"/>
    <w:rsid w:val="00455DE9"/>
    <w:rsid w:val="00455E83"/>
    <w:rsid w:val="00456190"/>
    <w:rsid w:val="00456920"/>
    <w:rsid w:val="00456A0C"/>
    <w:rsid w:val="00456A10"/>
    <w:rsid w:val="00456BB0"/>
    <w:rsid w:val="00456D94"/>
    <w:rsid w:val="00456E72"/>
    <w:rsid w:val="00456EAF"/>
    <w:rsid w:val="00456F31"/>
    <w:rsid w:val="00457341"/>
    <w:rsid w:val="0045739A"/>
    <w:rsid w:val="00457681"/>
    <w:rsid w:val="00457739"/>
    <w:rsid w:val="004579D8"/>
    <w:rsid w:val="00457E74"/>
    <w:rsid w:val="0046010D"/>
    <w:rsid w:val="00460225"/>
    <w:rsid w:val="00460374"/>
    <w:rsid w:val="0046079C"/>
    <w:rsid w:val="0046085E"/>
    <w:rsid w:val="00460AEF"/>
    <w:rsid w:val="00460B89"/>
    <w:rsid w:val="00461437"/>
    <w:rsid w:val="00461623"/>
    <w:rsid w:val="00461A93"/>
    <w:rsid w:val="00461C1E"/>
    <w:rsid w:val="00461D84"/>
    <w:rsid w:val="00461DE2"/>
    <w:rsid w:val="00461F0A"/>
    <w:rsid w:val="00461FD6"/>
    <w:rsid w:val="00462103"/>
    <w:rsid w:val="00462567"/>
    <w:rsid w:val="004626D8"/>
    <w:rsid w:val="004628BF"/>
    <w:rsid w:val="004628E8"/>
    <w:rsid w:val="0046292B"/>
    <w:rsid w:val="00462ADD"/>
    <w:rsid w:val="00462B22"/>
    <w:rsid w:val="00462B2B"/>
    <w:rsid w:val="00462E3C"/>
    <w:rsid w:val="00462FF0"/>
    <w:rsid w:val="00462FF9"/>
    <w:rsid w:val="004631A8"/>
    <w:rsid w:val="004632C4"/>
    <w:rsid w:val="00463399"/>
    <w:rsid w:val="00463536"/>
    <w:rsid w:val="004635F4"/>
    <w:rsid w:val="00463778"/>
    <w:rsid w:val="004637F7"/>
    <w:rsid w:val="0046391A"/>
    <w:rsid w:val="00463A97"/>
    <w:rsid w:val="00463AA5"/>
    <w:rsid w:val="00463B2C"/>
    <w:rsid w:val="00463C66"/>
    <w:rsid w:val="00463DFB"/>
    <w:rsid w:val="00463FC2"/>
    <w:rsid w:val="00464143"/>
    <w:rsid w:val="004641BA"/>
    <w:rsid w:val="00464935"/>
    <w:rsid w:val="00464BD7"/>
    <w:rsid w:val="00464DB0"/>
    <w:rsid w:val="00464DD9"/>
    <w:rsid w:val="00464E3C"/>
    <w:rsid w:val="00464EA1"/>
    <w:rsid w:val="004651D1"/>
    <w:rsid w:val="00465355"/>
    <w:rsid w:val="004653E0"/>
    <w:rsid w:val="004654DC"/>
    <w:rsid w:val="00465533"/>
    <w:rsid w:val="0046573D"/>
    <w:rsid w:val="00465A55"/>
    <w:rsid w:val="00465C97"/>
    <w:rsid w:val="00465D94"/>
    <w:rsid w:val="00465E62"/>
    <w:rsid w:val="00465F4D"/>
    <w:rsid w:val="00465FFA"/>
    <w:rsid w:val="0046618F"/>
    <w:rsid w:val="00466343"/>
    <w:rsid w:val="00466AF2"/>
    <w:rsid w:val="00467172"/>
    <w:rsid w:val="004671B9"/>
    <w:rsid w:val="0046744A"/>
    <w:rsid w:val="0046789A"/>
    <w:rsid w:val="00467912"/>
    <w:rsid w:val="00467B82"/>
    <w:rsid w:val="00467D41"/>
    <w:rsid w:val="00467DF0"/>
    <w:rsid w:val="00467E68"/>
    <w:rsid w:val="00467EF1"/>
    <w:rsid w:val="00467FDF"/>
    <w:rsid w:val="0047000A"/>
    <w:rsid w:val="004702C0"/>
    <w:rsid w:val="004704AE"/>
    <w:rsid w:val="00470587"/>
    <w:rsid w:val="00470589"/>
    <w:rsid w:val="0047095F"/>
    <w:rsid w:val="00470B97"/>
    <w:rsid w:val="00470C19"/>
    <w:rsid w:val="00470C3E"/>
    <w:rsid w:val="00470CB6"/>
    <w:rsid w:val="004711F9"/>
    <w:rsid w:val="004714CE"/>
    <w:rsid w:val="00471635"/>
    <w:rsid w:val="0047170E"/>
    <w:rsid w:val="0047187E"/>
    <w:rsid w:val="00471915"/>
    <w:rsid w:val="00471C93"/>
    <w:rsid w:val="00471CA6"/>
    <w:rsid w:val="00471D08"/>
    <w:rsid w:val="00471D0A"/>
    <w:rsid w:val="00471DC2"/>
    <w:rsid w:val="00471E7F"/>
    <w:rsid w:val="00471F46"/>
    <w:rsid w:val="0047213E"/>
    <w:rsid w:val="004724AE"/>
    <w:rsid w:val="00472709"/>
    <w:rsid w:val="00472BF8"/>
    <w:rsid w:val="00473262"/>
    <w:rsid w:val="0047336F"/>
    <w:rsid w:val="0047366A"/>
    <w:rsid w:val="004737D8"/>
    <w:rsid w:val="0047387D"/>
    <w:rsid w:val="00473ADF"/>
    <w:rsid w:val="00473C6D"/>
    <w:rsid w:val="00473D5B"/>
    <w:rsid w:val="00473D7D"/>
    <w:rsid w:val="00473FE6"/>
    <w:rsid w:val="00474510"/>
    <w:rsid w:val="00474533"/>
    <w:rsid w:val="00474718"/>
    <w:rsid w:val="0047474E"/>
    <w:rsid w:val="0047489F"/>
    <w:rsid w:val="004749D1"/>
    <w:rsid w:val="00474B7D"/>
    <w:rsid w:val="00474BDA"/>
    <w:rsid w:val="00474CE9"/>
    <w:rsid w:val="00474D30"/>
    <w:rsid w:val="004750C2"/>
    <w:rsid w:val="0047513E"/>
    <w:rsid w:val="004751D9"/>
    <w:rsid w:val="0047531C"/>
    <w:rsid w:val="0047549C"/>
    <w:rsid w:val="00475717"/>
    <w:rsid w:val="00475730"/>
    <w:rsid w:val="004757C3"/>
    <w:rsid w:val="00475894"/>
    <w:rsid w:val="00475EF3"/>
    <w:rsid w:val="00475F1B"/>
    <w:rsid w:val="00476327"/>
    <w:rsid w:val="00476526"/>
    <w:rsid w:val="004765EE"/>
    <w:rsid w:val="00476948"/>
    <w:rsid w:val="00476AE4"/>
    <w:rsid w:val="00476CE6"/>
    <w:rsid w:val="00476DB1"/>
    <w:rsid w:val="00476DEB"/>
    <w:rsid w:val="0047711D"/>
    <w:rsid w:val="00477551"/>
    <w:rsid w:val="00477666"/>
    <w:rsid w:val="0047770C"/>
    <w:rsid w:val="004777EE"/>
    <w:rsid w:val="004778E5"/>
    <w:rsid w:val="00477C60"/>
    <w:rsid w:val="00477D3C"/>
    <w:rsid w:val="00477F24"/>
    <w:rsid w:val="004800D5"/>
    <w:rsid w:val="004802AC"/>
    <w:rsid w:val="00480524"/>
    <w:rsid w:val="00480639"/>
    <w:rsid w:val="004807F8"/>
    <w:rsid w:val="00480947"/>
    <w:rsid w:val="00480B83"/>
    <w:rsid w:val="00480BCC"/>
    <w:rsid w:val="00480DF9"/>
    <w:rsid w:val="004810C4"/>
    <w:rsid w:val="00481117"/>
    <w:rsid w:val="00481225"/>
    <w:rsid w:val="004814B1"/>
    <w:rsid w:val="0048153F"/>
    <w:rsid w:val="004815CF"/>
    <w:rsid w:val="004816AE"/>
    <w:rsid w:val="00481784"/>
    <w:rsid w:val="00481822"/>
    <w:rsid w:val="004818E7"/>
    <w:rsid w:val="00481AE9"/>
    <w:rsid w:val="00482570"/>
    <w:rsid w:val="0048261D"/>
    <w:rsid w:val="0048266F"/>
    <w:rsid w:val="004826EF"/>
    <w:rsid w:val="0048286D"/>
    <w:rsid w:val="00482A2E"/>
    <w:rsid w:val="00482C3C"/>
    <w:rsid w:val="00482EFA"/>
    <w:rsid w:val="0048336F"/>
    <w:rsid w:val="00483389"/>
    <w:rsid w:val="00483396"/>
    <w:rsid w:val="004833A7"/>
    <w:rsid w:val="004833C0"/>
    <w:rsid w:val="004833E0"/>
    <w:rsid w:val="00483428"/>
    <w:rsid w:val="004835F9"/>
    <w:rsid w:val="00483A30"/>
    <w:rsid w:val="00483B05"/>
    <w:rsid w:val="00483B8D"/>
    <w:rsid w:val="00483E5F"/>
    <w:rsid w:val="004840E9"/>
    <w:rsid w:val="004842BD"/>
    <w:rsid w:val="00484396"/>
    <w:rsid w:val="004844B7"/>
    <w:rsid w:val="00484609"/>
    <w:rsid w:val="00484942"/>
    <w:rsid w:val="00484964"/>
    <w:rsid w:val="004849D2"/>
    <w:rsid w:val="00484C69"/>
    <w:rsid w:val="00484E89"/>
    <w:rsid w:val="00484E9C"/>
    <w:rsid w:val="004851F3"/>
    <w:rsid w:val="00485738"/>
    <w:rsid w:val="0048575F"/>
    <w:rsid w:val="0048578B"/>
    <w:rsid w:val="004859FC"/>
    <w:rsid w:val="00485D0E"/>
    <w:rsid w:val="00485E16"/>
    <w:rsid w:val="00486066"/>
    <w:rsid w:val="00486221"/>
    <w:rsid w:val="00486328"/>
    <w:rsid w:val="004863F0"/>
    <w:rsid w:val="00486825"/>
    <w:rsid w:val="004868FE"/>
    <w:rsid w:val="00486C38"/>
    <w:rsid w:val="00486CE5"/>
    <w:rsid w:val="00487232"/>
    <w:rsid w:val="004876AC"/>
    <w:rsid w:val="004877C6"/>
    <w:rsid w:val="00487821"/>
    <w:rsid w:val="00487AB4"/>
    <w:rsid w:val="00487AEA"/>
    <w:rsid w:val="00487BF0"/>
    <w:rsid w:val="00487CC0"/>
    <w:rsid w:val="00487F7C"/>
    <w:rsid w:val="00490016"/>
    <w:rsid w:val="00490155"/>
    <w:rsid w:val="00490215"/>
    <w:rsid w:val="00490278"/>
    <w:rsid w:val="0049059D"/>
    <w:rsid w:val="00490976"/>
    <w:rsid w:val="0049099B"/>
    <w:rsid w:val="004909BF"/>
    <w:rsid w:val="004909D6"/>
    <w:rsid w:val="00490C7F"/>
    <w:rsid w:val="0049108A"/>
    <w:rsid w:val="00491143"/>
    <w:rsid w:val="004911EA"/>
    <w:rsid w:val="00491242"/>
    <w:rsid w:val="00491260"/>
    <w:rsid w:val="00491359"/>
    <w:rsid w:val="00491442"/>
    <w:rsid w:val="00491472"/>
    <w:rsid w:val="0049160B"/>
    <w:rsid w:val="00491D3B"/>
    <w:rsid w:val="00491EF0"/>
    <w:rsid w:val="00492085"/>
    <w:rsid w:val="004921CA"/>
    <w:rsid w:val="00492376"/>
    <w:rsid w:val="0049255C"/>
    <w:rsid w:val="004926FB"/>
    <w:rsid w:val="0049292A"/>
    <w:rsid w:val="00492BE3"/>
    <w:rsid w:val="00492BF1"/>
    <w:rsid w:val="00493042"/>
    <w:rsid w:val="00493768"/>
    <w:rsid w:val="004938D8"/>
    <w:rsid w:val="004939CA"/>
    <w:rsid w:val="00493CD1"/>
    <w:rsid w:val="00493F71"/>
    <w:rsid w:val="00494253"/>
    <w:rsid w:val="00494302"/>
    <w:rsid w:val="004948C0"/>
    <w:rsid w:val="004949DE"/>
    <w:rsid w:val="00495378"/>
    <w:rsid w:val="0049543B"/>
    <w:rsid w:val="0049549F"/>
    <w:rsid w:val="004956F6"/>
    <w:rsid w:val="004957E7"/>
    <w:rsid w:val="004958E4"/>
    <w:rsid w:val="0049590F"/>
    <w:rsid w:val="004959B9"/>
    <w:rsid w:val="00495D9E"/>
    <w:rsid w:val="00495FD8"/>
    <w:rsid w:val="0049613A"/>
    <w:rsid w:val="00496325"/>
    <w:rsid w:val="004963A3"/>
    <w:rsid w:val="0049664D"/>
    <w:rsid w:val="00496722"/>
    <w:rsid w:val="0049679B"/>
    <w:rsid w:val="0049683E"/>
    <w:rsid w:val="00496C71"/>
    <w:rsid w:val="004970FD"/>
    <w:rsid w:val="004971D5"/>
    <w:rsid w:val="004971F5"/>
    <w:rsid w:val="004972E6"/>
    <w:rsid w:val="0049736B"/>
    <w:rsid w:val="004973EF"/>
    <w:rsid w:val="00497769"/>
    <w:rsid w:val="00497791"/>
    <w:rsid w:val="004977FF"/>
    <w:rsid w:val="00497839"/>
    <w:rsid w:val="004978D2"/>
    <w:rsid w:val="004978D6"/>
    <w:rsid w:val="00497C58"/>
    <w:rsid w:val="00497DC5"/>
    <w:rsid w:val="00497EF7"/>
    <w:rsid w:val="004A0297"/>
    <w:rsid w:val="004A02C7"/>
    <w:rsid w:val="004A0444"/>
    <w:rsid w:val="004A06A5"/>
    <w:rsid w:val="004A074C"/>
    <w:rsid w:val="004A0B81"/>
    <w:rsid w:val="004A0BDD"/>
    <w:rsid w:val="004A0C9F"/>
    <w:rsid w:val="004A0D65"/>
    <w:rsid w:val="004A0E57"/>
    <w:rsid w:val="004A1142"/>
    <w:rsid w:val="004A11A0"/>
    <w:rsid w:val="004A1257"/>
    <w:rsid w:val="004A1395"/>
    <w:rsid w:val="004A1397"/>
    <w:rsid w:val="004A1505"/>
    <w:rsid w:val="004A1924"/>
    <w:rsid w:val="004A1AD7"/>
    <w:rsid w:val="004A1CC9"/>
    <w:rsid w:val="004A1D86"/>
    <w:rsid w:val="004A1FB7"/>
    <w:rsid w:val="004A2240"/>
    <w:rsid w:val="004A2345"/>
    <w:rsid w:val="004A254D"/>
    <w:rsid w:val="004A26B1"/>
    <w:rsid w:val="004A2794"/>
    <w:rsid w:val="004A2B31"/>
    <w:rsid w:val="004A2BDF"/>
    <w:rsid w:val="004A2D22"/>
    <w:rsid w:val="004A311F"/>
    <w:rsid w:val="004A319E"/>
    <w:rsid w:val="004A32EB"/>
    <w:rsid w:val="004A3399"/>
    <w:rsid w:val="004A39AB"/>
    <w:rsid w:val="004A3AB4"/>
    <w:rsid w:val="004A3CA5"/>
    <w:rsid w:val="004A3DF0"/>
    <w:rsid w:val="004A3F3A"/>
    <w:rsid w:val="004A40B5"/>
    <w:rsid w:val="004A416C"/>
    <w:rsid w:val="004A4179"/>
    <w:rsid w:val="004A4442"/>
    <w:rsid w:val="004A4560"/>
    <w:rsid w:val="004A4959"/>
    <w:rsid w:val="004A49E9"/>
    <w:rsid w:val="004A4EC9"/>
    <w:rsid w:val="004A4F21"/>
    <w:rsid w:val="004A4F5C"/>
    <w:rsid w:val="004A50B6"/>
    <w:rsid w:val="004A5129"/>
    <w:rsid w:val="004A5374"/>
    <w:rsid w:val="004A58C4"/>
    <w:rsid w:val="004A5959"/>
    <w:rsid w:val="004A5AE3"/>
    <w:rsid w:val="004A5B41"/>
    <w:rsid w:val="004A5C43"/>
    <w:rsid w:val="004A6279"/>
    <w:rsid w:val="004A63C4"/>
    <w:rsid w:val="004A66C7"/>
    <w:rsid w:val="004A6B38"/>
    <w:rsid w:val="004A6C1B"/>
    <w:rsid w:val="004A6D0D"/>
    <w:rsid w:val="004A6D81"/>
    <w:rsid w:val="004A70B4"/>
    <w:rsid w:val="004A70ED"/>
    <w:rsid w:val="004A7211"/>
    <w:rsid w:val="004A73D6"/>
    <w:rsid w:val="004A74B3"/>
    <w:rsid w:val="004A74FC"/>
    <w:rsid w:val="004A7574"/>
    <w:rsid w:val="004A7588"/>
    <w:rsid w:val="004A7654"/>
    <w:rsid w:val="004A7BB5"/>
    <w:rsid w:val="004A7CCE"/>
    <w:rsid w:val="004A7D43"/>
    <w:rsid w:val="004A7EF1"/>
    <w:rsid w:val="004A7F61"/>
    <w:rsid w:val="004A7FAC"/>
    <w:rsid w:val="004B0131"/>
    <w:rsid w:val="004B0276"/>
    <w:rsid w:val="004B028A"/>
    <w:rsid w:val="004B0292"/>
    <w:rsid w:val="004B06B5"/>
    <w:rsid w:val="004B07AD"/>
    <w:rsid w:val="004B0852"/>
    <w:rsid w:val="004B0A27"/>
    <w:rsid w:val="004B0DFB"/>
    <w:rsid w:val="004B0FB2"/>
    <w:rsid w:val="004B10CC"/>
    <w:rsid w:val="004B1196"/>
    <w:rsid w:val="004B1476"/>
    <w:rsid w:val="004B1550"/>
    <w:rsid w:val="004B161E"/>
    <w:rsid w:val="004B1B9D"/>
    <w:rsid w:val="004B1DEB"/>
    <w:rsid w:val="004B1E7B"/>
    <w:rsid w:val="004B1F62"/>
    <w:rsid w:val="004B2123"/>
    <w:rsid w:val="004B212B"/>
    <w:rsid w:val="004B2200"/>
    <w:rsid w:val="004B22FF"/>
    <w:rsid w:val="004B23EF"/>
    <w:rsid w:val="004B261B"/>
    <w:rsid w:val="004B2683"/>
    <w:rsid w:val="004B29C4"/>
    <w:rsid w:val="004B2B96"/>
    <w:rsid w:val="004B2C7C"/>
    <w:rsid w:val="004B312F"/>
    <w:rsid w:val="004B3151"/>
    <w:rsid w:val="004B349B"/>
    <w:rsid w:val="004B362A"/>
    <w:rsid w:val="004B363F"/>
    <w:rsid w:val="004B3846"/>
    <w:rsid w:val="004B41A7"/>
    <w:rsid w:val="004B41ED"/>
    <w:rsid w:val="004B42F7"/>
    <w:rsid w:val="004B4513"/>
    <w:rsid w:val="004B4630"/>
    <w:rsid w:val="004B464C"/>
    <w:rsid w:val="004B46F2"/>
    <w:rsid w:val="004B4746"/>
    <w:rsid w:val="004B4820"/>
    <w:rsid w:val="004B484B"/>
    <w:rsid w:val="004B49CE"/>
    <w:rsid w:val="004B4EC7"/>
    <w:rsid w:val="004B527F"/>
    <w:rsid w:val="004B52AD"/>
    <w:rsid w:val="004B56FE"/>
    <w:rsid w:val="004B58BA"/>
    <w:rsid w:val="004B58F3"/>
    <w:rsid w:val="004B5A2C"/>
    <w:rsid w:val="004B5D7D"/>
    <w:rsid w:val="004B5F89"/>
    <w:rsid w:val="004B610D"/>
    <w:rsid w:val="004B61EF"/>
    <w:rsid w:val="004B6270"/>
    <w:rsid w:val="004B627F"/>
    <w:rsid w:val="004B6404"/>
    <w:rsid w:val="004B6572"/>
    <w:rsid w:val="004B661C"/>
    <w:rsid w:val="004B6643"/>
    <w:rsid w:val="004B6752"/>
    <w:rsid w:val="004B67E9"/>
    <w:rsid w:val="004B6A37"/>
    <w:rsid w:val="004B6A94"/>
    <w:rsid w:val="004B6C37"/>
    <w:rsid w:val="004B74A2"/>
    <w:rsid w:val="004B74CF"/>
    <w:rsid w:val="004B7A05"/>
    <w:rsid w:val="004B7ADE"/>
    <w:rsid w:val="004B7B05"/>
    <w:rsid w:val="004B7D1C"/>
    <w:rsid w:val="004B7E6B"/>
    <w:rsid w:val="004B7FAC"/>
    <w:rsid w:val="004C0167"/>
    <w:rsid w:val="004C02C6"/>
    <w:rsid w:val="004C0331"/>
    <w:rsid w:val="004C074C"/>
    <w:rsid w:val="004C0ADD"/>
    <w:rsid w:val="004C11AD"/>
    <w:rsid w:val="004C11CD"/>
    <w:rsid w:val="004C12E4"/>
    <w:rsid w:val="004C1482"/>
    <w:rsid w:val="004C1871"/>
    <w:rsid w:val="004C193B"/>
    <w:rsid w:val="004C1989"/>
    <w:rsid w:val="004C1BAC"/>
    <w:rsid w:val="004C1CDA"/>
    <w:rsid w:val="004C2012"/>
    <w:rsid w:val="004C2017"/>
    <w:rsid w:val="004C24D9"/>
    <w:rsid w:val="004C26D0"/>
    <w:rsid w:val="004C283E"/>
    <w:rsid w:val="004C2861"/>
    <w:rsid w:val="004C28AA"/>
    <w:rsid w:val="004C295D"/>
    <w:rsid w:val="004C2A7F"/>
    <w:rsid w:val="004C2B9F"/>
    <w:rsid w:val="004C2BD2"/>
    <w:rsid w:val="004C2C48"/>
    <w:rsid w:val="004C2EA8"/>
    <w:rsid w:val="004C3081"/>
    <w:rsid w:val="004C3191"/>
    <w:rsid w:val="004C32D9"/>
    <w:rsid w:val="004C32F1"/>
    <w:rsid w:val="004C3463"/>
    <w:rsid w:val="004C350C"/>
    <w:rsid w:val="004C366C"/>
    <w:rsid w:val="004C376B"/>
    <w:rsid w:val="004C38C1"/>
    <w:rsid w:val="004C39A1"/>
    <w:rsid w:val="004C3AA1"/>
    <w:rsid w:val="004C3B7A"/>
    <w:rsid w:val="004C3E14"/>
    <w:rsid w:val="004C3E9A"/>
    <w:rsid w:val="004C3F5A"/>
    <w:rsid w:val="004C3F73"/>
    <w:rsid w:val="004C40AF"/>
    <w:rsid w:val="004C417D"/>
    <w:rsid w:val="004C4226"/>
    <w:rsid w:val="004C4277"/>
    <w:rsid w:val="004C44E3"/>
    <w:rsid w:val="004C452A"/>
    <w:rsid w:val="004C453B"/>
    <w:rsid w:val="004C47BE"/>
    <w:rsid w:val="004C4957"/>
    <w:rsid w:val="004C4A4A"/>
    <w:rsid w:val="004C4B15"/>
    <w:rsid w:val="004C4B28"/>
    <w:rsid w:val="004C4B82"/>
    <w:rsid w:val="004C4C22"/>
    <w:rsid w:val="004C4CAD"/>
    <w:rsid w:val="004C4E95"/>
    <w:rsid w:val="004C50DE"/>
    <w:rsid w:val="004C52B1"/>
    <w:rsid w:val="004C5536"/>
    <w:rsid w:val="004C565E"/>
    <w:rsid w:val="004C56BD"/>
    <w:rsid w:val="004C5710"/>
    <w:rsid w:val="004C5713"/>
    <w:rsid w:val="004C57B4"/>
    <w:rsid w:val="004C57F2"/>
    <w:rsid w:val="004C5A08"/>
    <w:rsid w:val="004C5BD7"/>
    <w:rsid w:val="004C5D2B"/>
    <w:rsid w:val="004C5D70"/>
    <w:rsid w:val="004C5EF9"/>
    <w:rsid w:val="004C6016"/>
    <w:rsid w:val="004C6099"/>
    <w:rsid w:val="004C60AD"/>
    <w:rsid w:val="004C61C6"/>
    <w:rsid w:val="004C6521"/>
    <w:rsid w:val="004C6539"/>
    <w:rsid w:val="004C667D"/>
    <w:rsid w:val="004C6851"/>
    <w:rsid w:val="004C6AFF"/>
    <w:rsid w:val="004C6DA4"/>
    <w:rsid w:val="004C71F5"/>
    <w:rsid w:val="004C73A6"/>
    <w:rsid w:val="004C76A1"/>
    <w:rsid w:val="004C7793"/>
    <w:rsid w:val="004C7C31"/>
    <w:rsid w:val="004C7C37"/>
    <w:rsid w:val="004C7D3E"/>
    <w:rsid w:val="004C7F8E"/>
    <w:rsid w:val="004D00C5"/>
    <w:rsid w:val="004D0113"/>
    <w:rsid w:val="004D030E"/>
    <w:rsid w:val="004D040E"/>
    <w:rsid w:val="004D0451"/>
    <w:rsid w:val="004D0826"/>
    <w:rsid w:val="004D0956"/>
    <w:rsid w:val="004D095C"/>
    <w:rsid w:val="004D0AC5"/>
    <w:rsid w:val="004D0EEE"/>
    <w:rsid w:val="004D1025"/>
    <w:rsid w:val="004D102A"/>
    <w:rsid w:val="004D137D"/>
    <w:rsid w:val="004D14E8"/>
    <w:rsid w:val="004D1611"/>
    <w:rsid w:val="004D1767"/>
    <w:rsid w:val="004D17DA"/>
    <w:rsid w:val="004D1802"/>
    <w:rsid w:val="004D180B"/>
    <w:rsid w:val="004D1835"/>
    <w:rsid w:val="004D1AE8"/>
    <w:rsid w:val="004D1C7D"/>
    <w:rsid w:val="004D1DAF"/>
    <w:rsid w:val="004D1E88"/>
    <w:rsid w:val="004D1ECD"/>
    <w:rsid w:val="004D1EF5"/>
    <w:rsid w:val="004D224C"/>
    <w:rsid w:val="004D23EE"/>
    <w:rsid w:val="004D26AE"/>
    <w:rsid w:val="004D26D6"/>
    <w:rsid w:val="004D2741"/>
    <w:rsid w:val="004D284F"/>
    <w:rsid w:val="004D28B8"/>
    <w:rsid w:val="004D29D8"/>
    <w:rsid w:val="004D2A3C"/>
    <w:rsid w:val="004D2A87"/>
    <w:rsid w:val="004D2B55"/>
    <w:rsid w:val="004D2DFC"/>
    <w:rsid w:val="004D3084"/>
    <w:rsid w:val="004D32B9"/>
    <w:rsid w:val="004D3534"/>
    <w:rsid w:val="004D3537"/>
    <w:rsid w:val="004D35C1"/>
    <w:rsid w:val="004D35DA"/>
    <w:rsid w:val="004D35F7"/>
    <w:rsid w:val="004D3901"/>
    <w:rsid w:val="004D3B14"/>
    <w:rsid w:val="004D3B8D"/>
    <w:rsid w:val="004D3BCE"/>
    <w:rsid w:val="004D3DC8"/>
    <w:rsid w:val="004D3F84"/>
    <w:rsid w:val="004D40D0"/>
    <w:rsid w:val="004D4238"/>
    <w:rsid w:val="004D4245"/>
    <w:rsid w:val="004D4341"/>
    <w:rsid w:val="004D452C"/>
    <w:rsid w:val="004D487F"/>
    <w:rsid w:val="004D492E"/>
    <w:rsid w:val="004D49A0"/>
    <w:rsid w:val="004D4A38"/>
    <w:rsid w:val="004D4BA4"/>
    <w:rsid w:val="004D4CFF"/>
    <w:rsid w:val="004D4FCF"/>
    <w:rsid w:val="004D5172"/>
    <w:rsid w:val="004D5222"/>
    <w:rsid w:val="004D53E1"/>
    <w:rsid w:val="004D5562"/>
    <w:rsid w:val="004D556B"/>
    <w:rsid w:val="004D55B5"/>
    <w:rsid w:val="004D55F2"/>
    <w:rsid w:val="004D5711"/>
    <w:rsid w:val="004D57C1"/>
    <w:rsid w:val="004D597E"/>
    <w:rsid w:val="004D5D73"/>
    <w:rsid w:val="004D6161"/>
    <w:rsid w:val="004D6575"/>
    <w:rsid w:val="004D659D"/>
    <w:rsid w:val="004D6675"/>
    <w:rsid w:val="004D66D8"/>
    <w:rsid w:val="004D6816"/>
    <w:rsid w:val="004D6865"/>
    <w:rsid w:val="004D6893"/>
    <w:rsid w:val="004D6ABF"/>
    <w:rsid w:val="004D6B74"/>
    <w:rsid w:val="004D6CE9"/>
    <w:rsid w:val="004D6FD6"/>
    <w:rsid w:val="004D7169"/>
    <w:rsid w:val="004D73DF"/>
    <w:rsid w:val="004D7510"/>
    <w:rsid w:val="004D75FE"/>
    <w:rsid w:val="004D772A"/>
    <w:rsid w:val="004D78EA"/>
    <w:rsid w:val="004D79A3"/>
    <w:rsid w:val="004D7B42"/>
    <w:rsid w:val="004D7C19"/>
    <w:rsid w:val="004D7CB9"/>
    <w:rsid w:val="004D7EF8"/>
    <w:rsid w:val="004E024A"/>
    <w:rsid w:val="004E0AF3"/>
    <w:rsid w:val="004E0EE4"/>
    <w:rsid w:val="004E0F0E"/>
    <w:rsid w:val="004E1041"/>
    <w:rsid w:val="004E11B3"/>
    <w:rsid w:val="004E182E"/>
    <w:rsid w:val="004E1889"/>
    <w:rsid w:val="004E1938"/>
    <w:rsid w:val="004E19B4"/>
    <w:rsid w:val="004E1AA4"/>
    <w:rsid w:val="004E1D89"/>
    <w:rsid w:val="004E23D5"/>
    <w:rsid w:val="004E2597"/>
    <w:rsid w:val="004E26F9"/>
    <w:rsid w:val="004E283A"/>
    <w:rsid w:val="004E2A80"/>
    <w:rsid w:val="004E2C91"/>
    <w:rsid w:val="004E2CB1"/>
    <w:rsid w:val="004E2D2C"/>
    <w:rsid w:val="004E2E3D"/>
    <w:rsid w:val="004E2F01"/>
    <w:rsid w:val="004E306A"/>
    <w:rsid w:val="004E310B"/>
    <w:rsid w:val="004E32A0"/>
    <w:rsid w:val="004E3780"/>
    <w:rsid w:val="004E37A3"/>
    <w:rsid w:val="004E3BEA"/>
    <w:rsid w:val="004E4029"/>
    <w:rsid w:val="004E40B6"/>
    <w:rsid w:val="004E41FB"/>
    <w:rsid w:val="004E420A"/>
    <w:rsid w:val="004E4331"/>
    <w:rsid w:val="004E448D"/>
    <w:rsid w:val="004E4AD4"/>
    <w:rsid w:val="004E4B47"/>
    <w:rsid w:val="004E4D20"/>
    <w:rsid w:val="004E4E43"/>
    <w:rsid w:val="004E4F03"/>
    <w:rsid w:val="004E4F93"/>
    <w:rsid w:val="004E50A3"/>
    <w:rsid w:val="004E558D"/>
    <w:rsid w:val="004E578B"/>
    <w:rsid w:val="004E57BF"/>
    <w:rsid w:val="004E5912"/>
    <w:rsid w:val="004E5A74"/>
    <w:rsid w:val="004E5B21"/>
    <w:rsid w:val="004E5BBF"/>
    <w:rsid w:val="004E616C"/>
    <w:rsid w:val="004E63A8"/>
    <w:rsid w:val="004E65EE"/>
    <w:rsid w:val="004E666F"/>
    <w:rsid w:val="004E667A"/>
    <w:rsid w:val="004E676F"/>
    <w:rsid w:val="004E67B4"/>
    <w:rsid w:val="004E681D"/>
    <w:rsid w:val="004E6A52"/>
    <w:rsid w:val="004E6D49"/>
    <w:rsid w:val="004E6D81"/>
    <w:rsid w:val="004E6D82"/>
    <w:rsid w:val="004E6D8F"/>
    <w:rsid w:val="004E6DFC"/>
    <w:rsid w:val="004E6F22"/>
    <w:rsid w:val="004E71E0"/>
    <w:rsid w:val="004E745E"/>
    <w:rsid w:val="004E75B9"/>
    <w:rsid w:val="004E77FE"/>
    <w:rsid w:val="004E7984"/>
    <w:rsid w:val="004E7A18"/>
    <w:rsid w:val="004E7B5F"/>
    <w:rsid w:val="004E7B60"/>
    <w:rsid w:val="004E7C63"/>
    <w:rsid w:val="004E7F22"/>
    <w:rsid w:val="004E7F30"/>
    <w:rsid w:val="004E7F6D"/>
    <w:rsid w:val="004F00E4"/>
    <w:rsid w:val="004F01B1"/>
    <w:rsid w:val="004F0664"/>
    <w:rsid w:val="004F0985"/>
    <w:rsid w:val="004F0B7F"/>
    <w:rsid w:val="004F0BBE"/>
    <w:rsid w:val="004F0D9F"/>
    <w:rsid w:val="004F0EC3"/>
    <w:rsid w:val="004F1015"/>
    <w:rsid w:val="004F13A0"/>
    <w:rsid w:val="004F141A"/>
    <w:rsid w:val="004F1560"/>
    <w:rsid w:val="004F1680"/>
    <w:rsid w:val="004F182C"/>
    <w:rsid w:val="004F1918"/>
    <w:rsid w:val="004F1C8A"/>
    <w:rsid w:val="004F1CF3"/>
    <w:rsid w:val="004F1D8F"/>
    <w:rsid w:val="004F1FB0"/>
    <w:rsid w:val="004F219C"/>
    <w:rsid w:val="004F227A"/>
    <w:rsid w:val="004F228B"/>
    <w:rsid w:val="004F22F2"/>
    <w:rsid w:val="004F232C"/>
    <w:rsid w:val="004F2374"/>
    <w:rsid w:val="004F249E"/>
    <w:rsid w:val="004F2633"/>
    <w:rsid w:val="004F264D"/>
    <w:rsid w:val="004F2AF6"/>
    <w:rsid w:val="004F2B36"/>
    <w:rsid w:val="004F2BBE"/>
    <w:rsid w:val="004F2CE4"/>
    <w:rsid w:val="004F2FC0"/>
    <w:rsid w:val="004F3258"/>
    <w:rsid w:val="004F39CE"/>
    <w:rsid w:val="004F3A12"/>
    <w:rsid w:val="004F3BA4"/>
    <w:rsid w:val="004F3BCC"/>
    <w:rsid w:val="004F3CFA"/>
    <w:rsid w:val="004F3D40"/>
    <w:rsid w:val="004F3FB0"/>
    <w:rsid w:val="004F4360"/>
    <w:rsid w:val="004F43EC"/>
    <w:rsid w:val="004F524E"/>
    <w:rsid w:val="004F54E5"/>
    <w:rsid w:val="004F565A"/>
    <w:rsid w:val="004F5670"/>
    <w:rsid w:val="004F5926"/>
    <w:rsid w:val="004F5C53"/>
    <w:rsid w:val="004F5F29"/>
    <w:rsid w:val="004F6009"/>
    <w:rsid w:val="004F606F"/>
    <w:rsid w:val="004F61D1"/>
    <w:rsid w:val="004F644C"/>
    <w:rsid w:val="004F66C3"/>
    <w:rsid w:val="004F684D"/>
    <w:rsid w:val="004F6EA7"/>
    <w:rsid w:val="004F6F18"/>
    <w:rsid w:val="004F7006"/>
    <w:rsid w:val="004F7285"/>
    <w:rsid w:val="004F7460"/>
    <w:rsid w:val="004F787B"/>
    <w:rsid w:val="004F78A2"/>
    <w:rsid w:val="004F7B22"/>
    <w:rsid w:val="005002B1"/>
    <w:rsid w:val="005002FD"/>
    <w:rsid w:val="005006A4"/>
    <w:rsid w:val="005007E6"/>
    <w:rsid w:val="00500838"/>
    <w:rsid w:val="005009BB"/>
    <w:rsid w:val="00500A26"/>
    <w:rsid w:val="00500A70"/>
    <w:rsid w:val="00500AAC"/>
    <w:rsid w:val="00500C67"/>
    <w:rsid w:val="0050105B"/>
    <w:rsid w:val="0050161A"/>
    <w:rsid w:val="005016C8"/>
    <w:rsid w:val="00501902"/>
    <w:rsid w:val="005019E5"/>
    <w:rsid w:val="005019F4"/>
    <w:rsid w:val="00501C0A"/>
    <w:rsid w:val="00501C4D"/>
    <w:rsid w:val="00501D71"/>
    <w:rsid w:val="00501DE9"/>
    <w:rsid w:val="00501E48"/>
    <w:rsid w:val="00501E7A"/>
    <w:rsid w:val="00501F6A"/>
    <w:rsid w:val="0050208C"/>
    <w:rsid w:val="0050214A"/>
    <w:rsid w:val="005021C4"/>
    <w:rsid w:val="00502223"/>
    <w:rsid w:val="00502289"/>
    <w:rsid w:val="00502466"/>
    <w:rsid w:val="005025E1"/>
    <w:rsid w:val="00502731"/>
    <w:rsid w:val="00502AB2"/>
    <w:rsid w:val="00502B60"/>
    <w:rsid w:val="00502CA4"/>
    <w:rsid w:val="00502E2A"/>
    <w:rsid w:val="00502EA8"/>
    <w:rsid w:val="00502F15"/>
    <w:rsid w:val="0050300B"/>
    <w:rsid w:val="0050301D"/>
    <w:rsid w:val="005030EC"/>
    <w:rsid w:val="0050324E"/>
    <w:rsid w:val="005032EB"/>
    <w:rsid w:val="005035E6"/>
    <w:rsid w:val="0050361F"/>
    <w:rsid w:val="005036EC"/>
    <w:rsid w:val="0050388C"/>
    <w:rsid w:val="00503934"/>
    <w:rsid w:val="00503959"/>
    <w:rsid w:val="00503B4E"/>
    <w:rsid w:val="00503B79"/>
    <w:rsid w:val="0050461F"/>
    <w:rsid w:val="005046B2"/>
    <w:rsid w:val="005046CE"/>
    <w:rsid w:val="005049AF"/>
    <w:rsid w:val="00504CCA"/>
    <w:rsid w:val="0050508A"/>
    <w:rsid w:val="00505097"/>
    <w:rsid w:val="005050E3"/>
    <w:rsid w:val="005051EF"/>
    <w:rsid w:val="00505237"/>
    <w:rsid w:val="00505426"/>
    <w:rsid w:val="0050559C"/>
    <w:rsid w:val="005057D0"/>
    <w:rsid w:val="00505B93"/>
    <w:rsid w:val="00505C5F"/>
    <w:rsid w:val="00505DA6"/>
    <w:rsid w:val="00506198"/>
    <w:rsid w:val="005061FE"/>
    <w:rsid w:val="00506261"/>
    <w:rsid w:val="005064BD"/>
    <w:rsid w:val="00506A00"/>
    <w:rsid w:val="00506B69"/>
    <w:rsid w:val="00506C62"/>
    <w:rsid w:val="00506C7A"/>
    <w:rsid w:val="005070AA"/>
    <w:rsid w:val="005072FA"/>
    <w:rsid w:val="005073A3"/>
    <w:rsid w:val="005074B4"/>
    <w:rsid w:val="00507521"/>
    <w:rsid w:val="00507584"/>
    <w:rsid w:val="00507648"/>
    <w:rsid w:val="00507867"/>
    <w:rsid w:val="00507B37"/>
    <w:rsid w:val="00507B81"/>
    <w:rsid w:val="00507D98"/>
    <w:rsid w:val="00510015"/>
    <w:rsid w:val="00510155"/>
    <w:rsid w:val="005101CA"/>
    <w:rsid w:val="00510221"/>
    <w:rsid w:val="0051026E"/>
    <w:rsid w:val="005104CB"/>
    <w:rsid w:val="005105B2"/>
    <w:rsid w:val="005106AD"/>
    <w:rsid w:val="005106CD"/>
    <w:rsid w:val="005107F7"/>
    <w:rsid w:val="00510BE2"/>
    <w:rsid w:val="00510FC9"/>
    <w:rsid w:val="00510FCC"/>
    <w:rsid w:val="00511030"/>
    <w:rsid w:val="005110CC"/>
    <w:rsid w:val="00511239"/>
    <w:rsid w:val="00511324"/>
    <w:rsid w:val="0051144B"/>
    <w:rsid w:val="00511505"/>
    <w:rsid w:val="00511691"/>
    <w:rsid w:val="00511736"/>
    <w:rsid w:val="0051189D"/>
    <w:rsid w:val="00511917"/>
    <w:rsid w:val="00511926"/>
    <w:rsid w:val="00511B93"/>
    <w:rsid w:val="00511C78"/>
    <w:rsid w:val="00511E63"/>
    <w:rsid w:val="00511E8E"/>
    <w:rsid w:val="00511FAD"/>
    <w:rsid w:val="005124A5"/>
    <w:rsid w:val="00512589"/>
    <w:rsid w:val="005126A9"/>
    <w:rsid w:val="005126EC"/>
    <w:rsid w:val="0051273F"/>
    <w:rsid w:val="00512755"/>
    <w:rsid w:val="005127EE"/>
    <w:rsid w:val="0051285A"/>
    <w:rsid w:val="0051287A"/>
    <w:rsid w:val="00512900"/>
    <w:rsid w:val="00512A9C"/>
    <w:rsid w:val="00512AB7"/>
    <w:rsid w:val="00512B16"/>
    <w:rsid w:val="00512B6B"/>
    <w:rsid w:val="00512CC2"/>
    <w:rsid w:val="00512D1F"/>
    <w:rsid w:val="00513003"/>
    <w:rsid w:val="0051321B"/>
    <w:rsid w:val="00513526"/>
    <w:rsid w:val="005135AE"/>
    <w:rsid w:val="005137D9"/>
    <w:rsid w:val="005139EA"/>
    <w:rsid w:val="00513CB1"/>
    <w:rsid w:val="00513CFA"/>
    <w:rsid w:val="0051414A"/>
    <w:rsid w:val="0051457C"/>
    <w:rsid w:val="0051473D"/>
    <w:rsid w:val="005147BB"/>
    <w:rsid w:val="00514885"/>
    <w:rsid w:val="00514B71"/>
    <w:rsid w:val="00514BD0"/>
    <w:rsid w:val="00514C37"/>
    <w:rsid w:val="00514CE5"/>
    <w:rsid w:val="00514D14"/>
    <w:rsid w:val="0051508F"/>
    <w:rsid w:val="0051515B"/>
    <w:rsid w:val="0051521B"/>
    <w:rsid w:val="00515295"/>
    <w:rsid w:val="00515409"/>
    <w:rsid w:val="005156B0"/>
    <w:rsid w:val="00515808"/>
    <w:rsid w:val="00515A0D"/>
    <w:rsid w:val="00515D84"/>
    <w:rsid w:val="00516029"/>
    <w:rsid w:val="005161B3"/>
    <w:rsid w:val="00516544"/>
    <w:rsid w:val="0051663D"/>
    <w:rsid w:val="0051675B"/>
    <w:rsid w:val="00516FBF"/>
    <w:rsid w:val="005175DF"/>
    <w:rsid w:val="005177ED"/>
    <w:rsid w:val="005179A3"/>
    <w:rsid w:val="00517C02"/>
    <w:rsid w:val="00517D32"/>
    <w:rsid w:val="00517F6E"/>
    <w:rsid w:val="00517FC2"/>
    <w:rsid w:val="005207B4"/>
    <w:rsid w:val="00520B8A"/>
    <w:rsid w:val="00520BF4"/>
    <w:rsid w:val="00520F07"/>
    <w:rsid w:val="0052136A"/>
    <w:rsid w:val="005218A0"/>
    <w:rsid w:val="005219CC"/>
    <w:rsid w:val="00521A53"/>
    <w:rsid w:val="00521CB3"/>
    <w:rsid w:val="00521ED5"/>
    <w:rsid w:val="005224B1"/>
    <w:rsid w:val="005227C3"/>
    <w:rsid w:val="00522888"/>
    <w:rsid w:val="00522C98"/>
    <w:rsid w:val="00522D7B"/>
    <w:rsid w:val="00522DCC"/>
    <w:rsid w:val="00522E08"/>
    <w:rsid w:val="00523007"/>
    <w:rsid w:val="005230A6"/>
    <w:rsid w:val="00523109"/>
    <w:rsid w:val="005231ED"/>
    <w:rsid w:val="005237A1"/>
    <w:rsid w:val="00523863"/>
    <w:rsid w:val="005238CD"/>
    <w:rsid w:val="005239F1"/>
    <w:rsid w:val="00523C36"/>
    <w:rsid w:val="0052410B"/>
    <w:rsid w:val="00524425"/>
    <w:rsid w:val="0052447B"/>
    <w:rsid w:val="00524523"/>
    <w:rsid w:val="00524571"/>
    <w:rsid w:val="00524724"/>
    <w:rsid w:val="00524AF1"/>
    <w:rsid w:val="00524B18"/>
    <w:rsid w:val="00524B37"/>
    <w:rsid w:val="00524BED"/>
    <w:rsid w:val="00524CDF"/>
    <w:rsid w:val="00524F37"/>
    <w:rsid w:val="005250E5"/>
    <w:rsid w:val="00525233"/>
    <w:rsid w:val="005256B5"/>
    <w:rsid w:val="00525BF6"/>
    <w:rsid w:val="00525C41"/>
    <w:rsid w:val="00525F00"/>
    <w:rsid w:val="0052607E"/>
    <w:rsid w:val="005261E9"/>
    <w:rsid w:val="005263DA"/>
    <w:rsid w:val="005264E5"/>
    <w:rsid w:val="005265C3"/>
    <w:rsid w:val="005266BB"/>
    <w:rsid w:val="00526760"/>
    <w:rsid w:val="005267F9"/>
    <w:rsid w:val="00526866"/>
    <w:rsid w:val="005268C0"/>
    <w:rsid w:val="005268DD"/>
    <w:rsid w:val="0052694A"/>
    <w:rsid w:val="00526A93"/>
    <w:rsid w:val="00526C00"/>
    <w:rsid w:val="00526E6A"/>
    <w:rsid w:val="0052715D"/>
    <w:rsid w:val="00527182"/>
    <w:rsid w:val="00527911"/>
    <w:rsid w:val="00527A53"/>
    <w:rsid w:val="00527EED"/>
    <w:rsid w:val="00530085"/>
    <w:rsid w:val="0053015D"/>
    <w:rsid w:val="00530286"/>
    <w:rsid w:val="00530291"/>
    <w:rsid w:val="005304A3"/>
    <w:rsid w:val="0053089C"/>
    <w:rsid w:val="005308B9"/>
    <w:rsid w:val="005308BF"/>
    <w:rsid w:val="0053090D"/>
    <w:rsid w:val="00530A23"/>
    <w:rsid w:val="00530A39"/>
    <w:rsid w:val="00530AEA"/>
    <w:rsid w:val="00530DD1"/>
    <w:rsid w:val="00530E1E"/>
    <w:rsid w:val="00530F85"/>
    <w:rsid w:val="0053107A"/>
    <w:rsid w:val="00531088"/>
    <w:rsid w:val="005310C4"/>
    <w:rsid w:val="005310F2"/>
    <w:rsid w:val="00531441"/>
    <w:rsid w:val="00531483"/>
    <w:rsid w:val="005315A2"/>
    <w:rsid w:val="0053168C"/>
    <w:rsid w:val="005316A8"/>
    <w:rsid w:val="00531837"/>
    <w:rsid w:val="005319E5"/>
    <w:rsid w:val="00531F8F"/>
    <w:rsid w:val="00532169"/>
    <w:rsid w:val="005323D9"/>
    <w:rsid w:val="00532401"/>
    <w:rsid w:val="00532500"/>
    <w:rsid w:val="00532596"/>
    <w:rsid w:val="00532697"/>
    <w:rsid w:val="005327FD"/>
    <w:rsid w:val="005328C6"/>
    <w:rsid w:val="005329BC"/>
    <w:rsid w:val="00532AE8"/>
    <w:rsid w:val="00532B11"/>
    <w:rsid w:val="00532E90"/>
    <w:rsid w:val="00532F19"/>
    <w:rsid w:val="0053301B"/>
    <w:rsid w:val="00533276"/>
    <w:rsid w:val="0053342D"/>
    <w:rsid w:val="00533454"/>
    <w:rsid w:val="00533485"/>
    <w:rsid w:val="005334D9"/>
    <w:rsid w:val="00533519"/>
    <w:rsid w:val="00533565"/>
    <w:rsid w:val="005335F8"/>
    <w:rsid w:val="0053361F"/>
    <w:rsid w:val="005336A4"/>
    <w:rsid w:val="0053372B"/>
    <w:rsid w:val="005339E5"/>
    <w:rsid w:val="00533B73"/>
    <w:rsid w:val="00533BC9"/>
    <w:rsid w:val="00533C3A"/>
    <w:rsid w:val="00533E3B"/>
    <w:rsid w:val="005342DB"/>
    <w:rsid w:val="005342F0"/>
    <w:rsid w:val="00534312"/>
    <w:rsid w:val="00534394"/>
    <w:rsid w:val="0053449C"/>
    <w:rsid w:val="0053460A"/>
    <w:rsid w:val="005349D6"/>
    <w:rsid w:val="00534CF6"/>
    <w:rsid w:val="00534D99"/>
    <w:rsid w:val="00534F24"/>
    <w:rsid w:val="005353FF"/>
    <w:rsid w:val="0053578F"/>
    <w:rsid w:val="005359A2"/>
    <w:rsid w:val="00535A6A"/>
    <w:rsid w:val="00535AD6"/>
    <w:rsid w:val="00535BA9"/>
    <w:rsid w:val="00535C76"/>
    <w:rsid w:val="00535CCD"/>
    <w:rsid w:val="00535CFF"/>
    <w:rsid w:val="005361FC"/>
    <w:rsid w:val="0053648B"/>
    <w:rsid w:val="00536494"/>
    <w:rsid w:val="00536592"/>
    <w:rsid w:val="0053686B"/>
    <w:rsid w:val="0053687E"/>
    <w:rsid w:val="005369CF"/>
    <w:rsid w:val="00536E8E"/>
    <w:rsid w:val="00537058"/>
    <w:rsid w:val="0053719B"/>
    <w:rsid w:val="005371D5"/>
    <w:rsid w:val="0053727F"/>
    <w:rsid w:val="00537545"/>
    <w:rsid w:val="005375C7"/>
    <w:rsid w:val="005379C4"/>
    <w:rsid w:val="00537A7C"/>
    <w:rsid w:val="00537BF8"/>
    <w:rsid w:val="00537FC3"/>
    <w:rsid w:val="00540001"/>
    <w:rsid w:val="00540066"/>
    <w:rsid w:val="0054014F"/>
    <w:rsid w:val="00540575"/>
    <w:rsid w:val="00540662"/>
    <w:rsid w:val="005406DB"/>
    <w:rsid w:val="005409FB"/>
    <w:rsid w:val="00540A1D"/>
    <w:rsid w:val="00540C1E"/>
    <w:rsid w:val="00540EF8"/>
    <w:rsid w:val="00541176"/>
    <w:rsid w:val="005414EE"/>
    <w:rsid w:val="00541586"/>
    <w:rsid w:val="0054166F"/>
    <w:rsid w:val="005416DA"/>
    <w:rsid w:val="005417A7"/>
    <w:rsid w:val="00541980"/>
    <w:rsid w:val="00541DB1"/>
    <w:rsid w:val="00541F4E"/>
    <w:rsid w:val="00541FBA"/>
    <w:rsid w:val="00542178"/>
    <w:rsid w:val="00542196"/>
    <w:rsid w:val="0054239D"/>
    <w:rsid w:val="005423E3"/>
    <w:rsid w:val="005427ED"/>
    <w:rsid w:val="00542C2D"/>
    <w:rsid w:val="00542C65"/>
    <w:rsid w:val="00543112"/>
    <w:rsid w:val="005432D6"/>
    <w:rsid w:val="005433AF"/>
    <w:rsid w:val="005433C5"/>
    <w:rsid w:val="0054343D"/>
    <w:rsid w:val="0054344C"/>
    <w:rsid w:val="005435E3"/>
    <w:rsid w:val="005435E6"/>
    <w:rsid w:val="00543643"/>
    <w:rsid w:val="00543982"/>
    <w:rsid w:val="005439B6"/>
    <w:rsid w:val="00543C5E"/>
    <w:rsid w:val="00543D14"/>
    <w:rsid w:val="00543F3D"/>
    <w:rsid w:val="00544019"/>
    <w:rsid w:val="00544242"/>
    <w:rsid w:val="005444E4"/>
    <w:rsid w:val="005448EB"/>
    <w:rsid w:val="00544DE9"/>
    <w:rsid w:val="00545214"/>
    <w:rsid w:val="0054595C"/>
    <w:rsid w:val="00545970"/>
    <w:rsid w:val="00545A08"/>
    <w:rsid w:val="00545AEB"/>
    <w:rsid w:val="00545CFF"/>
    <w:rsid w:val="00545F01"/>
    <w:rsid w:val="00545F89"/>
    <w:rsid w:val="00546108"/>
    <w:rsid w:val="005462A6"/>
    <w:rsid w:val="0054636C"/>
    <w:rsid w:val="005463E9"/>
    <w:rsid w:val="00546453"/>
    <w:rsid w:val="0054656F"/>
    <w:rsid w:val="0054661D"/>
    <w:rsid w:val="005468ED"/>
    <w:rsid w:val="00546AD8"/>
    <w:rsid w:val="00546C20"/>
    <w:rsid w:val="00546C5A"/>
    <w:rsid w:val="00546C7D"/>
    <w:rsid w:val="00546CDE"/>
    <w:rsid w:val="00546E9A"/>
    <w:rsid w:val="00547187"/>
    <w:rsid w:val="005472A8"/>
    <w:rsid w:val="00547309"/>
    <w:rsid w:val="00547468"/>
    <w:rsid w:val="00547470"/>
    <w:rsid w:val="0054755C"/>
    <w:rsid w:val="0054788F"/>
    <w:rsid w:val="00547967"/>
    <w:rsid w:val="005479FE"/>
    <w:rsid w:val="00547A2A"/>
    <w:rsid w:val="00547A59"/>
    <w:rsid w:val="00547C3C"/>
    <w:rsid w:val="00547D7E"/>
    <w:rsid w:val="00547E0F"/>
    <w:rsid w:val="00550483"/>
    <w:rsid w:val="0055051B"/>
    <w:rsid w:val="00550854"/>
    <w:rsid w:val="00550E3F"/>
    <w:rsid w:val="00550F9D"/>
    <w:rsid w:val="00551007"/>
    <w:rsid w:val="00551306"/>
    <w:rsid w:val="00551760"/>
    <w:rsid w:val="005517F8"/>
    <w:rsid w:val="00551813"/>
    <w:rsid w:val="00551B09"/>
    <w:rsid w:val="00551C52"/>
    <w:rsid w:val="00551C92"/>
    <w:rsid w:val="00551E55"/>
    <w:rsid w:val="00551F31"/>
    <w:rsid w:val="00551FD3"/>
    <w:rsid w:val="00552289"/>
    <w:rsid w:val="005523D8"/>
    <w:rsid w:val="005525A2"/>
    <w:rsid w:val="005525CC"/>
    <w:rsid w:val="005526A0"/>
    <w:rsid w:val="00552788"/>
    <w:rsid w:val="00552AEF"/>
    <w:rsid w:val="00552DF0"/>
    <w:rsid w:val="00552E01"/>
    <w:rsid w:val="00552FD7"/>
    <w:rsid w:val="00552FDF"/>
    <w:rsid w:val="005530EA"/>
    <w:rsid w:val="005535F7"/>
    <w:rsid w:val="0055368D"/>
    <w:rsid w:val="005538F3"/>
    <w:rsid w:val="00553A1F"/>
    <w:rsid w:val="00553D36"/>
    <w:rsid w:val="00553F72"/>
    <w:rsid w:val="0055420E"/>
    <w:rsid w:val="00554240"/>
    <w:rsid w:val="005542DF"/>
    <w:rsid w:val="0055479E"/>
    <w:rsid w:val="00554A29"/>
    <w:rsid w:val="00554CF9"/>
    <w:rsid w:val="00554E93"/>
    <w:rsid w:val="00555019"/>
    <w:rsid w:val="0055512C"/>
    <w:rsid w:val="005551E2"/>
    <w:rsid w:val="00555278"/>
    <w:rsid w:val="0055532A"/>
    <w:rsid w:val="005557F2"/>
    <w:rsid w:val="005559E8"/>
    <w:rsid w:val="005559F3"/>
    <w:rsid w:val="00555D14"/>
    <w:rsid w:val="00555D72"/>
    <w:rsid w:val="00555FF0"/>
    <w:rsid w:val="005561A0"/>
    <w:rsid w:val="00556597"/>
    <w:rsid w:val="00556849"/>
    <w:rsid w:val="0055685C"/>
    <w:rsid w:val="0055688C"/>
    <w:rsid w:val="00556903"/>
    <w:rsid w:val="00556BB2"/>
    <w:rsid w:val="00556C0E"/>
    <w:rsid w:val="00556C48"/>
    <w:rsid w:val="00556DCC"/>
    <w:rsid w:val="00556DF3"/>
    <w:rsid w:val="00556F15"/>
    <w:rsid w:val="00556FE5"/>
    <w:rsid w:val="00557104"/>
    <w:rsid w:val="0055719F"/>
    <w:rsid w:val="005571A4"/>
    <w:rsid w:val="005571EA"/>
    <w:rsid w:val="0055743A"/>
    <w:rsid w:val="00557879"/>
    <w:rsid w:val="005578FA"/>
    <w:rsid w:val="00557B48"/>
    <w:rsid w:val="00557D6D"/>
    <w:rsid w:val="00560216"/>
    <w:rsid w:val="0056034B"/>
    <w:rsid w:val="00560392"/>
    <w:rsid w:val="00560613"/>
    <w:rsid w:val="00560626"/>
    <w:rsid w:val="00560796"/>
    <w:rsid w:val="00560B4E"/>
    <w:rsid w:val="00560DEB"/>
    <w:rsid w:val="00560E29"/>
    <w:rsid w:val="00560E64"/>
    <w:rsid w:val="005612A2"/>
    <w:rsid w:val="0056136F"/>
    <w:rsid w:val="005613EF"/>
    <w:rsid w:val="005615F4"/>
    <w:rsid w:val="00561789"/>
    <w:rsid w:val="00561799"/>
    <w:rsid w:val="005617A1"/>
    <w:rsid w:val="00561917"/>
    <w:rsid w:val="00561BF6"/>
    <w:rsid w:val="00561BF8"/>
    <w:rsid w:val="00561D2A"/>
    <w:rsid w:val="00561D54"/>
    <w:rsid w:val="00561F41"/>
    <w:rsid w:val="00561F88"/>
    <w:rsid w:val="00561FBF"/>
    <w:rsid w:val="00561FCE"/>
    <w:rsid w:val="0056202A"/>
    <w:rsid w:val="00562238"/>
    <w:rsid w:val="0056296B"/>
    <w:rsid w:val="00562C88"/>
    <w:rsid w:val="00562E2A"/>
    <w:rsid w:val="00563106"/>
    <w:rsid w:val="00563337"/>
    <w:rsid w:val="005633AA"/>
    <w:rsid w:val="00563445"/>
    <w:rsid w:val="00563464"/>
    <w:rsid w:val="005636C9"/>
    <w:rsid w:val="00563740"/>
    <w:rsid w:val="005637DE"/>
    <w:rsid w:val="00563833"/>
    <w:rsid w:val="005638F8"/>
    <w:rsid w:val="005639DD"/>
    <w:rsid w:val="00563B87"/>
    <w:rsid w:val="00563CBB"/>
    <w:rsid w:val="00563CC4"/>
    <w:rsid w:val="005640BA"/>
    <w:rsid w:val="00564623"/>
    <w:rsid w:val="005646E8"/>
    <w:rsid w:val="00564747"/>
    <w:rsid w:val="0056494C"/>
    <w:rsid w:val="0056496E"/>
    <w:rsid w:val="00564B28"/>
    <w:rsid w:val="00564C6D"/>
    <w:rsid w:val="00564D8B"/>
    <w:rsid w:val="00565038"/>
    <w:rsid w:val="0056512B"/>
    <w:rsid w:val="005652D5"/>
    <w:rsid w:val="00565344"/>
    <w:rsid w:val="0056570C"/>
    <w:rsid w:val="005659A8"/>
    <w:rsid w:val="00565A45"/>
    <w:rsid w:val="00565AD8"/>
    <w:rsid w:val="00565FB6"/>
    <w:rsid w:val="00566153"/>
    <w:rsid w:val="005661F5"/>
    <w:rsid w:val="00566418"/>
    <w:rsid w:val="0056666D"/>
    <w:rsid w:val="005666A3"/>
    <w:rsid w:val="005666FF"/>
    <w:rsid w:val="005668E3"/>
    <w:rsid w:val="0056694B"/>
    <w:rsid w:val="0056694E"/>
    <w:rsid w:val="00566999"/>
    <w:rsid w:val="00566B27"/>
    <w:rsid w:val="00566C62"/>
    <w:rsid w:val="00566C65"/>
    <w:rsid w:val="00566E2E"/>
    <w:rsid w:val="005670BD"/>
    <w:rsid w:val="0056710B"/>
    <w:rsid w:val="00567120"/>
    <w:rsid w:val="00567129"/>
    <w:rsid w:val="005671E7"/>
    <w:rsid w:val="005674DC"/>
    <w:rsid w:val="00567775"/>
    <w:rsid w:val="00567B9C"/>
    <w:rsid w:val="00567D13"/>
    <w:rsid w:val="00567E6F"/>
    <w:rsid w:val="0057009E"/>
    <w:rsid w:val="00570578"/>
    <w:rsid w:val="0057077A"/>
    <w:rsid w:val="00570866"/>
    <w:rsid w:val="00570A11"/>
    <w:rsid w:val="00570A96"/>
    <w:rsid w:val="00570E03"/>
    <w:rsid w:val="00570EFB"/>
    <w:rsid w:val="00571063"/>
    <w:rsid w:val="0057118E"/>
    <w:rsid w:val="005712C8"/>
    <w:rsid w:val="005713F3"/>
    <w:rsid w:val="0057161B"/>
    <w:rsid w:val="005717DC"/>
    <w:rsid w:val="005718B0"/>
    <w:rsid w:val="005719BE"/>
    <w:rsid w:val="00571A97"/>
    <w:rsid w:val="00571B79"/>
    <w:rsid w:val="00571D66"/>
    <w:rsid w:val="00571E1B"/>
    <w:rsid w:val="00571E76"/>
    <w:rsid w:val="005721B8"/>
    <w:rsid w:val="00572273"/>
    <w:rsid w:val="00572495"/>
    <w:rsid w:val="0057291D"/>
    <w:rsid w:val="00572D95"/>
    <w:rsid w:val="00572E3A"/>
    <w:rsid w:val="00572F3D"/>
    <w:rsid w:val="00572F7B"/>
    <w:rsid w:val="00573034"/>
    <w:rsid w:val="005730AE"/>
    <w:rsid w:val="0057319E"/>
    <w:rsid w:val="005737D8"/>
    <w:rsid w:val="00573AC7"/>
    <w:rsid w:val="00573BDC"/>
    <w:rsid w:val="00573C1C"/>
    <w:rsid w:val="00574053"/>
    <w:rsid w:val="005741F6"/>
    <w:rsid w:val="00574363"/>
    <w:rsid w:val="00574633"/>
    <w:rsid w:val="00574A87"/>
    <w:rsid w:val="00574C31"/>
    <w:rsid w:val="00574E75"/>
    <w:rsid w:val="00575091"/>
    <w:rsid w:val="00575142"/>
    <w:rsid w:val="00575244"/>
    <w:rsid w:val="005758A2"/>
    <w:rsid w:val="00575B0D"/>
    <w:rsid w:val="00575BB5"/>
    <w:rsid w:val="00575C64"/>
    <w:rsid w:val="00575CB7"/>
    <w:rsid w:val="00575E09"/>
    <w:rsid w:val="0057619B"/>
    <w:rsid w:val="00576214"/>
    <w:rsid w:val="0057626B"/>
    <w:rsid w:val="005768CB"/>
    <w:rsid w:val="00576903"/>
    <w:rsid w:val="00576CB1"/>
    <w:rsid w:val="00577186"/>
    <w:rsid w:val="0057727A"/>
    <w:rsid w:val="005772B9"/>
    <w:rsid w:val="00577574"/>
    <w:rsid w:val="00577619"/>
    <w:rsid w:val="00577BCC"/>
    <w:rsid w:val="00577D5C"/>
    <w:rsid w:val="00580059"/>
    <w:rsid w:val="0058012E"/>
    <w:rsid w:val="0058014F"/>
    <w:rsid w:val="00580525"/>
    <w:rsid w:val="005805A7"/>
    <w:rsid w:val="005806AA"/>
    <w:rsid w:val="0058091F"/>
    <w:rsid w:val="00580B7A"/>
    <w:rsid w:val="00580B7C"/>
    <w:rsid w:val="00580C12"/>
    <w:rsid w:val="00580D51"/>
    <w:rsid w:val="00580DBB"/>
    <w:rsid w:val="0058114E"/>
    <w:rsid w:val="00581218"/>
    <w:rsid w:val="00581552"/>
    <w:rsid w:val="005815B1"/>
    <w:rsid w:val="005816E7"/>
    <w:rsid w:val="005817CB"/>
    <w:rsid w:val="005818A2"/>
    <w:rsid w:val="00581986"/>
    <w:rsid w:val="00581A97"/>
    <w:rsid w:val="00581D2C"/>
    <w:rsid w:val="0058202C"/>
    <w:rsid w:val="00582043"/>
    <w:rsid w:val="005821B4"/>
    <w:rsid w:val="00582282"/>
    <w:rsid w:val="005822A1"/>
    <w:rsid w:val="005822E3"/>
    <w:rsid w:val="00582405"/>
    <w:rsid w:val="005826A0"/>
    <w:rsid w:val="00582895"/>
    <w:rsid w:val="0058289C"/>
    <w:rsid w:val="0058289E"/>
    <w:rsid w:val="005828B4"/>
    <w:rsid w:val="00582C41"/>
    <w:rsid w:val="00582FAD"/>
    <w:rsid w:val="00582FBF"/>
    <w:rsid w:val="0058303F"/>
    <w:rsid w:val="005830C5"/>
    <w:rsid w:val="00583128"/>
    <w:rsid w:val="00583227"/>
    <w:rsid w:val="00583292"/>
    <w:rsid w:val="005833C9"/>
    <w:rsid w:val="005833E8"/>
    <w:rsid w:val="00583463"/>
    <w:rsid w:val="005835F4"/>
    <w:rsid w:val="00583995"/>
    <w:rsid w:val="00583A08"/>
    <w:rsid w:val="00583BB5"/>
    <w:rsid w:val="00583BDB"/>
    <w:rsid w:val="00584303"/>
    <w:rsid w:val="00584404"/>
    <w:rsid w:val="0058440E"/>
    <w:rsid w:val="00584417"/>
    <w:rsid w:val="0058451E"/>
    <w:rsid w:val="0058459D"/>
    <w:rsid w:val="005845BF"/>
    <w:rsid w:val="005849F8"/>
    <w:rsid w:val="00584D03"/>
    <w:rsid w:val="00584FB0"/>
    <w:rsid w:val="0058513F"/>
    <w:rsid w:val="005852E6"/>
    <w:rsid w:val="0058545C"/>
    <w:rsid w:val="00585487"/>
    <w:rsid w:val="0058549E"/>
    <w:rsid w:val="00585617"/>
    <w:rsid w:val="005858E7"/>
    <w:rsid w:val="005859D1"/>
    <w:rsid w:val="00585A6B"/>
    <w:rsid w:val="00585B3B"/>
    <w:rsid w:val="00585BA7"/>
    <w:rsid w:val="00585CE2"/>
    <w:rsid w:val="00585D55"/>
    <w:rsid w:val="00585E5B"/>
    <w:rsid w:val="00586067"/>
    <w:rsid w:val="0058632C"/>
    <w:rsid w:val="005863E7"/>
    <w:rsid w:val="00586439"/>
    <w:rsid w:val="0058644B"/>
    <w:rsid w:val="0058651D"/>
    <w:rsid w:val="0058654D"/>
    <w:rsid w:val="00586585"/>
    <w:rsid w:val="00586639"/>
    <w:rsid w:val="00586AD7"/>
    <w:rsid w:val="00586B40"/>
    <w:rsid w:val="005875B9"/>
    <w:rsid w:val="00587740"/>
    <w:rsid w:val="00587C67"/>
    <w:rsid w:val="00587D76"/>
    <w:rsid w:val="00587E02"/>
    <w:rsid w:val="005901B5"/>
    <w:rsid w:val="005904EE"/>
    <w:rsid w:val="00590523"/>
    <w:rsid w:val="0059065A"/>
    <w:rsid w:val="00590726"/>
    <w:rsid w:val="0059078C"/>
    <w:rsid w:val="00590A03"/>
    <w:rsid w:val="00590A79"/>
    <w:rsid w:val="00590B78"/>
    <w:rsid w:val="00590EC6"/>
    <w:rsid w:val="00590FB2"/>
    <w:rsid w:val="00590FDE"/>
    <w:rsid w:val="00591324"/>
    <w:rsid w:val="00591A6A"/>
    <w:rsid w:val="00591A7B"/>
    <w:rsid w:val="00591F1A"/>
    <w:rsid w:val="00592024"/>
    <w:rsid w:val="0059204A"/>
    <w:rsid w:val="00592185"/>
    <w:rsid w:val="0059236C"/>
    <w:rsid w:val="005924CD"/>
    <w:rsid w:val="005926DF"/>
    <w:rsid w:val="0059283E"/>
    <w:rsid w:val="00592863"/>
    <w:rsid w:val="00592902"/>
    <w:rsid w:val="00592C47"/>
    <w:rsid w:val="00592DC3"/>
    <w:rsid w:val="00592E5A"/>
    <w:rsid w:val="0059319A"/>
    <w:rsid w:val="005931E9"/>
    <w:rsid w:val="00593532"/>
    <w:rsid w:val="00593584"/>
    <w:rsid w:val="00593609"/>
    <w:rsid w:val="005936AE"/>
    <w:rsid w:val="005938EC"/>
    <w:rsid w:val="00593940"/>
    <w:rsid w:val="00593A53"/>
    <w:rsid w:val="00593AEE"/>
    <w:rsid w:val="00593D9D"/>
    <w:rsid w:val="005942FA"/>
    <w:rsid w:val="00594501"/>
    <w:rsid w:val="0059472F"/>
    <w:rsid w:val="00594C0A"/>
    <w:rsid w:val="00594C31"/>
    <w:rsid w:val="00594C71"/>
    <w:rsid w:val="00594DAC"/>
    <w:rsid w:val="00594EC3"/>
    <w:rsid w:val="005950B1"/>
    <w:rsid w:val="005951F6"/>
    <w:rsid w:val="0059547F"/>
    <w:rsid w:val="0059554C"/>
    <w:rsid w:val="005956F2"/>
    <w:rsid w:val="005958F2"/>
    <w:rsid w:val="00595C61"/>
    <w:rsid w:val="00595E26"/>
    <w:rsid w:val="00595E3B"/>
    <w:rsid w:val="00595F06"/>
    <w:rsid w:val="005960F0"/>
    <w:rsid w:val="00596398"/>
    <w:rsid w:val="005963BE"/>
    <w:rsid w:val="00596556"/>
    <w:rsid w:val="0059682E"/>
    <w:rsid w:val="00596931"/>
    <w:rsid w:val="005969A0"/>
    <w:rsid w:val="00596AD4"/>
    <w:rsid w:val="00596AF6"/>
    <w:rsid w:val="00596BC4"/>
    <w:rsid w:val="00596C8B"/>
    <w:rsid w:val="0059725F"/>
    <w:rsid w:val="0059726D"/>
    <w:rsid w:val="00597562"/>
    <w:rsid w:val="005975C0"/>
    <w:rsid w:val="00597753"/>
    <w:rsid w:val="005977E2"/>
    <w:rsid w:val="00597805"/>
    <w:rsid w:val="0059783E"/>
    <w:rsid w:val="00597AE5"/>
    <w:rsid w:val="00597BB7"/>
    <w:rsid w:val="00597CED"/>
    <w:rsid w:val="00597DDE"/>
    <w:rsid w:val="00597EFE"/>
    <w:rsid w:val="005A00B2"/>
    <w:rsid w:val="005A00B9"/>
    <w:rsid w:val="005A010B"/>
    <w:rsid w:val="005A03D4"/>
    <w:rsid w:val="005A0453"/>
    <w:rsid w:val="005A05B1"/>
    <w:rsid w:val="005A0824"/>
    <w:rsid w:val="005A0907"/>
    <w:rsid w:val="005A095B"/>
    <w:rsid w:val="005A0AF5"/>
    <w:rsid w:val="005A0B5C"/>
    <w:rsid w:val="005A0C06"/>
    <w:rsid w:val="005A0C23"/>
    <w:rsid w:val="005A0C26"/>
    <w:rsid w:val="005A0C33"/>
    <w:rsid w:val="005A0E91"/>
    <w:rsid w:val="005A1030"/>
    <w:rsid w:val="005A104C"/>
    <w:rsid w:val="005A1092"/>
    <w:rsid w:val="005A10FB"/>
    <w:rsid w:val="005A1149"/>
    <w:rsid w:val="005A1206"/>
    <w:rsid w:val="005A121A"/>
    <w:rsid w:val="005A146A"/>
    <w:rsid w:val="005A1803"/>
    <w:rsid w:val="005A1FA1"/>
    <w:rsid w:val="005A1FA4"/>
    <w:rsid w:val="005A2186"/>
    <w:rsid w:val="005A21EA"/>
    <w:rsid w:val="005A2227"/>
    <w:rsid w:val="005A2494"/>
    <w:rsid w:val="005A2505"/>
    <w:rsid w:val="005A2764"/>
    <w:rsid w:val="005A2862"/>
    <w:rsid w:val="005A28FF"/>
    <w:rsid w:val="005A2A7E"/>
    <w:rsid w:val="005A2BFC"/>
    <w:rsid w:val="005A2D7F"/>
    <w:rsid w:val="005A2E5A"/>
    <w:rsid w:val="005A324F"/>
    <w:rsid w:val="005A3253"/>
    <w:rsid w:val="005A3571"/>
    <w:rsid w:val="005A364A"/>
    <w:rsid w:val="005A38D3"/>
    <w:rsid w:val="005A4732"/>
    <w:rsid w:val="005A49CD"/>
    <w:rsid w:val="005A4A16"/>
    <w:rsid w:val="005A4A1F"/>
    <w:rsid w:val="005A4FEE"/>
    <w:rsid w:val="005A5091"/>
    <w:rsid w:val="005A531B"/>
    <w:rsid w:val="005A5470"/>
    <w:rsid w:val="005A561D"/>
    <w:rsid w:val="005A56F8"/>
    <w:rsid w:val="005A5EAD"/>
    <w:rsid w:val="005A5FCB"/>
    <w:rsid w:val="005A6161"/>
    <w:rsid w:val="005A6189"/>
    <w:rsid w:val="005A6234"/>
    <w:rsid w:val="005A64EB"/>
    <w:rsid w:val="005A6692"/>
    <w:rsid w:val="005A700F"/>
    <w:rsid w:val="005A7156"/>
    <w:rsid w:val="005A7443"/>
    <w:rsid w:val="005A7719"/>
    <w:rsid w:val="005A7761"/>
    <w:rsid w:val="005A776F"/>
    <w:rsid w:val="005A7963"/>
    <w:rsid w:val="005A7E15"/>
    <w:rsid w:val="005B0195"/>
    <w:rsid w:val="005B029F"/>
    <w:rsid w:val="005B02FC"/>
    <w:rsid w:val="005B0421"/>
    <w:rsid w:val="005B0436"/>
    <w:rsid w:val="005B0774"/>
    <w:rsid w:val="005B093E"/>
    <w:rsid w:val="005B0968"/>
    <w:rsid w:val="005B0999"/>
    <w:rsid w:val="005B0E29"/>
    <w:rsid w:val="005B0EA2"/>
    <w:rsid w:val="005B0EB6"/>
    <w:rsid w:val="005B0F03"/>
    <w:rsid w:val="005B1183"/>
    <w:rsid w:val="005B1559"/>
    <w:rsid w:val="005B177C"/>
    <w:rsid w:val="005B1900"/>
    <w:rsid w:val="005B19BF"/>
    <w:rsid w:val="005B1CF2"/>
    <w:rsid w:val="005B1EBF"/>
    <w:rsid w:val="005B1EFA"/>
    <w:rsid w:val="005B1FF9"/>
    <w:rsid w:val="005B219F"/>
    <w:rsid w:val="005B21BA"/>
    <w:rsid w:val="005B2485"/>
    <w:rsid w:val="005B2554"/>
    <w:rsid w:val="005B2587"/>
    <w:rsid w:val="005B25F4"/>
    <w:rsid w:val="005B2830"/>
    <w:rsid w:val="005B28E2"/>
    <w:rsid w:val="005B2929"/>
    <w:rsid w:val="005B2D58"/>
    <w:rsid w:val="005B2E43"/>
    <w:rsid w:val="005B2F46"/>
    <w:rsid w:val="005B3A9C"/>
    <w:rsid w:val="005B3AE1"/>
    <w:rsid w:val="005B3ECA"/>
    <w:rsid w:val="005B403A"/>
    <w:rsid w:val="005B4150"/>
    <w:rsid w:val="005B4316"/>
    <w:rsid w:val="005B44F0"/>
    <w:rsid w:val="005B4700"/>
    <w:rsid w:val="005B477D"/>
    <w:rsid w:val="005B4C16"/>
    <w:rsid w:val="005B4C1E"/>
    <w:rsid w:val="005B4E90"/>
    <w:rsid w:val="005B5145"/>
    <w:rsid w:val="005B5352"/>
    <w:rsid w:val="005B540B"/>
    <w:rsid w:val="005B5523"/>
    <w:rsid w:val="005B5584"/>
    <w:rsid w:val="005B59FB"/>
    <w:rsid w:val="005B5C69"/>
    <w:rsid w:val="005B5FED"/>
    <w:rsid w:val="005B60EA"/>
    <w:rsid w:val="005B61D8"/>
    <w:rsid w:val="005B624F"/>
    <w:rsid w:val="005B66B0"/>
    <w:rsid w:val="005B6757"/>
    <w:rsid w:val="005B68E6"/>
    <w:rsid w:val="005B697A"/>
    <w:rsid w:val="005B6995"/>
    <w:rsid w:val="005B699D"/>
    <w:rsid w:val="005B6EC0"/>
    <w:rsid w:val="005B723C"/>
    <w:rsid w:val="005B73B4"/>
    <w:rsid w:val="005B75DF"/>
    <w:rsid w:val="005B7818"/>
    <w:rsid w:val="005B7840"/>
    <w:rsid w:val="005B799D"/>
    <w:rsid w:val="005B7AC0"/>
    <w:rsid w:val="005B7B66"/>
    <w:rsid w:val="005B7CF0"/>
    <w:rsid w:val="005B7D6F"/>
    <w:rsid w:val="005B7D7A"/>
    <w:rsid w:val="005B7DD2"/>
    <w:rsid w:val="005B7ED2"/>
    <w:rsid w:val="005B7F0B"/>
    <w:rsid w:val="005C00BB"/>
    <w:rsid w:val="005C017D"/>
    <w:rsid w:val="005C01C4"/>
    <w:rsid w:val="005C02A7"/>
    <w:rsid w:val="005C02D3"/>
    <w:rsid w:val="005C0380"/>
    <w:rsid w:val="005C04C9"/>
    <w:rsid w:val="005C04F0"/>
    <w:rsid w:val="005C06BD"/>
    <w:rsid w:val="005C0777"/>
    <w:rsid w:val="005C07C7"/>
    <w:rsid w:val="005C0C17"/>
    <w:rsid w:val="005C13F7"/>
    <w:rsid w:val="005C14CA"/>
    <w:rsid w:val="005C17EE"/>
    <w:rsid w:val="005C1915"/>
    <w:rsid w:val="005C196C"/>
    <w:rsid w:val="005C1C43"/>
    <w:rsid w:val="005C20AC"/>
    <w:rsid w:val="005C227A"/>
    <w:rsid w:val="005C235B"/>
    <w:rsid w:val="005C254E"/>
    <w:rsid w:val="005C25C1"/>
    <w:rsid w:val="005C27DB"/>
    <w:rsid w:val="005C287C"/>
    <w:rsid w:val="005C28A4"/>
    <w:rsid w:val="005C298B"/>
    <w:rsid w:val="005C2CA2"/>
    <w:rsid w:val="005C3037"/>
    <w:rsid w:val="005C3265"/>
    <w:rsid w:val="005C34E1"/>
    <w:rsid w:val="005C34EE"/>
    <w:rsid w:val="005C376D"/>
    <w:rsid w:val="005C3843"/>
    <w:rsid w:val="005C3EC5"/>
    <w:rsid w:val="005C3EF6"/>
    <w:rsid w:val="005C42B4"/>
    <w:rsid w:val="005C42C5"/>
    <w:rsid w:val="005C431E"/>
    <w:rsid w:val="005C43CA"/>
    <w:rsid w:val="005C43E7"/>
    <w:rsid w:val="005C463A"/>
    <w:rsid w:val="005C4786"/>
    <w:rsid w:val="005C479D"/>
    <w:rsid w:val="005C4944"/>
    <w:rsid w:val="005C4D93"/>
    <w:rsid w:val="005C4DA3"/>
    <w:rsid w:val="005C51BD"/>
    <w:rsid w:val="005C53C6"/>
    <w:rsid w:val="005C5645"/>
    <w:rsid w:val="005C585A"/>
    <w:rsid w:val="005C5ACF"/>
    <w:rsid w:val="005C5B50"/>
    <w:rsid w:val="005C5D3B"/>
    <w:rsid w:val="005C5E0E"/>
    <w:rsid w:val="005C5F2F"/>
    <w:rsid w:val="005C5F55"/>
    <w:rsid w:val="005C6292"/>
    <w:rsid w:val="005C633E"/>
    <w:rsid w:val="005C665A"/>
    <w:rsid w:val="005C67B2"/>
    <w:rsid w:val="005C684C"/>
    <w:rsid w:val="005C6A06"/>
    <w:rsid w:val="005C6A80"/>
    <w:rsid w:val="005C6B78"/>
    <w:rsid w:val="005C6B9F"/>
    <w:rsid w:val="005C6C47"/>
    <w:rsid w:val="005C75B2"/>
    <w:rsid w:val="005C77D9"/>
    <w:rsid w:val="005C7873"/>
    <w:rsid w:val="005C792A"/>
    <w:rsid w:val="005C7A65"/>
    <w:rsid w:val="005C7A87"/>
    <w:rsid w:val="005C7AEF"/>
    <w:rsid w:val="005C7E26"/>
    <w:rsid w:val="005C7F24"/>
    <w:rsid w:val="005D00D3"/>
    <w:rsid w:val="005D0203"/>
    <w:rsid w:val="005D0396"/>
    <w:rsid w:val="005D0430"/>
    <w:rsid w:val="005D04BA"/>
    <w:rsid w:val="005D0545"/>
    <w:rsid w:val="005D073F"/>
    <w:rsid w:val="005D0966"/>
    <w:rsid w:val="005D0CA0"/>
    <w:rsid w:val="005D0E34"/>
    <w:rsid w:val="005D0E55"/>
    <w:rsid w:val="005D0FBE"/>
    <w:rsid w:val="005D0FE1"/>
    <w:rsid w:val="005D0FEA"/>
    <w:rsid w:val="005D120A"/>
    <w:rsid w:val="005D1318"/>
    <w:rsid w:val="005D16ED"/>
    <w:rsid w:val="005D17A1"/>
    <w:rsid w:val="005D17D3"/>
    <w:rsid w:val="005D1857"/>
    <w:rsid w:val="005D194D"/>
    <w:rsid w:val="005D1983"/>
    <w:rsid w:val="005D1B02"/>
    <w:rsid w:val="005D1D25"/>
    <w:rsid w:val="005D21BF"/>
    <w:rsid w:val="005D21EE"/>
    <w:rsid w:val="005D228C"/>
    <w:rsid w:val="005D2292"/>
    <w:rsid w:val="005D229D"/>
    <w:rsid w:val="005D2A0A"/>
    <w:rsid w:val="005D2AC5"/>
    <w:rsid w:val="005D2B3C"/>
    <w:rsid w:val="005D2E1C"/>
    <w:rsid w:val="005D2F45"/>
    <w:rsid w:val="005D32BE"/>
    <w:rsid w:val="005D355B"/>
    <w:rsid w:val="005D3806"/>
    <w:rsid w:val="005D3A3A"/>
    <w:rsid w:val="005D43AA"/>
    <w:rsid w:val="005D467D"/>
    <w:rsid w:val="005D4692"/>
    <w:rsid w:val="005D4A77"/>
    <w:rsid w:val="005D4C76"/>
    <w:rsid w:val="005D4F2F"/>
    <w:rsid w:val="005D5196"/>
    <w:rsid w:val="005D57B5"/>
    <w:rsid w:val="005D59B6"/>
    <w:rsid w:val="005D59C7"/>
    <w:rsid w:val="005D5C58"/>
    <w:rsid w:val="005D5EB6"/>
    <w:rsid w:val="005D5EBF"/>
    <w:rsid w:val="005D5FD4"/>
    <w:rsid w:val="005D60A7"/>
    <w:rsid w:val="005D6235"/>
    <w:rsid w:val="005D6257"/>
    <w:rsid w:val="005D629E"/>
    <w:rsid w:val="005D631B"/>
    <w:rsid w:val="005D63B0"/>
    <w:rsid w:val="005D6433"/>
    <w:rsid w:val="005D6585"/>
    <w:rsid w:val="005D676E"/>
    <w:rsid w:val="005D67BF"/>
    <w:rsid w:val="005D68E9"/>
    <w:rsid w:val="005D6AA6"/>
    <w:rsid w:val="005D6B7E"/>
    <w:rsid w:val="005D6BB0"/>
    <w:rsid w:val="005D6BB3"/>
    <w:rsid w:val="005D6DEA"/>
    <w:rsid w:val="005D6F0F"/>
    <w:rsid w:val="005D70D3"/>
    <w:rsid w:val="005D71CA"/>
    <w:rsid w:val="005D74CD"/>
    <w:rsid w:val="005D7583"/>
    <w:rsid w:val="005D7613"/>
    <w:rsid w:val="005D7BD3"/>
    <w:rsid w:val="005D7BF6"/>
    <w:rsid w:val="005D7F6A"/>
    <w:rsid w:val="005D7FB4"/>
    <w:rsid w:val="005E009F"/>
    <w:rsid w:val="005E016B"/>
    <w:rsid w:val="005E0411"/>
    <w:rsid w:val="005E048D"/>
    <w:rsid w:val="005E0628"/>
    <w:rsid w:val="005E077B"/>
    <w:rsid w:val="005E079A"/>
    <w:rsid w:val="005E082F"/>
    <w:rsid w:val="005E0870"/>
    <w:rsid w:val="005E0915"/>
    <w:rsid w:val="005E0954"/>
    <w:rsid w:val="005E0A54"/>
    <w:rsid w:val="005E0B90"/>
    <w:rsid w:val="005E0BDD"/>
    <w:rsid w:val="005E0C69"/>
    <w:rsid w:val="005E0C71"/>
    <w:rsid w:val="005E0CF6"/>
    <w:rsid w:val="005E11B0"/>
    <w:rsid w:val="005E1862"/>
    <w:rsid w:val="005E1866"/>
    <w:rsid w:val="005E1879"/>
    <w:rsid w:val="005E188D"/>
    <w:rsid w:val="005E1A14"/>
    <w:rsid w:val="005E1D86"/>
    <w:rsid w:val="005E20F9"/>
    <w:rsid w:val="005E21DF"/>
    <w:rsid w:val="005E2243"/>
    <w:rsid w:val="005E2455"/>
    <w:rsid w:val="005E25AB"/>
    <w:rsid w:val="005E2964"/>
    <w:rsid w:val="005E2B21"/>
    <w:rsid w:val="005E2B62"/>
    <w:rsid w:val="005E2B9F"/>
    <w:rsid w:val="005E3042"/>
    <w:rsid w:val="005E309C"/>
    <w:rsid w:val="005E311E"/>
    <w:rsid w:val="005E33B0"/>
    <w:rsid w:val="005E35FD"/>
    <w:rsid w:val="005E3857"/>
    <w:rsid w:val="005E3915"/>
    <w:rsid w:val="005E3AE7"/>
    <w:rsid w:val="005E3B07"/>
    <w:rsid w:val="005E3E4B"/>
    <w:rsid w:val="005E3EEA"/>
    <w:rsid w:val="005E3F5B"/>
    <w:rsid w:val="005E4024"/>
    <w:rsid w:val="005E4114"/>
    <w:rsid w:val="005E4135"/>
    <w:rsid w:val="005E42C9"/>
    <w:rsid w:val="005E43A5"/>
    <w:rsid w:val="005E43F8"/>
    <w:rsid w:val="005E4431"/>
    <w:rsid w:val="005E462E"/>
    <w:rsid w:val="005E481E"/>
    <w:rsid w:val="005E48B3"/>
    <w:rsid w:val="005E48BD"/>
    <w:rsid w:val="005E49E6"/>
    <w:rsid w:val="005E4B7A"/>
    <w:rsid w:val="005E4C96"/>
    <w:rsid w:val="005E4CE1"/>
    <w:rsid w:val="005E4D37"/>
    <w:rsid w:val="005E4D4B"/>
    <w:rsid w:val="005E4DA4"/>
    <w:rsid w:val="005E4DAB"/>
    <w:rsid w:val="005E4F4F"/>
    <w:rsid w:val="005E50B5"/>
    <w:rsid w:val="005E5428"/>
    <w:rsid w:val="005E549B"/>
    <w:rsid w:val="005E57E4"/>
    <w:rsid w:val="005E58E7"/>
    <w:rsid w:val="005E5918"/>
    <w:rsid w:val="005E5927"/>
    <w:rsid w:val="005E5C93"/>
    <w:rsid w:val="005E5D8A"/>
    <w:rsid w:val="005E5E42"/>
    <w:rsid w:val="005E5FF4"/>
    <w:rsid w:val="005E6013"/>
    <w:rsid w:val="005E60E6"/>
    <w:rsid w:val="005E619A"/>
    <w:rsid w:val="005E645B"/>
    <w:rsid w:val="005E649F"/>
    <w:rsid w:val="005E656E"/>
    <w:rsid w:val="005E6632"/>
    <w:rsid w:val="005E66B9"/>
    <w:rsid w:val="005E6735"/>
    <w:rsid w:val="005E6760"/>
    <w:rsid w:val="005E6782"/>
    <w:rsid w:val="005E678B"/>
    <w:rsid w:val="005E6876"/>
    <w:rsid w:val="005E6A44"/>
    <w:rsid w:val="005E6B98"/>
    <w:rsid w:val="005E6C5D"/>
    <w:rsid w:val="005E6E08"/>
    <w:rsid w:val="005E7405"/>
    <w:rsid w:val="005E7470"/>
    <w:rsid w:val="005E7626"/>
    <w:rsid w:val="005E795F"/>
    <w:rsid w:val="005E7A08"/>
    <w:rsid w:val="005E7E41"/>
    <w:rsid w:val="005F03F0"/>
    <w:rsid w:val="005F0A5F"/>
    <w:rsid w:val="005F0B9C"/>
    <w:rsid w:val="005F0F12"/>
    <w:rsid w:val="005F1054"/>
    <w:rsid w:val="005F138C"/>
    <w:rsid w:val="005F1393"/>
    <w:rsid w:val="005F15B7"/>
    <w:rsid w:val="005F15ED"/>
    <w:rsid w:val="005F1804"/>
    <w:rsid w:val="005F1970"/>
    <w:rsid w:val="005F19B4"/>
    <w:rsid w:val="005F1A57"/>
    <w:rsid w:val="005F1AAC"/>
    <w:rsid w:val="005F1D24"/>
    <w:rsid w:val="005F1DA3"/>
    <w:rsid w:val="005F1E9A"/>
    <w:rsid w:val="005F20DC"/>
    <w:rsid w:val="005F2355"/>
    <w:rsid w:val="005F260B"/>
    <w:rsid w:val="005F2652"/>
    <w:rsid w:val="005F2746"/>
    <w:rsid w:val="005F2875"/>
    <w:rsid w:val="005F2924"/>
    <w:rsid w:val="005F2B40"/>
    <w:rsid w:val="005F2C9A"/>
    <w:rsid w:val="005F2D29"/>
    <w:rsid w:val="005F2D66"/>
    <w:rsid w:val="005F2DCF"/>
    <w:rsid w:val="005F2E2C"/>
    <w:rsid w:val="005F3031"/>
    <w:rsid w:val="005F3045"/>
    <w:rsid w:val="005F30C8"/>
    <w:rsid w:val="005F33B6"/>
    <w:rsid w:val="005F373B"/>
    <w:rsid w:val="005F38C8"/>
    <w:rsid w:val="005F3A98"/>
    <w:rsid w:val="005F3D46"/>
    <w:rsid w:val="005F3D76"/>
    <w:rsid w:val="005F3EA3"/>
    <w:rsid w:val="005F401D"/>
    <w:rsid w:val="005F406F"/>
    <w:rsid w:val="005F422D"/>
    <w:rsid w:val="005F426A"/>
    <w:rsid w:val="005F431B"/>
    <w:rsid w:val="005F4547"/>
    <w:rsid w:val="005F46A9"/>
    <w:rsid w:val="005F48CB"/>
    <w:rsid w:val="005F48DD"/>
    <w:rsid w:val="005F49FB"/>
    <w:rsid w:val="005F4BA8"/>
    <w:rsid w:val="005F4F6C"/>
    <w:rsid w:val="005F4FBF"/>
    <w:rsid w:val="005F5077"/>
    <w:rsid w:val="005F5098"/>
    <w:rsid w:val="005F5172"/>
    <w:rsid w:val="005F51C5"/>
    <w:rsid w:val="005F5243"/>
    <w:rsid w:val="005F568C"/>
    <w:rsid w:val="005F56F8"/>
    <w:rsid w:val="005F5796"/>
    <w:rsid w:val="005F5997"/>
    <w:rsid w:val="005F5E98"/>
    <w:rsid w:val="005F5FD8"/>
    <w:rsid w:val="005F6064"/>
    <w:rsid w:val="005F640E"/>
    <w:rsid w:val="005F640F"/>
    <w:rsid w:val="005F6484"/>
    <w:rsid w:val="005F6784"/>
    <w:rsid w:val="005F683A"/>
    <w:rsid w:val="005F6A1C"/>
    <w:rsid w:val="005F6C9A"/>
    <w:rsid w:val="005F6E18"/>
    <w:rsid w:val="005F6EE1"/>
    <w:rsid w:val="005F701C"/>
    <w:rsid w:val="005F715A"/>
    <w:rsid w:val="005F730B"/>
    <w:rsid w:val="005F777C"/>
    <w:rsid w:val="005F779C"/>
    <w:rsid w:val="005F7969"/>
    <w:rsid w:val="005F79D7"/>
    <w:rsid w:val="005F7AC8"/>
    <w:rsid w:val="005F7EFC"/>
    <w:rsid w:val="005F7F1C"/>
    <w:rsid w:val="005F7FB7"/>
    <w:rsid w:val="0060033F"/>
    <w:rsid w:val="0060036A"/>
    <w:rsid w:val="006004E7"/>
    <w:rsid w:val="0060078A"/>
    <w:rsid w:val="006007DD"/>
    <w:rsid w:val="006008E4"/>
    <w:rsid w:val="00600975"/>
    <w:rsid w:val="00600CEB"/>
    <w:rsid w:val="00600D1A"/>
    <w:rsid w:val="00600E1F"/>
    <w:rsid w:val="00600FEF"/>
    <w:rsid w:val="006011C8"/>
    <w:rsid w:val="006011F2"/>
    <w:rsid w:val="006013B4"/>
    <w:rsid w:val="00601667"/>
    <w:rsid w:val="00601A5E"/>
    <w:rsid w:val="00602FBA"/>
    <w:rsid w:val="00602FE7"/>
    <w:rsid w:val="00603089"/>
    <w:rsid w:val="0060324A"/>
    <w:rsid w:val="00603460"/>
    <w:rsid w:val="0060386C"/>
    <w:rsid w:val="006039DD"/>
    <w:rsid w:val="00603A08"/>
    <w:rsid w:val="00603A80"/>
    <w:rsid w:val="00603AFA"/>
    <w:rsid w:val="00603E0E"/>
    <w:rsid w:val="00604041"/>
    <w:rsid w:val="00604092"/>
    <w:rsid w:val="006041AF"/>
    <w:rsid w:val="006044DB"/>
    <w:rsid w:val="006045BD"/>
    <w:rsid w:val="00604756"/>
    <w:rsid w:val="00604AAB"/>
    <w:rsid w:val="00604B87"/>
    <w:rsid w:val="00604D01"/>
    <w:rsid w:val="00604D3F"/>
    <w:rsid w:val="00604E84"/>
    <w:rsid w:val="00605121"/>
    <w:rsid w:val="0060518A"/>
    <w:rsid w:val="00605312"/>
    <w:rsid w:val="006054EB"/>
    <w:rsid w:val="0060562B"/>
    <w:rsid w:val="00605C82"/>
    <w:rsid w:val="00605CAE"/>
    <w:rsid w:val="00605E03"/>
    <w:rsid w:val="00606702"/>
    <w:rsid w:val="0060695F"/>
    <w:rsid w:val="00606983"/>
    <w:rsid w:val="00606BC5"/>
    <w:rsid w:val="00606C29"/>
    <w:rsid w:val="00606C6D"/>
    <w:rsid w:val="00606E5E"/>
    <w:rsid w:val="00606F0D"/>
    <w:rsid w:val="00607240"/>
    <w:rsid w:val="00607470"/>
    <w:rsid w:val="006076DC"/>
    <w:rsid w:val="00607921"/>
    <w:rsid w:val="00607C66"/>
    <w:rsid w:val="00607D9C"/>
    <w:rsid w:val="00610304"/>
    <w:rsid w:val="006103CA"/>
    <w:rsid w:val="006104A5"/>
    <w:rsid w:val="00610834"/>
    <w:rsid w:val="00610875"/>
    <w:rsid w:val="00610BB5"/>
    <w:rsid w:val="00610DF5"/>
    <w:rsid w:val="00610DFF"/>
    <w:rsid w:val="0061129E"/>
    <w:rsid w:val="006117EC"/>
    <w:rsid w:val="00611886"/>
    <w:rsid w:val="006118FA"/>
    <w:rsid w:val="0061192D"/>
    <w:rsid w:val="00611940"/>
    <w:rsid w:val="00611C56"/>
    <w:rsid w:val="00611DBB"/>
    <w:rsid w:val="00611E28"/>
    <w:rsid w:val="00611E51"/>
    <w:rsid w:val="00611EE4"/>
    <w:rsid w:val="00611EEF"/>
    <w:rsid w:val="00611FCB"/>
    <w:rsid w:val="00612124"/>
    <w:rsid w:val="00612205"/>
    <w:rsid w:val="006124A9"/>
    <w:rsid w:val="006124ED"/>
    <w:rsid w:val="00612513"/>
    <w:rsid w:val="0061251B"/>
    <w:rsid w:val="00612877"/>
    <w:rsid w:val="00612B7C"/>
    <w:rsid w:val="00612CAA"/>
    <w:rsid w:val="00612D93"/>
    <w:rsid w:val="00613159"/>
    <w:rsid w:val="0061323E"/>
    <w:rsid w:val="006132F0"/>
    <w:rsid w:val="006133A5"/>
    <w:rsid w:val="0061363F"/>
    <w:rsid w:val="00613647"/>
    <w:rsid w:val="006136AD"/>
    <w:rsid w:val="006139F3"/>
    <w:rsid w:val="00613C67"/>
    <w:rsid w:val="00613DF5"/>
    <w:rsid w:val="00613E28"/>
    <w:rsid w:val="00613EFD"/>
    <w:rsid w:val="00613F2E"/>
    <w:rsid w:val="00614098"/>
    <w:rsid w:val="006142FE"/>
    <w:rsid w:val="0061439B"/>
    <w:rsid w:val="0061474F"/>
    <w:rsid w:val="0061479D"/>
    <w:rsid w:val="006148E8"/>
    <w:rsid w:val="006148FD"/>
    <w:rsid w:val="0061496E"/>
    <w:rsid w:val="00614B06"/>
    <w:rsid w:val="00614BFD"/>
    <w:rsid w:val="00614D01"/>
    <w:rsid w:val="006152F3"/>
    <w:rsid w:val="00615353"/>
    <w:rsid w:val="00615726"/>
    <w:rsid w:val="006157F2"/>
    <w:rsid w:val="00615E1A"/>
    <w:rsid w:val="00615EDE"/>
    <w:rsid w:val="00615EF5"/>
    <w:rsid w:val="006160A1"/>
    <w:rsid w:val="0061616C"/>
    <w:rsid w:val="00616294"/>
    <w:rsid w:val="00616326"/>
    <w:rsid w:val="006165A8"/>
    <w:rsid w:val="00616618"/>
    <w:rsid w:val="00616ACE"/>
    <w:rsid w:val="00616DE0"/>
    <w:rsid w:val="00616E50"/>
    <w:rsid w:val="006170A0"/>
    <w:rsid w:val="006171B7"/>
    <w:rsid w:val="0061767B"/>
    <w:rsid w:val="00617779"/>
    <w:rsid w:val="006178FC"/>
    <w:rsid w:val="00617989"/>
    <w:rsid w:val="00617A5C"/>
    <w:rsid w:val="00617A67"/>
    <w:rsid w:val="00617B07"/>
    <w:rsid w:val="00617B17"/>
    <w:rsid w:val="00617D2A"/>
    <w:rsid w:val="00617EBC"/>
    <w:rsid w:val="00617FC3"/>
    <w:rsid w:val="0062024F"/>
    <w:rsid w:val="006204CD"/>
    <w:rsid w:val="0062053C"/>
    <w:rsid w:val="00620827"/>
    <w:rsid w:val="00620903"/>
    <w:rsid w:val="006209BD"/>
    <w:rsid w:val="00620B17"/>
    <w:rsid w:val="00620EEA"/>
    <w:rsid w:val="00621095"/>
    <w:rsid w:val="006213E8"/>
    <w:rsid w:val="006214F1"/>
    <w:rsid w:val="006216EF"/>
    <w:rsid w:val="0062194C"/>
    <w:rsid w:val="00621AB9"/>
    <w:rsid w:val="00621C16"/>
    <w:rsid w:val="00621C6A"/>
    <w:rsid w:val="00621CAE"/>
    <w:rsid w:val="00621E24"/>
    <w:rsid w:val="00621F8D"/>
    <w:rsid w:val="00621FB4"/>
    <w:rsid w:val="00622747"/>
    <w:rsid w:val="006229C2"/>
    <w:rsid w:val="006229F8"/>
    <w:rsid w:val="00622A95"/>
    <w:rsid w:val="00622C39"/>
    <w:rsid w:val="00622C83"/>
    <w:rsid w:val="00622D58"/>
    <w:rsid w:val="00622D62"/>
    <w:rsid w:val="00622E14"/>
    <w:rsid w:val="00622EA9"/>
    <w:rsid w:val="00622F57"/>
    <w:rsid w:val="00622FC6"/>
    <w:rsid w:val="0062309A"/>
    <w:rsid w:val="00623323"/>
    <w:rsid w:val="006234FA"/>
    <w:rsid w:val="0062351A"/>
    <w:rsid w:val="006235C6"/>
    <w:rsid w:val="00623BDB"/>
    <w:rsid w:val="00623D12"/>
    <w:rsid w:val="00623E3F"/>
    <w:rsid w:val="00623F61"/>
    <w:rsid w:val="00624410"/>
    <w:rsid w:val="006244F9"/>
    <w:rsid w:val="006247AE"/>
    <w:rsid w:val="006247CA"/>
    <w:rsid w:val="00624818"/>
    <w:rsid w:val="0062490F"/>
    <w:rsid w:val="0062496D"/>
    <w:rsid w:val="00624B77"/>
    <w:rsid w:val="00624BE0"/>
    <w:rsid w:val="00625029"/>
    <w:rsid w:val="00625065"/>
    <w:rsid w:val="00625130"/>
    <w:rsid w:val="0062514A"/>
    <w:rsid w:val="00625284"/>
    <w:rsid w:val="006253C4"/>
    <w:rsid w:val="00625490"/>
    <w:rsid w:val="00625594"/>
    <w:rsid w:val="006257B1"/>
    <w:rsid w:val="006257E0"/>
    <w:rsid w:val="00625866"/>
    <w:rsid w:val="006259D8"/>
    <w:rsid w:val="00625B83"/>
    <w:rsid w:val="00625EA5"/>
    <w:rsid w:val="00626105"/>
    <w:rsid w:val="006261A9"/>
    <w:rsid w:val="0062633D"/>
    <w:rsid w:val="00626525"/>
    <w:rsid w:val="00626DD9"/>
    <w:rsid w:val="00626E25"/>
    <w:rsid w:val="00626EDF"/>
    <w:rsid w:val="0062704B"/>
    <w:rsid w:val="006270BF"/>
    <w:rsid w:val="0062731B"/>
    <w:rsid w:val="006277BA"/>
    <w:rsid w:val="00627A6B"/>
    <w:rsid w:val="00627B07"/>
    <w:rsid w:val="00627BC6"/>
    <w:rsid w:val="00627C81"/>
    <w:rsid w:val="00627DA5"/>
    <w:rsid w:val="00627FF8"/>
    <w:rsid w:val="006300A6"/>
    <w:rsid w:val="006302EF"/>
    <w:rsid w:val="00630359"/>
    <w:rsid w:val="006306ED"/>
    <w:rsid w:val="00630744"/>
    <w:rsid w:val="006307A7"/>
    <w:rsid w:val="006307F0"/>
    <w:rsid w:val="0063080C"/>
    <w:rsid w:val="006308FC"/>
    <w:rsid w:val="00630923"/>
    <w:rsid w:val="0063094A"/>
    <w:rsid w:val="006309D7"/>
    <w:rsid w:val="00630BFD"/>
    <w:rsid w:val="00630C8E"/>
    <w:rsid w:val="00630D60"/>
    <w:rsid w:val="00630E0B"/>
    <w:rsid w:val="00630F85"/>
    <w:rsid w:val="0063121B"/>
    <w:rsid w:val="0063129B"/>
    <w:rsid w:val="00631409"/>
    <w:rsid w:val="00631671"/>
    <w:rsid w:val="0063183A"/>
    <w:rsid w:val="006318C5"/>
    <w:rsid w:val="00631CBA"/>
    <w:rsid w:val="00631D12"/>
    <w:rsid w:val="00632026"/>
    <w:rsid w:val="00632118"/>
    <w:rsid w:val="006321B3"/>
    <w:rsid w:val="00632253"/>
    <w:rsid w:val="00632612"/>
    <w:rsid w:val="006326D7"/>
    <w:rsid w:val="00632781"/>
    <w:rsid w:val="006327E7"/>
    <w:rsid w:val="00632853"/>
    <w:rsid w:val="006328AF"/>
    <w:rsid w:val="006328F6"/>
    <w:rsid w:val="006329E6"/>
    <w:rsid w:val="00632DE0"/>
    <w:rsid w:val="00632E4A"/>
    <w:rsid w:val="006333E5"/>
    <w:rsid w:val="00633755"/>
    <w:rsid w:val="00633C24"/>
    <w:rsid w:val="00633E19"/>
    <w:rsid w:val="00633FA1"/>
    <w:rsid w:val="006341C7"/>
    <w:rsid w:val="0063427C"/>
    <w:rsid w:val="00634330"/>
    <w:rsid w:val="0063437C"/>
    <w:rsid w:val="00634433"/>
    <w:rsid w:val="00634568"/>
    <w:rsid w:val="00634863"/>
    <w:rsid w:val="006348FA"/>
    <w:rsid w:val="00634954"/>
    <w:rsid w:val="00634A2C"/>
    <w:rsid w:val="00634CB5"/>
    <w:rsid w:val="00634D81"/>
    <w:rsid w:val="00634EDB"/>
    <w:rsid w:val="00634F02"/>
    <w:rsid w:val="00635284"/>
    <w:rsid w:val="00635D48"/>
    <w:rsid w:val="00635F54"/>
    <w:rsid w:val="00636029"/>
    <w:rsid w:val="00636154"/>
    <w:rsid w:val="006361DF"/>
    <w:rsid w:val="006363B2"/>
    <w:rsid w:val="0063647F"/>
    <w:rsid w:val="0063676B"/>
    <w:rsid w:val="00636842"/>
    <w:rsid w:val="00636863"/>
    <w:rsid w:val="00636947"/>
    <w:rsid w:val="00636B1A"/>
    <w:rsid w:val="00636C55"/>
    <w:rsid w:val="00636D02"/>
    <w:rsid w:val="00636D78"/>
    <w:rsid w:val="00636E7E"/>
    <w:rsid w:val="00636F29"/>
    <w:rsid w:val="0063701A"/>
    <w:rsid w:val="006371B4"/>
    <w:rsid w:val="006374CB"/>
    <w:rsid w:val="00637795"/>
    <w:rsid w:val="00637814"/>
    <w:rsid w:val="00637B47"/>
    <w:rsid w:val="00637BE0"/>
    <w:rsid w:val="00637D32"/>
    <w:rsid w:val="006403EF"/>
    <w:rsid w:val="00640DA5"/>
    <w:rsid w:val="00640E7B"/>
    <w:rsid w:val="00640E80"/>
    <w:rsid w:val="00640EFE"/>
    <w:rsid w:val="00640F81"/>
    <w:rsid w:val="0064105C"/>
    <w:rsid w:val="006411D1"/>
    <w:rsid w:val="006412F1"/>
    <w:rsid w:val="0064134D"/>
    <w:rsid w:val="00641376"/>
    <w:rsid w:val="006413E6"/>
    <w:rsid w:val="006415E5"/>
    <w:rsid w:val="00641636"/>
    <w:rsid w:val="006416BD"/>
    <w:rsid w:val="006417BB"/>
    <w:rsid w:val="00641849"/>
    <w:rsid w:val="00641944"/>
    <w:rsid w:val="00641A64"/>
    <w:rsid w:val="00641C72"/>
    <w:rsid w:val="0064218C"/>
    <w:rsid w:val="00642324"/>
    <w:rsid w:val="006427C3"/>
    <w:rsid w:val="00642949"/>
    <w:rsid w:val="00642AF3"/>
    <w:rsid w:val="00642D3F"/>
    <w:rsid w:val="00642D96"/>
    <w:rsid w:val="0064347B"/>
    <w:rsid w:val="00643582"/>
    <w:rsid w:val="00643724"/>
    <w:rsid w:val="006437EA"/>
    <w:rsid w:val="00643976"/>
    <w:rsid w:val="006439F5"/>
    <w:rsid w:val="00643A57"/>
    <w:rsid w:val="00643D6D"/>
    <w:rsid w:val="00643E61"/>
    <w:rsid w:val="00643EC2"/>
    <w:rsid w:val="00643EEE"/>
    <w:rsid w:val="00643FE1"/>
    <w:rsid w:val="00644292"/>
    <w:rsid w:val="0064430D"/>
    <w:rsid w:val="006446A9"/>
    <w:rsid w:val="006447DC"/>
    <w:rsid w:val="006448CD"/>
    <w:rsid w:val="006448EA"/>
    <w:rsid w:val="0064492F"/>
    <w:rsid w:val="00644C61"/>
    <w:rsid w:val="00644D76"/>
    <w:rsid w:val="0064503E"/>
    <w:rsid w:val="006451C3"/>
    <w:rsid w:val="006452E6"/>
    <w:rsid w:val="006453FF"/>
    <w:rsid w:val="0064541E"/>
    <w:rsid w:val="0064547A"/>
    <w:rsid w:val="006454CA"/>
    <w:rsid w:val="0064556D"/>
    <w:rsid w:val="0064579B"/>
    <w:rsid w:val="00645908"/>
    <w:rsid w:val="0064594C"/>
    <w:rsid w:val="006459D9"/>
    <w:rsid w:val="00645B08"/>
    <w:rsid w:val="00645D9C"/>
    <w:rsid w:val="00645EDF"/>
    <w:rsid w:val="00646183"/>
    <w:rsid w:val="00646321"/>
    <w:rsid w:val="0064633B"/>
    <w:rsid w:val="00646752"/>
    <w:rsid w:val="00646B69"/>
    <w:rsid w:val="00646BEA"/>
    <w:rsid w:val="00646E1A"/>
    <w:rsid w:val="00646E55"/>
    <w:rsid w:val="00646F9C"/>
    <w:rsid w:val="00646FC6"/>
    <w:rsid w:val="00647226"/>
    <w:rsid w:val="006472AB"/>
    <w:rsid w:val="006472AD"/>
    <w:rsid w:val="00647322"/>
    <w:rsid w:val="00647395"/>
    <w:rsid w:val="006479AE"/>
    <w:rsid w:val="00647B5A"/>
    <w:rsid w:val="00647EA7"/>
    <w:rsid w:val="00650175"/>
    <w:rsid w:val="00650371"/>
    <w:rsid w:val="0065038D"/>
    <w:rsid w:val="006503D4"/>
    <w:rsid w:val="00650446"/>
    <w:rsid w:val="006504CE"/>
    <w:rsid w:val="006509C9"/>
    <w:rsid w:val="00650E4C"/>
    <w:rsid w:val="00651228"/>
    <w:rsid w:val="006513B9"/>
    <w:rsid w:val="00651423"/>
    <w:rsid w:val="00651631"/>
    <w:rsid w:val="006516FA"/>
    <w:rsid w:val="00651BC1"/>
    <w:rsid w:val="00651ED2"/>
    <w:rsid w:val="00651F28"/>
    <w:rsid w:val="00651F7B"/>
    <w:rsid w:val="006523DD"/>
    <w:rsid w:val="00652579"/>
    <w:rsid w:val="00652736"/>
    <w:rsid w:val="00652A3D"/>
    <w:rsid w:val="00652A85"/>
    <w:rsid w:val="00652BF7"/>
    <w:rsid w:val="00652C2C"/>
    <w:rsid w:val="00652F5C"/>
    <w:rsid w:val="00652F6D"/>
    <w:rsid w:val="00653063"/>
    <w:rsid w:val="006530F6"/>
    <w:rsid w:val="0065364B"/>
    <w:rsid w:val="0065387C"/>
    <w:rsid w:val="006539D3"/>
    <w:rsid w:val="00653CBC"/>
    <w:rsid w:val="00654030"/>
    <w:rsid w:val="0065422B"/>
    <w:rsid w:val="00654439"/>
    <w:rsid w:val="006545DE"/>
    <w:rsid w:val="006548B6"/>
    <w:rsid w:val="006549F1"/>
    <w:rsid w:val="00654A81"/>
    <w:rsid w:val="00654AA9"/>
    <w:rsid w:val="00654B75"/>
    <w:rsid w:val="00654D2C"/>
    <w:rsid w:val="00654DFA"/>
    <w:rsid w:val="00654EB8"/>
    <w:rsid w:val="00654EEB"/>
    <w:rsid w:val="0065525A"/>
    <w:rsid w:val="00655299"/>
    <w:rsid w:val="00655801"/>
    <w:rsid w:val="00655898"/>
    <w:rsid w:val="0065589C"/>
    <w:rsid w:val="006558E0"/>
    <w:rsid w:val="00655AC5"/>
    <w:rsid w:val="00655AC8"/>
    <w:rsid w:val="00655BF9"/>
    <w:rsid w:val="00655DC5"/>
    <w:rsid w:val="00655EAC"/>
    <w:rsid w:val="00655F2B"/>
    <w:rsid w:val="00656156"/>
    <w:rsid w:val="0065650D"/>
    <w:rsid w:val="00656658"/>
    <w:rsid w:val="00656699"/>
    <w:rsid w:val="00656860"/>
    <w:rsid w:val="0065689B"/>
    <w:rsid w:val="006569CB"/>
    <w:rsid w:val="00656B02"/>
    <w:rsid w:val="00656BEC"/>
    <w:rsid w:val="00656C2A"/>
    <w:rsid w:val="00656C96"/>
    <w:rsid w:val="00657266"/>
    <w:rsid w:val="00657272"/>
    <w:rsid w:val="0065751B"/>
    <w:rsid w:val="006576BB"/>
    <w:rsid w:val="0065784C"/>
    <w:rsid w:val="00657884"/>
    <w:rsid w:val="00657AA8"/>
    <w:rsid w:val="00657B38"/>
    <w:rsid w:val="00657D3A"/>
    <w:rsid w:val="00657E68"/>
    <w:rsid w:val="00657F6E"/>
    <w:rsid w:val="00657FAB"/>
    <w:rsid w:val="00660002"/>
    <w:rsid w:val="00660100"/>
    <w:rsid w:val="00660142"/>
    <w:rsid w:val="0066047D"/>
    <w:rsid w:val="00660539"/>
    <w:rsid w:val="006605AC"/>
    <w:rsid w:val="006605F9"/>
    <w:rsid w:val="00660A92"/>
    <w:rsid w:val="00660B11"/>
    <w:rsid w:val="00660D04"/>
    <w:rsid w:val="00661107"/>
    <w:rsid w:val="006611B2"/>
    <w:rsid w:val="0066171C"/>
    <w:rsid w:val="0066173B"/>
    <w:rsid w:val="006617A8"/>
    <w:rsid w:val="0066197D"/>
    <w:rsid w:val="006619B8"/>
    <w:rsid w:val="006619C1"/>
    <w:rsid w:val="00661ACD"/>
    <w:rsid w:val="00661B45"/>
    <w:rsid w:val="00661F84"/>
    <w:rsid w:val="00662039"/>
    <w:rsid w:val="0066205C"/>
    <w:rsid w:val="006622C0"/>
    <w:rsid w:val="00662322"/>
    <w:rsid w:val="00662325"/>
    <w:rsid w:val="00662356"/>
    <w:rsid w:val="006623D1"/>
    <w:rsid w:val="0066242C"/>
    <w:rsid w:val="00662497"/>
    <w:rsid w:val="00662533"/>
    <w:rsid w:val="00662732"/>
    <w:rsid w:val="00662771"/>
    <w:rsid w:val="006627F4"/>
    <w:rsid w:val="006629D6"/>
    <w:rsid w:val="00662A8B"/>
    <w:rsid w:val="00662B47"/>
    <w:rsid w:val="00662BF8"/>
    <w:rsid w:val="00662BFC"/>
    <w:rsid w:val="00662C47"/>
    <w:rsid w:val="00662F98"/>
    <w:rsid w:val="00663028"/>
    <w:rsid w:val="006632AD"/>
    <w:rsid w:val="0066344A"/>
    <w:rsid w:val="006634CE"/>
    <w:rsid w:val="00663619"/>
    <w:rsid w:val="0066393E"/>
    <w:rsid w:val="00663A70"/>
    <w:rsid w:val="00663F17"/>
    <w:rsid w:val="00663FE5"/>
    <w:rsid w:val="006642DB"/>
    <w:rsid w:val="0066460E"/>
    <w:rsid w:val="006646C8"/>
    <w:rsid w:val="006649D8"/>
    <w:rsid w:val="00664A9B"/>
    <w:rsid w:val="00664B79"/>
    <w:rsid w:val="00664BFB"/>
    <w:rsid w:val="00664C09"/>
    <w:rsid w:val="00664F6B"/>
    <w:rsid w:val="00664F6F"/>
    <w:rsid w:val="0066522F"/>
    <w:rsid w:val="006653B5"/>
    <w:rsid w:val="00665467"/>
    <w:rsid w:val="00665DFE"/>
    <w:rsid w:val="00665ED6"/>
    <w:rsid w:val="00665F5A"/>
    <w:rsid w:val="006661ED"/>
    <w:rsid w:val="0066662E"/>
    <w:rsid w:val="00666781"/>
    <w:rsid w:val="006668F9"/>
    <w:rsid w:val="00666A19"/>
    <w:rsid w:val="00666CA3"/>
    <w:rsid w:val="00666DFD"/>
    <w:rsid w:val="0066710B"/>
    <w:rsid w:val="006675B2"/>
    <w:rsid w:val="00667AB7"/>
    <w:rsid w:val="00667F27"/>
    <w:rsid w:val="00670269"/>
    <w:rsid w:val="0067073B"/>
    <w:rsid w:val="006714AE"/>
    <w:rsid w:val="00671511"/>
    <w:rsid w:val="006715DF"/>
    <w:rsid w:val="0067160D"/>
    <w:rsid w:val="00671B38"/>
    <w:rsid w:val="00671B42"/>
    <w:rsid w:val="00671BC0"/>
    <w:rsid w:val="00671C69"/>
    <w:rsid w:val="00671CBA"/>
    <w:rsid w:val="00671D14"/>
    <w:rsid w:val="00671D9D"/>
    <w:rsid w:val="00671ED0"/>
    <w:rsid w:val="00671F57"/>
    <w:rsid w:val="00672334"/>
    <w:rsid w:val="0067242E"/>
    <w:rsid w:val="0067272C"/>
    <w:rsid w:val="00672A37"/>
    <w:rsid w:val="00672A9D"/>
    <w:rsid w:val="00672C2D"/>
    <w:rsid w:val="00672FC2"/>
    <w:rsid w:val="0067325A"/>
    <w:rsid w:val="0067327F"/>
    <w:rsid w:val="0067328C"/>
    <w:rsid w:val="00673292"/>
    <w:rsid w:val="0067337C"/>
    <w:rsid w:val="0067352D"/>
    <w:rsid w:val="00673706"/>
    <w:rsid w:val="006737CF"/>
    <w:rsid w:val="0067388B"/>
    <w:rsid w:val="006739D8"/>
    <w:rsid w:val="00673A68"/>
    <w:rsid w:val="00673AE4"/>
    <w:rsid w:val="00673D02"/>
    <w:rsid w:val="006742FA"/>
    <w:rsid w:val="0067458F"/>
    <w:rsid w:val="006745B4"/>
    <w:rsid w:val="006746FD"/>
    <w:rsid w:val="006747CF"/>
    <w:rsid w:val="00674BFA"/>
    <w:rsid w:val="00674C44"/>
    <w:rsid w:val="00674C55"/>
    <w:rsid w:val="00674D30"/>
    <w:rsid w:val="00674E7E"/>
    <w:rsid w:val="00674F75"/>
    <w:rsid w:val="00675285"/>
    <w:rsid w:val="006757E6"/>
    <w:rsid w:val="00675968"/>
    <w:rsid w:val="00675A90"/>
    <w:rsid w:val="00675C68"/>
    <w:rsid w:val="00675CF2"/>
    <w:rsid w:val="00675F93"/>
    <w:rsid w:val="00675FA5"/>
    <w:rsid w:val="00675FCA"/>
    <w:rsid w:val="006762F4"/>
    <w:rsid w:val="00676364"/>
    <w:rsid w:val="00676750"/>
    <w:rsid w:val="006769FF"/>
    <w:rsid w:val="00676A18"/>
    <w:rsid w:val="00676AEC"/>
    <w:rsid w:val="00676E53"/>
    <w:rsid w:val="00676ECF"/>
    <w:rsid w:val="00676FCC"/>
    <w:rsid w:val="00677044"/>
    <w:rsid w:val="00677187"/>
    <w:rsid w:val="0067741C"/>
    <w:rsid w:val="0067778C"/>
    <w:rsid w:val="00677870"/>
    <w:rsid w:val="00677AA7"/>
    <w:rsid w:val="00677FAA"/>
    <w:rsid w:val="00677FEA"/>
    <w:rsid w:val="006804FB"/>
    <w:rsid w:val="00680559"/>
    <w:rsid w:val="006806CB"/>
    <w:rsid w:val="0068076B"/>
    <w:rsid w:val="006808DF"/>
    <w:rsid w:val="00680B0B"/>
    <w:rsid w:val="00680D84"/>
    <w:rsid w:val="00680DCD"/>
    <w:rsid w:val="00681056"/>
    <w:rsid w:val="00681302"/>
    <w:rsid w:val="0068133A"/>
    <w:rsid w:val="006814FC"/>
    <w:rsid w:val="0068163D"/>
    <w:rsid w:val="006817E4"/>
    <w:rsid w:val="006819ED"/>
    <w:rsid w:val="00681C36"/>
    <w:rsid w:val="0068214A"/>
    <w:rsid w:val="00682180"/>
    <w:rsid w:val="00682383"/>
    <w:rsid w:val="006823DF"/>
    <w:rsid w:val="00682607"/>
    <w:rsid w:val="00682892"/>
    <w:rsid w:val="006828A9"/>
    <w:rsid w:val="00682E29"/>
    <w:rsid w:val="00682E4B"/>
    <w:rsid w:val="00682EA8"/>
    <w:rsid w:val="00682F7F"/>
    <w:rsid w:val="0068333F"/>
    <w:rsid w:val="0068352E"/>
    <w:rsid w:val="00683607"/>
    <w:rsid w:val="00683758"/>
    <w:rsid w:val="00683A43"/>
    <w:rsid w:val="00683AE4"/>
    <w:rsid w:val="00683B16"/>
    <w:rsid w:val="00683C38"/>
    <w:rsid w:val="00683E9B"/>
    <w:rsid w:val="00684AC5"/>
    <w:rsid w:val="00684B9B"/>
    <w:rsid w:val="00684C89"/>
    <w:rsid w:val="00684EF9"/>
    <w:rsid w:val="00684F18"/>
    <w:rsid w:val="00685255"/>
    <w:rsid w:val="006854FA"/>
    <w:rsid w:val="0068553A"/>
    <w:rsid w:val="006856B4"/>
    <w:rsid w:val="006856E5"/>
    <w:rsid w:val="0068571E"/>
    <w:rsid w:val="006857FB"/>
    <w:rsid w:val="00685981"/>
    <w:rsid w:val="00685B82"/>
    <w:rsid w:val="00685C0D"/>
    <w:rsid w:val="00685D06"/>
    <w:rsid w:val="00685ED1"/>
    <w:rsid w:val="00685F02"/>
    <w:rsid w:val="00685F2C"/>
    <w:rsid w:val="006860E1"/>
    <w:rsid w:val="006862D3"/>
    <w:rsid w:val="00686310"/>
    <w:rsid w:val="0068633B"/>
    <w:rsid w:val="00686379"/>
    <w:rsid w:val="006863E8"/>
    <w:rsid w:val="00686626"/>
    <w:rsid w:val="006867FA"/>
    <w:rsid w:val="00686800"/>
    <w:rsid w:val="006869F2"/>
    <w:rsid w:val="006871C1"/>
    <w:rsid w:val="00687230"/>
    <w:rsid w:val="0068767A"/>
    <w:rsid w:val="006876F6"/>
    <w:rsid w:val="006877A3"/>
    <w:rsid w:val="006878D5"/>
    <w:rsid w:val="00687A46"/>
    <w:rsid w:val="00687B69"/>
    <w:rsid w:val="00687C84"/>
    <w:rsid w:val="006900A5"/>
    <w:rsid w:val="0069048B"/>
    <w:rsid w:val="006904CE"/>
    <w:rsid w:val="00690646"/>
    <w:rsid w:val="006907B9"/>
    <w:rsid w:val="006908AE"/>
    <w:rsid w:val="00690949"/>
    <w:rsid w:val="00690BEC"/>
    <w:rsid w:val="006910A4"/>
    <w:rsid w:val="00691515"/>
    <w:rsid w:val="0069152A"/>
    <w:rsid w:val="006915C3"/>
    <w:rsid w:val="0069169D"/>
    <w:rsid w:val="0069178A"/>
    <w:rsid w:val="00691A1F"/>
    <w:rsid w:val="00691AAD"/>
    <w:rsid w:val="00691AD2"/>
    <w:rsid w:val="00691EB3"/>
    <w:rsid w:val="00692162"/>
    <w:rsid w:val="00692247"/>
    <w:rsid w:val="00692324"/>
    <w:rsid w:val="00692543"/>
    <w:rsid w:val="00692661"/>
    <w:rsid w:val="006927EE"/>
    <w:rsid w:val="0069284A"/>
    <w:rsid w:val="00692D6E"/>
    <w:rsid w:val="00692DB5"/>
    <w:rsid w:val="00693211"/>
    <w:rsid w:val="006935A7"/>
    <w:rsid w:val="006936B1"/>
    <w:rsid w:val="00693BF8"/>
    <w:rsid w:val="006940DF"/>
    <w:rsid w:val="006946EB"/>
    <w:rsid w:val="006948B5"/>
    <w:rsid w:val="00694A4A"/>
    <w:rsid w:val="00694B6E"/>
    <w:rsid w:val="00694C14"/>
    <w:rsid w:val="00694D6B"/>
    <w:rsid w:val="00694DA2"/>
    <w:rsid w:val="00694E0E"/>
    <w:rsid w:val="00694E69"/>
    <w:rsid w:val="0069525E"/>
    <w:rsid w:val="00695504"/>
    <w:rsid w:val="0069567B"/>
    <w:rsid w:val="006956A3"/>
    <w:rsid w:val="00695F56"/>
    <w:rsid w:val="00695F8C"/>
    <w:rsid w:val="00695F93"/>
    <w:rsid w:val="00696043"/>
    <w:rsid w:val="006960E1"/>
    <w:rsid w:val="006961C5"/>
    <w:rsid w:val="006962EE"/>
    <w:rsid w:val="006964BC"/>
    <w:rsid w:val="0069672D"/>
    <w:rsid w:val="0069675A"/>
    <w:rsid w:val="006968E2"/>
    <w:rsid w:val="00696B7E"/>
    <w:rsid w:val="00696ED3"/>
    <w:rsid w:val="00697117"/>
    <w:rsid w:val="006971FA"/>
    <w:rsid w:val="00697223"/>
    <w:rsid w:val="0069779B"/>
    <w:rsid w:val="00697D6E"/>
    <w:rsid w:val="00697EB0"/>
    <w:rsid w:val="00697F7A"/>
    <w:rsid w:val="00697FCA"/>
    <w:rsid w:val="006A0321"/>
    <w:rsid w:val="006A0560"/>
    <w:rsid w:val="006A056D"/>
    <w:rsid w:val="006A066A"/>
    <w:rsid w:val="006A068A"/>
    <w:rsid w:val="006A079C"/>
    <w:rsid w:val="006A0855"/>
    <w:rsid w:val="006A085E"/>
    <w:rsid w:val="006A0AA0"/>
    <w:rsid w:val="006A0B38"/>
    <w:rsid w:val="006A0C1D"/>
    <w:rsid w:val="006A0C2C"/>
    <w:rsid w:val="006A12BA"/>
    <w:rsid w:val="006A1423"/>
    <w:rsid w:val="006A146D"/>
    <w:rsid w:val="006A1603"/>
    <w:rsid w:val="006A17E8"/>
    <w:rsid w:val="006A1863"/>
    <w:rsid w:val="006A198B"/>
    <w:rsid w:val="006A1AE1"/>
    <w:rsid w:val="006A1BD8"/>
    <w:rsid w:val="006A1CD8"/>
    <w:rsid w:val="006A1E65"/>
    <w:rsid w:val="006A2361"/>
    <w:rsid w:val="006A2430"/>
    <w:rsid w:val="006A26BC"/>
    <w:rsid w:val="006A279F"/>
    <w:rsid w:val="006A27A5"/>
    <w:rsid w:val="006A27DA"/>
    <w:rsid w:val="006A28EF"/>
    <w:rsid w:val="006A29F8"/>
    <w:rsid w:val="006A2A03"/>
    <w:rsid w:val="006A3217"/>
    <w:rsid w:val="006A3288"/>
    <w:rsid w:val="006A388A"/>
    <w:rsid w:val="006A3A9B"/>
    <w:rsid w:val="006A3B3A"/>
    <w:rsid w:val="006A3D79"/>
    <w:rsid w:val="006A41EA"/>
    <w:rsid w:val="006A4237"/>
    <w:rsid w:val="006A4516"/>
    <w:rsid w:val="006A46DB"/>
    <w:rsid w:val="006A47C5"/>
    <w:rsid w:val="006A499B"/>
    <w:rsid w:val="006A4A89"/>
    <w:rsid w:val="006A4BD2"/>
    <w:rsid w:val="006A4C42"/>
    <w:rsid w:val="006A507A"/>
    <w:rsid w:val="006A51D0"/>
    <w:rsid w:val="006A5501"/>
    <w:rsid w:val="006A560E"/>
    <w:rsid w:val="006A5A2B"/>
    <w:rsid w:val="006A5A4E"/>
    <w:rsid w:val="006A5AD6"/>
    <w:rsid w:val="006A5C0F"/>
    <w:rsid w:val="006A5C6C"/>
    <w:rsid w:val="006A5EA9"/>
    <w:rsid w:val="006A621C"/>
    <w:rsid w:val="006A6222"/>
    <w:rsid w:val="006A6245"/>
    <w:rsid w:val="006A64D8"/>
    <w:rsid w:val="006A64E6"/>
    <w:rsid w:val="006A65C6"/>
    <w:rsid w:val="006A663C"/>
    <w:rsid w:val="006A6693"/>
    <w:rsid w:val="006A6783"/>
    <w:rsid w:val="006A682D"/>
    <w:rsid w:val="006A6A5B"/>
    <w:rsid w:val="006A6BB1"/>
    <w:rsid w:val="006A6C63"/>
    <w:rsid w:val="006A6C7D"/>
    <w:rsid w:val="006A6CCF"/>
    <w:rsid w:val="006A6E0E"/>
    <w:rsid w:val="006A6EEE"/>
    <w:rsid w:val="006A70FE"/>
    <w:rsid w:val="006A7179"/>
    <w:rsid w:val="006A727A"/>
    <w:rsid w:val="006A7311"/>
    <w:rsid w:val="006A738D"/>
    <w:rsid w:val="006A74BE"/>
    <w:rsid w:val="006A76FC"/>
    <w:rsid w:val="006A77D8"/>
    <w:rsid w:val="006A787C"/>
    <w:rsid w:val="006A7968"/>
    <w:rsid w:val="006A79C1"/>
    <w:rsid w:val="006A7A03"/>
    <w:rsid w:val="006A7A1C"/>
    <w:rsid w:val="006A7C5B"/>
    <w:rsid w:val="006A7E9B"/>
    <w:rsid w:val="006B0076"/>
    <w:rsid w:val="006B0228"/>
    <w:rsid w:val="006B024D"/>
    <w:rsid w:val="006B02FC"/>
    <w:rsid w:val="006B0323"/>
    <w:rsid w:val="006B0500"/>
    <w:rsid w:val="006B0702"/>
    <w:rsid w:val="006B09BE"/>
    <w:rsid w:val="006B0C40"/>
    <w:rsid w:val="006B0D24"/>
    <w:rsid w:val="006B0DFF"/>
    <w:rsid w:val="006B0E2B"/>
    <w:rsid w:val="006B0E66"/>
    <w:rsid w:val="006B0F26"/>
    <w:rsid w:val="006B115C"/>
    <w:rsid w:val="006B134B"/>
    <w:rsid w:val="006B1761"/>
    <w:rsid w:val="006B19B1"/>
    <w:rsid w:val="006B19BA"/>
    <w:rsid w:val="006B1A53"/>
    <w:rsid w:val="006B1A8B"/>
    <w:rsid w:val="006B20D2"/>
    <w:rsid w:val="006B211E"/>
    <w:rsid w:val="006B2166"/>
    <w:rsid w:val="006B2279"/>
    <w:rsid w:val="006B23F0"/>
    <w:rsid w:val="006B24D0"/>
    <w:rsid w:val="006B25D9"/>
    <w:rsid w:val="006B2603"/>
    <w:rsid w:val="006B2706"/>
    <w:rsid w:val="006B28C3"/>
    <w:rsid w:val="006B29A2"/>
    <w:rsid w:val="006B2D63"/>
    <w:rsid w:val="006B2D8E"/>
    <w:rsid w:val="006B31E5"/>
    <w:rsid w:val="006B3427"/>
    <w:rsid w:val="006B3570"/>
    <w:rsid w:val="006B3C05"/>
    <w:rsid w:val="006B3D83"/>
    <w:rsid w:val="006B3DBC"/>
    <w:rsid w:val="006B402D"/>
    <w:rsid w:val="006B40FF"/>
    <w:rsid w:val="006B4106"/>
    <w:rsid w:val="006B4154"/>
    <w:rsid w:val="006B41D5"/>
    <w:rsid w:val="006B4228"/>
    <w:rsid w:val="006B4308"/>
    <w:rsid w:val="006B4573"/>
    <w:rsid w:val="006B4589"/>
    <w:rsid w:val="006B49C3"/>
    <w:rsid w:val="006B4A2F"/>
    <w:rsid w:val="006B4B19"/>
    <w:rsid w:val="006B4EF0"/>
    <w:rsid w:val="006B4F0D"/>
    <w:rsid w:val="006B4F25"/>
    <w:rsid w:val="006B4F7C"/>
    <w:rsid w:val="006B4FBF"/>
    <w:rsid w:val="006B539F"/>
    <w:rsid w:val="006B5411"/>
    <w:rsid w:val="006B57DA"/>
    <w:rsid w:val="006B587C"/>
    <w:rsid w:val="006B58D8"/>
    <w:rsid w:val="006B5A47"/>
    <w:rsid w:val="006B5C76"/>
    <w:rsid w:val="006B5E8F"/>
    <w:rsid w:val="006B5EAC"/>
    <w:rsid w:val="006B5F89"/>
    <w:rsid w:val="006B6094"/>
    <w:rsid w:val="006B628E"/>
    <w:rsid w:val="006B64D6"/>
    <w:rsid w:val="006B64FB"/>
    <w:rsid w:val="006B67A2"/>
    <w:rsid w:val="006B67AE"/>
    <w:rsid w:val="006B67D3"/>
    <w:rsid w:val="006B6874"/>
    <w:rsid w:val="006B69F2"/>
    <w:rsid w:val="006B6C8C"/>
    <w:rsid w:val="006B6F29"/>
    <w:rsid w:val="006B736B"/>
    <w:rsid w:val="006B7672"/>
    <w:rsid w:val="006B7750"/>
    <w:rsid w:val="006B783B"/>
    <w:rsid w:val="006B784B"/>
    <w:rsid w:val="006B7A84"/>
    <w:rsid w:val="006B7B00"/>
    <w:rsid w:val="006B7B2B"/>
    <w:rsid w:val="006B7C69"/>
    <w:rsid w:val="006B7C7A"/>
    <w:rsid w:val="006B7C9F"/>
    <w:rsid w:val="006B7E28"/>
    <w:rsid w:val="006B7EAB"/>
    <w:rsid w:val="006C0126"/>
    <w:rsid w:val="006C013F"/>
    <w:rsid w:val="006C01EF"/>
    <w:rsid w:val="006C07DF"/>
    <w:rsid w:val="006C07FE"/>
    <w:rsid w:val="006C0B53"/>
    <w:rsid w:val="006C0B77"/>
    <w:rsid w:val="006C0C44"/>
    <w:rsid w:val="006C0CF6"/>
    <w:rsid w:val="006C0F3D"/>
    <w:rsid w:val="006C12C5"/>
    <w:rsid w:val="006C15F9"/>
    <w:rsid w:val="006C16FC"/>
    <w:rsid w:val="006C1778"/>
    <w:rsid w:val="006C17A5"/>
    <w:rsid w:val="006C1883"/>
    <w:rsid w:val="006C1B42"/>
    <w:rsid w:val="006C1CA1"/>
    <w:rsid w:val="006C1D10"/>
    <w:rsid w:val="006C1E6B"/>
    <w:rsid w:val="006C215D"/>
    <w:rsid w:val="006C21B1"/>
    <w:rsid w:val="006C2216"/>
    <w:rsid w:val="006C22DD"/>
    <w:rsid w:val="006C2384"/>
    <w:rsid w:val="006C2646"/>
    <w:rsid w:val="006C2716"/>
    <w:rsid w:val="006C2A86"/>
    <w:rsid w:val="006C2E0D"/>
    <w:rsid w:val="006C2FA8"/>
    <w:rsid w:val="006C34B9"/>
    <w:rsid w:val="006C3527"/>
    <w:rsid w:val="006C36AE"/>
    <w:rsid w:val="006C37BE"/>
    <w:rsid w:val="006C3804"/>
    <w:rsid w:val="006C3824"/>
    <w:rsid w:val="006C3CD8"/>
    <w:rsid w:val="006C3D71"/>
    <w:rsid w:val="006C4238"/>
    <w:rsid w:val="006C44B4"/>
    <w:rsid w:val="006C45E8"/>
    <w:rsid w:val="006C478E"/>
    <w:rsid w:val="006C47B2"/>
    <w:rsid w:val="006C497C"/>
    <w:rsid w:val="006C4992"/>
    <w:rsid w:val="006C4A16"/>
    <w:rsid w:val="006C4A5E"/>
    <w:rsid w:val="006C4A68"/>
    <w:rsid w:val="006C4AA5"/>
    <w:rsid w:val="006C4B2B"/>
    <w:rsid w:val="006C4D51"/>
    <w:rsid w:val="006C4E1D"/>
    <w:rsid w:val="006C4E20"/>
    <w:rsid w:val="006C4E89"/>
    <w:rsid w:val="006C4FE4"/>
    <w:rsid w:val="006C52F7"/>
    <w:rsid w:val="006C5303"/>
    <w:rsid w:val="006C5647"/>
    <w:rsid w:val="006C5F8F"/>
    <w:rsid w:val="006C6093"/>
    <w:rsid w:val="006C610E"/>
    <w:rsid w:val="006C615E"/>
    <w:rsid w:val="006C61B2"/>
    <w:rsid w:val="006C63DF"/>
    <w:rsid w:val="006C659A"/>
    <w:rsid w:val="006C66B1"/>
    <w:rsid w:val="006C673D"/>
    <w:rsid w:val="006C67DC"/>
    <w:rsid w:val="006C6B3A"/>
    <w:rsid w:val="006C6D38"/>
    <w:rsid w:val="006C6F58"/>
    <w:rsid w:val="006C70D1"/>
    <w:rsid w:val="006C715B"/>
    <w:rsid w:val="006C7472"/>
    <w:rsid w:val="006C7483"/>
    <w:rsid w:val="006C7573"/>
    <w:rsid w:val="006C7684"/>
    <w:rsid w:val="006C76EE"/>
    <w:rsid w:val="006C7B81"/>
    <w:rsid w:val="006C7C07"/>
    <w:rsid w:val="006C7C3A"/>
    <w:rsid w:val="006C7DA8"/>
    <w:rsid w:val="006C7DAA"/>
    <w:rsid w:val="006D01BD"/>
    <w:rsid w:val="006D037F"/>
    <w:rsid w:val="006D0503"/>
    <w:rsid w:val="006D083D"/>
    <w:rsid w:val="006D0983"/>
    <w:rsid w:val="006D0AB8"/>
    <w:rsid w:val="006D0B8C"/>
    <w:rsid w:val="006D1019"/>
    <w:rsid w:val="006D1225"/>
    <w:rsid w:val="006D1251"/>
    <w:rsid w:val="006D14DC"/>
    <w:rsid w:val="006D1990"/>
    <w:rsid w:val="006D1B0E"/>
    <w:rsid w:val="006D1B6C"/>
    <w:rsid w:val="006D1BFA"/>
    <w:rsid w:val="006D1EE7"/>
    <w:rsid w:val="006D1F00"/>
    <w:rsid w:val="006D2154"/>
    <w:rsid w:val="006D2243"/>
    <w:rsid w:val="006D23A2"/>
    <w:rsid w:val="006D25B0"/>
    <w:rsid w:val="006D26D1"/>
    <w:rsid w:val="006D2B21"/>
    <w:rsid w:val="006D2BEB"/>
    <w:rsid w:val="006D2D7D"/>
    <w:rsid w:val="006D3071"/>
    <w:rsid w:val="006D3522"/>
    <w:rsid w:val="006D3549"/>
    <w:rsid w:val="006D35F2"/>
    <w:rsid w:val="006D36F7"/>
    <w:rsid w:val="006D37B1"/>
    <w:rsid w:val="006D3A2C"/>
    <w:rsid w:val="006D3B38"/>
    <w:rsid w:val="006D3BAF"/>
    <w:rsid w:val="006D3C6F"/>
    <w:rsid w:val="006D3DBF"/>
    <w:rsid w:val="006D3DD4"/>
    <w:rsid w:val="006D4018"/>
    <w:rsid w:val="006D403D"/>
    <w:rsid w:val="006D409C"/>
    <w:rsid w:val="006D45B0"/>
    <w:rsid w:val="006D45E7"/>
    <w:rsid w:val="006D4895"/>
    <w:rsid w:val="006D48B6"/>
    <w:rsid w:val="006D4CA5"/>
    <w:rsid w:val="006D4FC7"/>
    <w:rsid w:val="006D4FDE"/>
    <w:rsid w:val="006D50BA"/>
    <w:rsid w:val="006D514E"/>
    <w:rsid w:val="006D532C"/>
    <w:rsid w:val="006D5661"/>
    <w:rsid w:val="006D5788"/>
    <w:rsid w:val="006D5867"/>
    <w:rsid w:val="006D5D8C"/>
    <w:rsid w:val="006D5EC3"/>
    <w:rsid w:val="006D5ECA"/>
    <w:rsid w:val="006D6109"/>
    <w:rsid w:val="006D6137"/>
    <w:rsid w:val="006D680A"/>
    <w:rsid w:val="006D6876"/>
    <w:rsid w:val="006D6BFD"/>
    <w:rsid w:val="006D6CB7"/>
    <w:rsid w:val="006D6CF9"/>
    <w:rsid w:val="006D6D36"/>
    <w:rsid w:val="006D6EF1"/>
    <w:rsid w:val="006D6F1D"/>
    <w:rsid w:val="006D6FC7"/>
    <w:rsid w:val="006D71BF"/>
    <w:rsid w:val="006D72DA"/>
    <w:rsid w:val="006D7307"/>
    <w:rsid w:val="006D7501"/>
    <w:rsid w:val="006D752B"/>
    <w:rsid w:val="006D771E"/>
    <w:rsid w:val="006D774C"/>
    <w:rsid w:val="006D780A"/>
    <w:rsid w:val="006D7CBB"/>
    <w:rsid w:val="006D7DFB"/>
    <w:rsid w:val="006D7ED2"/>
    <w:rsid w:val="006E010B"/>
    <w:rsid w:val="006E0275"/>
    <w:rsid w:val="006E0324"/>
    <w:rsid w:val="006E03AE"/>
    <w:rsid w:val="006E0403"/>
    <w:rsid w:val="006E06DE"/>
    <w:rsid w:val="006E078B"/>
    <w:rsid w:val="006E0959"/>
    <w:rsid w:val="006E0A4E"/>
    <w:rsid w:val="006E0AAF"/>
    <w:rsid w:val="006E0BB2"/>
    <w:rsid w:val="006E0C64"/>
    <w:rsid w:val="006E0DF8"/>
    <w:rsid w:val="006E0ED4"/>
    <w:rsid w:val="006E1087"/>
    <w:rsid w:val="006E1157"/>
    <w:rsid w:val="006E1509"/>
    <w:rsid w:val="006E16C5"/>
    <w:rsid w:val="006E1BBF"/>
    <w:rsid w:val="006E1C92"/>
    <w:rsid w:val="006E1DCD"/>
    <w:rsid w:val="006E1EDD"/>
    <w:rsid w:val="006E1F88"/>
    <w:rsid w:val="006E2111"/>
    <w:rsid w:val="006E2141"/>
    <w:rsid w:val="006E227A"/>
    <w:rsid w:val="006E23FA"/>
    <w:rsid w:val="006E243B"/>
    <w:rsid w:val="006E2440"/>
    <w:rsid w:val="006E2776"/>
    <w:rsid w:val="006E28B4"/>
    <w:rsid w:val="006E2A2C"/>
    <w:rsid w:val="006E2B7B"/>
    <w:rsid w:val="006E2BFD"/>
    <w:rsid w:val="006E2C2C"/>
    <w:rsid w:val="006E2C68"/>
    <w:rsid w:val="006E2DF8"/>
    <w:rsid w:val="006E3088"/>
    <w:rsid w:val="006E33AA"/>
    <w:rsid w:val="006E3472"/>
    <w:rsid w:val="006E3482"/>
    <w:rsid w:val="006E34C5"/>
    <w:rsid w:val="006E3509"/>
    <w:rsid w:val="006E3804"/>
    <w:rsid w:val="006E38E1"/>
    <w:rsid w:val="006E3BF9"/>
    <w:rsid w:val="006E3C30"/>
    <w:rsid w:val="006E3F98"/>
    <w:rsid w:val="006E40D8"/>
    <w:rsid w:val="006E4203"/>
    <w:rsid w:val="006E43CA"/>
    <w:rsid w:val="006E43D6"/>
    <w:rsid w:val="006E45BE"/>
    <w:rsid w:val="006E48D3"/>
    <w:rsid w:val="006E4914"/>
    <w:rsid w:val="006E4AD6"/>
    <w:rsid w:val="006E4DA1"/>
    <w:rsid w:val="006E4E14"/>
    <w:rsid w:val="006E4EA1"/>
    <w:rsid w:val="006E5042"/>
    <w:rsid w:val="006E50E6"/>
    <w:rsid w:val="006E5248"/>
    <w:rsid w:val="006E52AE"/>
    <w:rsid w:val="006E5773"/>
    <w:rsid w:val="006E5885"/>
    <w:rsid w:val="006E5A08"/>
    <w:rsid w:val="006E5AF5"/>
    <w:rsid w:val="006E5B04"/>
    <w:rsid w:val="006E5B41"/>
    <w:rsid w:val="006E5BCF"/>
    <w:rsid w:val="006E5D6C"/>
    <w:rsid w:val="006E5D6F"/>
    <w:rsid w:val="006E61EA"/>
    <w:rsid w:val="006E65E9"/>
    <w:rsid w:val="006E6717"/>
    <w:rsid w:val="006E6797"/>
    <w:rsid w:val="006E69C7"/>
    <w:rsid w:val="006E6A31"/>
    <w:rsid w:val="006E6A69"/>
    <w:rsid w:val="006E6AB7"/>
    <w:rsid w:val="006E6C0B"/>
    <w:rsid w:val="006E6D92"/>
    <w:rsid w:val="006E702D"/>
    <w:rsid w:val="006E70FE"/>
    <w:rsid w:val="006E7271"/>
    <w:rsid w:val="006E777A"/>
    <w:rsid w:val="006E7837"/>
    <w:rsid w:val="006E7A2B"/>
    <w:rsid w:val="006E7CC5"/>
    <w:rsid w:val="006E7F0B"/>
    <w:rsid w:val="006E7FCB"/>
    <w:rsid w:val="006F0035"/>
    <w:rsid w:val="006F04AA"/>
    <w:rsid w:val="006F0517"/>
    <w:rsid w:val="006F06DB"/>
    <w:rsid w:val="006F094E"/>
    <w:rsid w:val="006F09CD"/>
    <w:rsid w:val="006F0DEB"/>
    <w:rsid w:val="006F0E77"/>
    <w:rsid w:val="006F0E97"/>
    <w:rsid w:val="006F0FC2"/>
    <w:rsid w:val="006F1020"/>
    <w:rsid w:val="006F1284"/>
    <w:rsid w:val="006F12AF"/>
    <w:rsid w:val="006F141F"/>
    <w:rsid w:val="006F15FD"/>
    <w:rsid w:val="006F1876"/>
    <w:rsid w:val="006F1902"/>
    <w:rsid w:val="006F1CAC"/>
    <w:rsid w:val="006F1D86"/>
    <w:rsid w:val="006F1F2C"/>
    <w:rsid w:val="006F1F31"/>
    <w:rsid w:val="006F21C4"/>
    <w:rsid w:val="006F251F"/>
    <w:rsid w:val="006F2733"/>
    <w:rsid w:val="006F28CD"/>
    <w:rsid w:val="006F2B03"/>
    <w:rsid w:val="006F2C7F"/>
    <w:rsid w:val="006F2E56"/>
    <w:rsid w:val="006F2EDB"/>
    <w:rsid w:val="006F3122"/>
    <w:rsid w:val="006F31A0"/>
    <w:rsid w:val="006F369F"/>
    <w:rsid w:val="006F373F"/>
    <w:rsid w:val="006F3879"/>
    <w:rsid w:val="006F3A7A"/>
    <w:rsid w:val="006F3AD8"/>
    <w:rsid w:val="006F3B7D"/>
    <w:rsid w:val="006F3FC3"/>
    <w:rsid w:val="006F438C"/>
    <w:rsid w:val="006F4633"/>
    <w:rsid w:val="006F46CF"/>
    <w:rsid w:val="006F4848"/>
    <w:rsid w:val="006F4D08"/>
    <w:rsid w:val="006F506D"/>
    <w:rsid w:val="006F52A6"/>
    <w:rsid w:val="006F557D"/>
    <w:rsid w:val="006F564B"/>
    <w:rsid w:val="006F5668"/>
    <w:rsid w:val="006F5686"/>
    <w:rsid w:val="006F58A0"/>
    <w:rsid w:val="006F5B0F"/>
    <w:rsid w:val="006F5B66"/>
    <w:rsid w:val="006F5F49"/>
    <w:rsid w:val="006F5FAA"/>
    <w:rsid w:val="006F61CD"/>
    <w:rsid w:val="006F6ACD"/>
    <w:rsid w:val="006F6DCA"/>
    <w:rsid w:val="006F6DCB"/>
    <w:rsid w:val="006F738B"/>
    <w:rsid w:val="006F7500"/>
    <w:rsid w:val="006F7A2E"/>
    <w:rsid w:val="006F7D52"/>
    <w:rsid w:val="006F7D5D"/>
    <w:rsid w:val="00700022"/>
    <w:rsid w:val="00700050"/>
    <w:rsid w:val="00700121"/>
    <w:rsid w:val="00700143"/>
    <w:rsid w:val="00700235"/>
    <w:rsid w:val="0070059A"/>
    <w:rsid w:val="00700A2A"/>
    <w:rsid w:val="00700EB1"/>
    <w:rsid w:val="0070104E"/>
    <w:rsid w:val="00701125"/>
    <w:rsid w:val="007013C2"/>
    <w:rsid w:val="00701836"/>
    <w:rsid w:val="00701A4F"/>
    <w:rsid w:val="00701A89"/>
    <w:rsid w:val="00701DDA"/>
    <w:rsid w:val="00702525"/>
    <w:rsid w:val="00702600"/>
    <w:rsid w:val="0070262C"/>
    <w:rsid w:val="00702B63"/>
    <w:rsid w:val="00702C51"/>
    <w:rsid w:val="00702C81"/>
    <w:rsid w:val="00703054"/>
    <w:rsid w:val="00703320"/>
    <w:rsid w:val="0070333C"/>
    <w:rsid w:val="00703453"/>
    <w:rsid w:val="00703530"/>
    <w:rsid w:val="00703679"/>
    <w:rsid w:val="0070387F"/>
    <w:rsid w:val="0070389C"/>
    <w:rsid w:val="0070390F"/>
    <w:rsid w:val="00703DC7"/>
    <w:rsid w:val="00703E83"/>
    <w:rsid w:val="00703EAA"/>
    <w:rsid w:val="00703EE9"/>
    <w:rsid w:val="00703F43"/>
    <w:rsid w:val="00704040"/>
    <w:rsid w:val="00704063"/>
    <w:rsid w:val="007040F1"/>
    <w:rsid w:val="00704201"/>
    <w:rsid w:val="00704210"/>
    <w:rsid w:val="0070490F"/>
    <w:rsid w:val="00704A47"/>
    <w:rsid w:val="00704AB7"/>
    <w:rsid w:val="00704BB0"/>
    <w:rsid w:val="00704CB6"/>
    <w:rsid w:val="00704CE8"/>
    <w:rsid w:val="00704D59"/>
    <w:rsid w:val="00704EB9"/>
    <w:rsid w:val="00705360"/>
    <w:rsid w:val="00705442"/>
    <w:rsid w:val="00705600"/>
    <w:rsid w:val="00705784"/>
    <w:rsid w:val="00705911"/>
    <w:rsid w:val="00705A72"/>
    <w:rsid w:val="00705D96"/>
    <w:rsid w:val="00705DE2"/>
    <w:rsid w:val="00705EB4"/>
    <w:rsid w:val="00705EF4"/>
    <w:rsid w:val="00706274"/>
    <w:rsid w:val="007062AA"/>
    <w:rsid w:val="00706349"/>
    <w:rsid w:val="00706524"/>
    <w:rsid w:val="007068E6"/>
    <w:rsid w:val="00706930"/>
    <w:rsid w:val="0070699D"/>
    <w:rsid w:val="007069B3"/>
    <w:rsid w:val="00706B8E"/>
    <w:rsid w:val="00706BA2"/>
    <w:rsid w:val="00706C89"/>
    <w:rsid w:val="00706DED"/>
    <w:rsid w:val="00706F9E"/>
    <w:rsid w:val="007071AD"/>
    <w:rsid w:val="007075B4"/>
    <w:rsid w:val="007077FF"/>
    <w:rsid w:val="00707D6A"/>
    <w:rsid w:val="00710178"/>
    <w:rsid w:val="0071038E"/>
    <w:rsid w:val="00710709"/>
    <w:rsid w:val="00710777"/>
    <w:rsid w:val="007107E5"/>
    <w:rsid w:val="0071083E"/>
    <w:rsid w:val="00710BD1"/>
    <w:rsid w:val="00710C7E"/>
    <w:rsid w:val="00710D36"/>
    <w:rsid w:val="00710DBE"/>
    <w:rsid w:val="00710F07"/>
    <w:rsid w:val="00710FDD"/>
    <w:rsid w:val="0071132F"/>
    <w:rsid w:val="0071156C"/>
    <w:rsid w:val="00711640"/>
    <w:rsid w:val="00711906"/>
    <w:rsid w:val="00711C12"/>
    <w:rsid w:val="00711E43"/>
    <w:rsid w:val="00711E60"/>
    <w:rsid w:val="00711EA8"/>
    <w:rsid w:val="00711F15"/>
    <w:rsid w:val="00711FD2"/>
    <w:rsid w:val="00712011"/>
    <w:rsid w:val="00712075"/>
    <w:rsid w:val="00712287"/>
    <w:rsid w:val="00712629"/>
    <w:rsid w:val="00712897"/>
    <w:rsid w:val="0071290F"/>
    <w:rsid w:val="00712ADE"/>
    <w:rsid w:val="00712B3D"/>
    <w:rsid w:val="00712BFB"/>
    <w:rsid w:val="00712C56"/>
    <w:rsid w:val="00712E7E"/>
    <w:rsid w:val="00712F69"/>
    <w:rsid w:val="00713006"/>
    <w:rsid w:val="007130AD"/>
    <w:rsid w:val="00713278"/>
    <w:rsid w:val="00713309"/>
    <w:rsid w:val="00713351"/>
    <w:rsid w:val="00713445"/>
    <w:rsid w:val="0071348F"/>
    <w:rsid w:val="007134E2"/>
    <w:rsid w:val="00713600"/>
    <w:rsid w:val="00713672"/>
    <w:rsid w:val="0071383A"/>
    <w:rsid w:val="00713A22"/>
    <w:rsid w:val="00713DA3"/>
    <w:rsid w:val="00713ECC"/>
    <w:rsid w:val="00713F6F"/>
    <w:rsid w:val="00714266"/>
    <w:rsid w:val="007143F2"/>
    <w:rsid w:val="007144B0"/>
    <w:rsid w:val="00714510"/>
    <w:rsid w:val="00714829"/>
    <w:rsid w:val="00714916"/>
    <w:rsid w:val="0071496F"/>
    <w:rsid w:val="00714B84"/>
    <w:rsid w:val="00714BE3"/>
    <w:rsid w:val="00714EF1"/>
    <w:rsid w:val="00714F62"/>
    <w:rsid w:val="00714F9C"/>
    <w:rsid w:val="00715014"/>
    <w:rsid w:val="007150FF"/>
    <w:rsid w:val="00715278"/>
    <w:rsid w:val="00715393"/>
    <w:rsid w:val="007153F4"/>
    <w:rsid w:val="00715469"/>
    <w:rsid w:val="007158C1"/>
    <w:rsid w:val="00715948"/>
    <w:rsid w:val="00715AB5"/>
    <w:rsid w:val="00715B5A"/>
    <w:rsid w:val="007161CB"/>
    <w:rsid w:val="007161E6"/>
    <w:rsid w:val="00716407"/>
    <w:rsid w:val="007168B0"/>
    <w:rsid w:val="00716C43"/>
    <w:rsid w:val="00716D3D"/>
    <w:rsid w:val="00716E66"/>
    <w:rsid w:val="00716F49"/>
    <w:rsid w:val="00717048"/>
    <w:rsid w:val="0071753E"/>
    <w:rsid w:val="00717562"/>
    <w:rsid w:val="00717588"/>
    <w:rsid w:val="0071780E"/>
    <w:rsid w:val="00717922"/>
    <w:rsid w:val="00717BB9"/>
    <w:rsid w:val="00717E0D"/>
    <w:rsid w:val="007200DE"/>
    <w:rsid w:val="00720116"/>
    <w:rsid w:val="00720463"/>
    <w:rsid w:val="00720487"/>
    <w:rsid w:val="0072072B"/>
    <w:rsid w:val="007207CD"/>
    <w:rsid w:val="00720856"/>
    <w:rsid w:val="0072087D"/>
    <w:rsid w:val="0072095B"/>
    <w:rsid w:val="00720CDD"/>
    <w:rsid w:val="00720D67"/>
    <w:rsid w:val="00720F48"/>
    <w:rsid w:val="00721011"/>
    <w:rsid w:val="00721307"/>
    <w:rsid w:val="00721688"/>
    <w:rsid w:val="00721864"/>
    <w:rsid w:val="00721998"/>
    <w:rsid w:val="00721E8D"/>
    <w:rsid w:val="00721F89"/>
    <w:rsid w:val="00722380"/>
    <w:rsid w:val="007225E4"/>
    <w:rsid w:val="007226BF"/>
    <w:rsid w:val="00722791"/>
    <w:rsid w:val="00722950"/>
    <w:rsid w:val="007230F9"/>
    <w:rsid w:val="007232AB"/>
    <w:rsid w:val="007238A6"/>
    <w:rsid w:val="007239BE"/>
    <w:rsid w:val="00723A11"/>
    <w:rsid w:val="00723B02"/>
    <w:rsid w:val="00723B0E"/>
    <w:rsid w:val="00723B92"/>
    <w:rsid w:val="00723BD8"/>
    <w:rsid w:val="00723D6E"/>
    <w:rsid w:val="0072448C"/>
    <w:rsid w:val="007245A7"/>
    <w:rsid w:val="00724877"/>
    <w:rsid w:val="00724885"/>
    <w:rsid w:val="007248E9"/>
    <w:rsid w:val="007249AF"/>
    <w:rsid w:val="00724C11"/>
    <w:rsid w:val="00724C21"/>
    <w:rsid w:val="00724CB4"/>
    <w:rsid w:val="00724CFD"/>
    <w:rsid w:val="0072526F"/>
    <w:rsid w:val="00725498"/>
    <w:rsid w:val="007256C5"/>
    <w:rsid w:val="0072589B"/>
    <w:rsid w:val="00725B27"/>
    <w:rsid w:val="00725BCC"/>
    <w:rsid w:val="00725C37"/>
    <w:rsid w:val="00725C72"/>
    <w:rsid w:val="00725D6C"/>
    <w:rsid w:val="007260B5"/>
    <w:rsid w:val="007260CA"/>
    <w:rsid w:val="007260F3"/>
    <w:rsid w:val="007260F5"/>
    <w:rsid w:val="007261C4"/>
    <w:rsid w:val="00726319"/>
    <w:rsid w:val="0072637F"/>
    <w:rsid w:val="00726619"/>
    <w:rsid w:val="007266A2"/>
    <w:rsid w:val="007266B7"/>
    <w:rsid w:val="007268AF"/>
    <w:rsid w:val="007268E0"/>
    <w:rsid w:val="00726A47"/>
    <w:rsid w:val="00726B85"/>
    <w:rsid w:val="00726E7C"/>
    <w:rsid w:val="0072716D"/>
    <w:rsid w:val="00727188"/>
    <w:rsid w:val="007275DD"/>
    <w:rsid w:val="007275F4"/>
    <w:rsid w:val="00727693"/>
    <w:rsid w:val="00727B74"/>
    <w:rsid w:val="00727D11"/>
    <w:rsid w:val="00727DF5"/>
    <w:rsid w:val="00727E11"/>
    <w:rsid w:val="00727F79"/>
    <w:rsid w:val="00727FCE"/>
    <w:rsid w:val="0073000C"/>
    <w:rsid w:val="007301CA"/>
    <w:rsid w:val="007303B5"/>
    <w:rsid w:val="007303C2"/>
    <w:rsid w:val="0073063D"/>
    <w:rsid w:val="00730826"/>
    <w:rsid w:val="0073082E"/>
    <w:rsid w:val="00730839"/>
    <w:rsid w:val="00730B92"/>
    <w:rsid w:val="00730E45"/>
    <w:rsid w:val="00730EBB"/>
    <w:rsid w:val="00730FF9"/>
    <w:rsid w:val="00731048"/>
    <w:rsid w:val="007311E9"/>
    <w:rsid w:val="00731268"/>
    <w:rsid w:val="0073137E"/>
    <w:rsid w:val="007314D1"/>
    <w:rsid w:val="007315F7"/>
    <w:rsid w:val="00731774"/>
    <w:rsid w:val="00731928"/>
    <w:rsid w:val="007319A2"/>
    <w:rsid w:val="00731A5A"/>
    <w:rsid w:val="00731C10"/>
    <w:rsid w:val="00731D6B"/>
    <w:rsid w:val="00731FD4"/>
    <w:rsid w:val="007320D8"/>
    <w:rsid w:val="007321AD"/>
    <w:rsid w:val="007321DF"/>
    <w:rsid w:val="007323AB"/>
    <w:rsid w:val="007328E9"/>
    <w:rsid w:val="00732A2C"/>
    <w:rsid w:val="00732A99"/>
    <w:rsid w:val="00732E10"/>
    <w:rsid w:val="00732FD5"/>
    <w:rsid w:val="007330B2"/>
    <w:rsid w:val="00733285"/>
    <w:rsid w:val="00733362"/>
    <w:rsid w:val="00733366"/>
    <w:rsid w:val="007334A1"/>
    <w:rsid w:val="007338F9"/>
    <w:rsid w:val="00733A14"/>
    <w:rsid w:val="00733BCE"/>
    <w:rsid w:val="00734156"/>
    <w:rsid w:val="007341BD"/>
    <w:rsid w:val="0073434B"/>
    <w:rsid w:val="007346D2"/>
    <w:rsid w:val="007346D7"/>
    <w:rsid w:val="007347E5"/>
    <w:rsid w:val="007347EA"/>
    <w:rsid w:val="00734901"/>
    <w:rsid w:val="00734DF7"/>
    <w:rsid w:val="00734E03"/>
    <w:rsid w:val="00734E7B"/>
    <w:rsid w:val="00735322"/>
    <w:rsid w:val="007358E3"/>
    <w:rsid w:val="00735A41"/>
    <w:rsid w:val="00735B12"/>
    <w:rsid w:val="00735B28"/>
    <w:rsid w:val="007360E5"/>
    <w:rsid w:val="00736921"/>
    <w:rsid w:val="00736EA8"/>
    <w:rsid w:val="00736EF5"/>
    <w:rsid w:val="00737082"/>
    <w:rsid w:val="007370DA"/>
    <w:rsid w:val="00737314"/>
    <w:rsid w:val="00737706"/>
    <w:rsid w:val="0073788A"/>
    <w:rsid w:val="00737A19"/>
    <w:rsid w:val="00737A7F"/>
    <w:rsid w:val="00737D8B"/>
    <w:rsid w:val="00737EDC"/>
    <w:rsid w:val="00740033"/>
    <w:rsid w:val="00740123"/>
    <w:rsid w:val="007404D5"/>
    <w:rsid w:val="007406D8"/>
    <w:rsid w:val="007407D7"/>
    <w:rsid w:val="007408C3"/>
    <w:rsid w:val="00740984"/>
    <w:rsid w:val="00740B51"/>
    <w:rsid w:val="00740B61"/>
    <w:rsid w:val="00740C37"/>
    <w:rsid w:val="00740DAD"/>
    <w:rsid w:val="00740F55"/>
    <w:rsid w:val="0074126A"/>
    <w:rsid w:val="007412AC"/>
    <w:rsid w:val="007413A0"/>
    <w:rsid w:val="007413FC"/>
    <w:rsid w:val="00741403"/>
    <w:rsid w:val="00741436"/>
    <w:rsid w:val="00741508"/>
    <w:rsid w:val="00741585"/>
    <w:rsid w:val="00741590"/>
    <w:rsid w:val="007418DE"/>
    <w:rsid w:val="00741A39"/>
    <w:rsid w:val="00741A42"/>
    <w:rsid w:val="00741BB5"/>
    <w:rsid w:val="00741BEE"/>
    <w:rsid w:val="00741EF5"/>
    <w:rsid w:val="0074206D"/>
    <w:rsid w:val="0074206E"/>
    <w:rsid w:val="007420A0"/>
    <w:rsid w:val="007420FA"/>
    <w:rsid w:val="0074215F"/>
    <w:rsid w:val="00742209"/>
    <w:rsid w:val="007424DE"/>
    <w:rsid w:val="0074255E"/>
    <w:rsid w:val="00742589"/>
    <w:rsid w:val="0074277E"/>
    <w:rsid w:val="007428E8"/>
    <w:rsid w:val="007429E6"/>
    <w:rsid w:val="00742A5A"/>
    <w:rsid w:val="00743286"/>
    <w:rsid w:val="0074372A"/>
    <w:rsid w:val="0074386A"/>
    <w:rsid w:val="0074397D"/>
    <w:rsid w:val="00743AD6"/>
    <w:rsid w:val="00743B47"/>
    <w:rsid w:val="00743D6E"/>
    <w:rsid w:val="00743DCB"/>
    <w:rsid w:val="00743EB1"/>
    <w:rsid w:val="007446BC"/>
    <w:rsid w:val="007448B2"/>
    <w:rsid w:val="007449D3"/>
    <w:rsid w:val="00744B4E"/>
    <w:rsid w:val="00744B77"/>
    <w:rsid w:val="00744EBA"/>
    <w:rsid w:val="007450B3"/>
    <w:rsid w:val="00745152"/>
    <w:rsid w:val="00745294"/>
    <w:rsid w:val="00745305"/>
    <w:rsid w:val="0074546E"/>
    <w:rsid w:val="007455C0"/>
    <w:rsid w:val="00745962"/>
    <w:rsid w:val="00745BDC"/>
    <w:rsid w:val="00745D93"/>
    <w:rsid w:val="00745E0A"/>
    <w:rsid w:val="00745E45"/>
    <w:rsid w:val="00745FED"/>
    <w:rsid w:val="007461E0"/>
    <w:rsid w:val="007463A3"/>
    <w:rsid w:val="00746582"/>
    <w:rsid w:val="007465C3"/>
    <w:rsid w:val="0074678A"/>
    <w:rsid w:val="0074679E"/>
    <w:rsid w:val="00746838"/>
    <w:rsid w:val="00746B51"/>
    <w:rsid w:val="00746B83"/>
    <w:rsid w:val="00746D92"/>
    <w:rsid w:val="00746F0B"/>
    <w:rsid w:val="00746F6E"/>
    <w:rsid w:val="00747044"/>
    <w:rsid w:val="007470E6"/>
    <w:rsid w:val="0074713B"/>
    <w:rsid w:val="0074714D"/>
    <w:rsid w:val="00747180"/>
    <w:rsid w:val="007471A8"/>
    <w:rsid w:val="007471F0"/>
    <w:rsid w:val="007473B5"/>
    <w:rsid w:val="00747449"/>
    <w:rsid w:val="007474EC"/>
    <w:rsid w:val="007475DF"/>
    <w:rsid w:val="00747746"/>
    <w:rsid w:val="0074791E"/>
    <w:rsid w:val="00747B26"/>
    <w:rsid w:val="00747C39"/>
    <w:rsid w:val="00747D04"/>
    <w:rsid w:val="00747F20"/>
    <w:rsid w:val="00747FB6"/>
    <w:rsid w:val="00750081"/>
    <w:rsid w:val="0075010A"/>
    <w:rsid w:val="00750195"/>
    <w:rsid w:val="00750197"/>
    <w:rsid w:val="007503E8"/>
    <w:rsid w:val="00750848"/>
    <w:rsid w:val="007508C5"/>
    <w:rsid w:val="007508D8"/>
    <w:rsid w:val="00750A4C"/>
    <w:rsid w:val="00750A89"/>
    <w:rsid w:val="00750D85"/>
    <w:rsid w:val="00750DBE"/>
    <w:rsid w:val="00750E02"/>
    <w:rsid w:val="00750F75"/>
    <w:rsid w:val="00751417"/>
    <w:rsid w:val="0075144F"/>
    <w:rsid w:val="0075150E"/>
    <w:rsid w:val="007516AD"/>
    <w:rsid w:val="0075181B"/>
    <w:rsid w:val="00751824"/>
    <w:rsid w:val="00751873"/>
    <w:rsid w:val="00751A1F"/>
    <w:rsid w:val="00751AB6"/>
    <w:rsid w:val="00751B30"/>
    <w:rsid w:val="00751BB6"/>
    <w:rsid w:val="00751C86"/>
    <w:rsid w:val="00751DEA"/>
    <w:rsid w:val="0075207C"/>
    <w:rsid w:val="0075207E"/>
    <w:rsid w:val="00752093"/>
    <w:rsid w:val="007523D5"/>
    <w:rsid w:val="00752586"/>
    <w:rsid w:val="0075278E"/>
    <w:rsid w:val="007528F2"/>
    <w:rsid w:val="00752D8B"/>
    <w:rsid w:val="00752DB2"/>
    <w:rsid w:val="00752DDD"/>
    <w:rsid w:val="00752E72"/>
    <w:rsid w:val="00752F4C"/>
    <w:rsid w:val="0075305D"/>
    <w:rsid w:val="00753144"/>
    <w:rsid w:val="007531D9"/>
    <w:rsid w:val="00753283"/>
    <w:rsid w:val="00753386"/>
    <w:rsid w:val="007533A9"/>
    <w:rsid w:val="007533E2"/>
    <w:rsid w:val="00753552"/>
    <w:rsid w:val="007535EC"/>
    <w:rsid w:val="00753691"/>
    <w:rsid w:val="00753716"/>
    <w:rsid w:val="0075387D"/>
    <w:rsid w:val="00753990"/>
    <w:rsid w:val="00753CAC"/>
    <w:rsid w:val="00753CF7"/>
    <w:rsid w:val="00753E57"/>
    <w:rsid w:val="00753F65"/>
    <w:rsid w:val="00753FE6"/>
    <w:rsid w:val="007540E5"/>
    <w:rsid w:val="00754233"/>
    <w:rsid w:val="007545A6"/>
    <w:rsid w:val="007548BB"/>
    <w:rsid w:val="007549EC"/>
    <w:rsid w:val="007549F8"/>
    <w:rsid w:val="00754AE4"/>
    <w:rsid w:val="00754E27"/>
    <w:rsid w:val="007551B6"/>
    <w:rsid w:val="00755259"/>
    <w:rsid w:val="007553FB"/>
    <w:rsid w:val="00755609"/>
    <w:rsid w:val="0075569E"/>
    <w:rsid w:val="007556DC"/>
    <w:rsid w:val="00755AE4"/>
    <w:rsid w:val="00755B31"/>
    <w:rsid w:val="00755EB8"/>
    <w:rsid w:val="007564A5"/>
    <w:rsid w:val="007565D5"/>
    <w:rsid w:val="0075661D"/>
    <w:rsid w:val="0075664C"/>
    <w:rsid w:val="00756E17"/>
    <w:rsid w:val="00756F47"/>
    <w:rsid w:val="00757022"/>
    <w:rsid w:val="007571AA"/>
    <w:rsid w:val="00757438"/>
    <w:rsid w:val="007575E5"/>
    <w:rsid w:val="00757720"/>
    <w:rsid w:val="007577BA"/>
    <w:rsid w:val="007578E9"/>
    <w:rsid w:val="00757934"/>
    <w:rsid w:val="0075797F"/>
    <w:rsid w:val="00757A46"/>
    <w:rsid w:val="00757BEE"/>
    <w:rsid w:val="00757D71"/>
    <w:rsid w:val="00757E30"/>
    <w:rsid w:val="0076007E"/>
    <w:rsid w:val="0076025B"/>
    <w:rsid w:val="007602A5"/>
    <w:rsid w:val="007602FB"/>
    <w:rsid w:val="007605B5"/>
    <w:rsid w:val="00760682"/>
    <w:rsid w:val="00760A94"/>
    <w:rsid w:val="00760AAA"/>
    <w:rsid w:val="00760C59"/>
    <w:rsid w:val="00760E01"/>
    <w:rsid w:val="00760EC5"/>
    <w:rsid w:val="00760F45"/>
    <w:rsid w:val="0076110B"/>
    <w:rsid w:val="00761378"/>
    <w:rsid w:val="00761508"/>
    <w:rsid w:val="00761641"/>
    <w:rsid w:val="007616BF"/>
    <w:rsid w:val="00761964"/>
    <w:rsid w:val="00761984"/>
    <w:rsid w:val="00761A1C"/>
    <w:rsid w:val="00761B81"/>
    <w:rsid w:val="00761B86"/>
    <w:rsid w:val="00761BB0"/>
    <w:rsid w:val="00761DC5"/>
    <w:rsid w:val="00762159"/>
    <w:rsid w:val="00762349"/>
    <w:rsid w:val="00762360"/>
    <w:rsid w:val="00762552"/>
    <w:rsid w:val="00762572"/>
    <w:rsid w:val="00762605"/>
    <w:rsid w:val="00762722"/>
    <w:rsid w:val="0076282B"/>
    <w:rsid w:val="0076293E"/>
    <w:rsid w:val="00762970"/>
    <w:rsid w:val="007629B7"/>
    <w:rsid w:val="007629D7"/>
    <w:rsid w:val="00762C73"/>
    <w:rsid w:val="00762CCE"/>
    <w:rsid w:val="00762F20"/>
    <w:rsid w:val="00762FF8"/>
    <w:rsid w:val="00763110"/>
    <w:rsid w:val="00763178"/>
    <w:rsid w:val="0076346C"/>
    <w:rsid w:val="007634A2"/>
    <w:rsid w:val="0076362D"/>
    <w:rsid w:val="00763868"/>
    <w:rsid w:val="007641A8"/>
    <w:rsid w:val="00764239"/>
    <w:rsid w:val="00764301"/>
    <w:rsid w:val="00764415"/>
    <w:rsid w:val="00764642"/>
    <w:rsid w:val="0076472A"/>
    <w:rsid w:val="00764824"/>
    <w:rsid w:val="0076495E"/>
    <w:rsid w:val="00764D1E"/>
    <w:rsid w:val="00764E1D"/>
    <w:rsid w:val="00765211"/>
    <w:rsid w:val="007652DE"/>
    <w:rsid w:val="00765359"/>
    <w:rsid w:val="00765538"/>
    <w:rsid w:val="007655B5"/>
    <w:rsid w:val="00765701"/>
    <w:rsid w:val="00765F14"/>
    <w:rsid w:val="0076626D"/>
    <w:rsid w:val="0076643E"/>
    <w:rsid w:val="0076663E"/>
    <w:rsid w:val="00766716"/>
    <w:rsid w:val="00766751"/>
    <w:rsid w:val="0076695F"/>
    <w:rsid w:val="00766A51"/>
    <w:rsid w:val="00766BA2"/>
    <w:rsid w:val="00766BAD"/>
    <w:rsid w:val="00766C33"/>
    <w:rsid w:val="00766C4F"/>
    <w:rsid w:val="00766FC5"/>
    <w:rsid w:val="007670C7"/>
    <w:rsid w:val="00767282"/>
    <w:rsid w:val="007672A0"/>
    <w:rsid w:val="007672C8"/>
    <w:rsid w:val="0076744E"/>
    <w:rsid w:val="00767585"/>
    <w:rsid w:val="007676B1"/>
    <w:rsid w:val="0076786C"/>
    <w:rsid w:val="0076799B"/>
    <w:rsid w:val="007679E5"/>
    <w:rsid w:val="00767A80"/>
    <w:rsid w:val="00767A91"/>
    <w:rsid w:val="00767CB9"/>
    <w:rsid w:val="00767D66"/>
    <w:rsid w:val="0077012E"/>
    <w:rsid w:val="007701BF"/>
    <w:rsid w:val="00770337"/>
    <w:rsid w:val="00770351"/>
    <w:rsid w:val="007703DA"/>
    <w:rsid w:val="00770466"/>
    <w:rsid w:val="007705EA"/>
    <w:rsid w:val="0077063B"/>
    <w:rsid w:val="007706B4"/>
    <w:rsid w:val="0077071F"/>
    <w:rsid w:val="0077075D"/>
    <w:rsid w:val="00770AD9"/>
    <w:rsid w:val="00770AE6"/>
    <w:rsid w:val="00770B3B"/>
    <w:rsid w:val="00770B3E"/>
    <w:rsid w:val="00770D28"/>
    <w:rsid w:val="00770EBC"/>
    <w:rsid w:val="00770F95"/>
    <w:rsid w:val="0077128C"/>
    <w:rsid w:val="007712B6"/>
    <w:rsid w:val="0077133B"/>
    <w:rsid w:val="00771476"/>
    <w:rsid w:val="007714FC"/>
    <w:rsid w:val="00771526"/>
    <w:rsid w:val="007715CF"/>
    <w:rsid w:val="00771B70"/>
    <w:rsid w:val="00771BE6"/>
    <w:rsid w:val="00771CD4"/>
    <w:rsid w:val="00771D8F"/>
    <w:rsid w:val="00771DF1"/>
    <w:rsid w:val="00771EB4"/>
    <w:rsid w:val="00772116"/>
    <w:rsid w:val="00772133"/>
    <w:rsid w:val="00772174"/>
    <w:rsid w:val="007723E2"/>
    <w:rsid w:val="00772484"/>
    <w:rsid w:val="00772688"/>
    <w:rsid w:val="0077276E"/>
    <w:rsid w:val="00772A32"/>
    <w:rsid w:val="00772A5A"/>
    <w:rsid w:val="00772BB9"/>
    <w:rsid w:val="00772EDA"/>
    <w:rsid w:val="00772FD9"/>
    <w:rsid w:val="00772FE4"/>
    <w:rsid w:val="00773139"/>
    <w:rsid w:val="00773383"/>
    <w:rsid w:val="00773621"/>
    <w:rsid w:val="007737B5"/>
    <w:rsid w:val="00773835"/>
    <w:rsid w:val="0077383B"/>
    <w:rsid w:val="00773855"/>
    <w:rsid w:val="00773A09"/>
    <w:rsid w:val="00773AA6"/>
    <w:rsid w:val="00773AB8"/>
    <w:rsid w:val="00773B1A"/>
    <w:rsid w:val="00773BA5"/>
    <w:rsid w:val="00773BE0"/>
    <w:rsid w:val="00773C02"/>
    <w:rsid w:val="00773C4C"/>
    <w:rsid w:val="00773D4B"/>
    <w:rsid w:val="00773FB4"/>
    <w:rsid w:val="00774104"/>
    <w:rsid w:val="0077463A"/>
    <w:rsid w:val="00774B71"/>
    <w:rsid w:val="00774CF1"/>
    <w:rsid w:val="00774E64"/>
    <w:rsid w:val="00774F32"/>
    <w:rsid w:val="007752DB"/>
    <w:rsid w:val="007753CB"/>
    <w:rsid w:val="00775462"/>
    <w:rsid w:val="007756B8"/>
    <w:rsid w:val="007756CD"/>
    <w:rsid w:val="00775A11"/>
    <w:rsid w:val="00775A58"/>
    <w:rsid w:val="00775C19"/>
    <w:rsid w:val="00775CAB"/>
    <w:rsid w:val="00775FB4"/>
    <w:rsid w:val="007765EE"/>
    <w:rsid w:val="00776748"/>
    <w:rsid w:val="0077689D"/>
    <w:rsid w:val="00776947"/>
    <w:rsid w:val="00776B15"/>
    <w:rsid w:val="00776C12"/>
    <w:rsid w:val="0077712C"/>
    <w:rsid w:val="00777418"/>
    <w:rsid w:val="007774AB"/>
    <w:rsid w:val="007777DE"/>
    <w:rsid w:val="00777988"/>
    <w:rsid w:val="00777A15"/>
    <w:rsid w:val="00777BFC"/>
    <w:rsid w:val="00777C44"/>
    <w:rsid w:val="00777D20"/>
    <w:rsid w:val="00777ECE"/>
    <w:rsid w:val="00780111"/>
    <w:rsid w:val="00780247"/>
    <w:rsid w:val="00780548"/>
    <w:rsid w:val="00780613"/>
    <w:rsid w:val="007808AD"/>
    <w:rsid w:val="00780D53"/>
    <w:rsid w:val="00781019"/>
    <w:rsid w:val="007811B0"/>
    <w:rsid w:val="00781313"/>
    <w:rsid w:val="00781389"/>
    <w:rsid w:val="00781411"/>
    <w:rsid w:val="00781548"/>
    <w:rsid w:val="00781636"/>
    <w:rsid w:val="00781B6A"/>
    <w:rsid w:val="00781CCB"/>
    <w:rsid w:val="007820B3"/>
    <w:rsid w:val="00782240"/>
    <w:rsid w:val="007823C3"/>
    <w:rsid w:val="00782402"/>
    <w:rsid w:val="007827FE"/>
    <w:rsid w:val="00782B73"/>
    <w:rsid w:val="00782C71"/>
    <w:rsid w:val="00782D65"/>
    <w:rsid w:val="00782D95"/>
    <w:rsid w:val="00782EE6"/>
    <w:rsid w:val="00782F1C"/>
    <w:rsid w:val="00783050"/>
    <w:rsid w:val="007831C2"/>
    <w:rsid w:val="00783363"/>
    <w:rsid w:val="00783409"/>
    <w:rsid w:val="00783493"/>
    <w:rsid w:val="00783988"/>
    <w:rsid w:val="00783BC9"/>
    <w:rsid w:val="00783CE9"/>
    <w:rsid w:val="00783DD7"/>
    <w:rsid w:val="00783EF4"/>
    <w:rsid w:val="00784141"/>
    <w:rsid w:val="00784200"/>
    <w:rsid w:val="00784458"/>
    <w:rsid w:val="00784476"/>
    <w:rsid w:val="00784703"/>
    <w:rsid w:val="0078477D"/>
    <w:rsid w:val="00784814"/>
    <w:rsid w:val="00784947"/>
    <w:rsid w:val="007849B3"/>
    <w:rsid w:val="00784A3E"/>
    <w:rsid w:val="00784A95"/>
    <w:rsid w:val="00784B58"/>
    <w:rsid w:val="00784B6A"/>
    <w:rsid w:val="00784BA0"/>
    <w:rsid w:val="00784DFB"/>
    <w:rsid w:val="007851BB"/>
    <w:rsid w:val="0078535E"/>
    <w:rsid w:val="007856A5"/>
    <w:rsid w:val="007856CA"/>
    <w:rsid w:val="007857A4"/>
    <w:rsid w:val="00785918"/>
    <w:rsid w:val="007859C2"/>
    <w:rsid w:val="00785B0D"/>
    <w:rsid w:val="00785C76"/>
    <w:rsid w:val="00785CCE"/>
    <w:rsid w:val="00785D48"/>
    <w:rsid w:val="00785E06"/>
    <w:rsid w:val="00785FDE"/>
    <w:rsid w:val="007860D8"/>
    <w:rsid w:val="00786380"/>
    <w:rsid w:val="00786443"/>
    <w:rsid w:val="00786591"/>
    <w:rsid w:val="0078693E"/>
    <w:rsid w:val="00786C92"/>
    <w:rsid w:val="00786CFB"/>
    <w:rsid w:val="00786D0C"/>
    <w:rsid w:val="00786DE8"/>
    <w:rsid w:val="00786E50"/>
    <w:rsid w:val="00786EFB"/>
    <w:rsid w:val="00786F84"/>
    <w:rsid w:val="00787035"/>
    <w:rsid w:val="007871C5"/>
    <w:rsid w:val="007871F0"/>
    <w:rsid w:val="00787298"/>
    <w:rsid w:val="007873D5"/>
    <w:rsid w:val="007875AA"/>
    <w:rsid w:val="007877E1"/>
    <w:rsid w:val="00787B82"/>
    <w:rsid w:val="00787EA5"/>
    <w:rsid w:val="00787FF8"/>
    <w:rsid w:val="00790204"/>
    <w:rsid w:val="0079022D"/>
    <w:rsid w:val="007902ED"/>
    <w:rsid w:val="00790A6C"/>
    <w:rsid w:val="00790A94"/>
    <w:rsid w:val="00790B82"/>
    <w:rsid w:val="00790EC2"/>
    <w:rsid w:val="00790F09"/>
    <w:rsid w:val="00791057"/>
    <w:rsid w:val="007910E2"/>
    <w:rsid w:val="007911AA"/>
    <w:rsid w:val="0079123E"/>
    <w:rsid w:val="00791ACB"/>
    <w:rsid w:val="00791DC9"/>
    <w:rsid w:val="0079245F"/>
    <w:rsid w:val="00792555"/>
    <w:rsid w:val="00792557"/>
    <w:rsid w:val="007925DA"/>
    <w:rsid w:val="00792621"/>
    <w:rsid w:val="007928F2"/>
    <w:rsid w:val="007934F3"/>
    <w:rsid w:val="00793BAB"/>
    <w:rsid w:val="00793C2D"/>
    <w:rsid w:val="00793C4D"/>
    <w:rsid w:val="00793C6D"/>
    <w:rsid w:val="00793DCB"/>
    <w:rsid w:val="00794209"/>
    <w:rsid w:val="007943DF"/>
    <w:rsid w:val="0079460E"/>
    <w:rsid w:val="00794637"/>
    <w:rsid w:val="00794670"/>
    <w:rsid w:val="00794718"/>
    <w:rsid w:val="007949BE"/>
    <w:rsid w:val="00794A0F"/>
    <w:rsid w:val="00794AE6"/>
    <w:rsid w:val="00794B8C"/>
    <w:rsid w:val="00794DF6"/>
    <w:rsid w:val="00794EF6"/>
    <w:rsid w:val="00794F7D"/>
    <w:rsid w:val="0079508C"/>
    <w:rsid w:val="007950AE"/>
    <w:rsid w:val="00795180"/>
    <w:rsid w:val="00795234"/>
    <w:rsid w:val="00795261"/>
    <w:rsid w:val="0079534D"/>
    <w:rsid w:val="00795488"/>
    <w:rsid w:val="007955FE"/>
    <w:rsid w:val="00795764"/>
    <w:rsid w:val="00795796"/>
    <w:rsid w:val="0079584F"/>
    <w:rsid w:val="0079599F"/>
    <w:rsid w:val="00795DF4"/>
    <w:rsid w:val="00795ECB"/>
    <w:rsid w:val="00796065"/>
    <w:rsid w:val="0079625F"/>
    <w:rsid w:val="00796381"/>
    <w:rsid w:val="007963C4"/>
    <w:rsid w:val="00796471"/>
    <w:rsid w:val="007964AB"/>
    <w:rsid w:val="00796A2F"/>
    <w:rsid w:val="00796B97"/>
    <w:rsid w:val="00796B9C"/>
    <w:rsid w:val="00796D33"/>
    <w:rsid w:val="00797121"/>
    <w:rsid w:val="0079728B"/>
    <w:rsid w:val="00797507"/>
    <w:rsid w:val="007975CE"/>
    <w:rsid w:val="007976DA"/>
    <w:rsid w:val="00797749"/>
    <w:rsid w:val="0079784A"/>
    <w:rsid w:val="00797863"/>
    <w:rsid w:val="007979A9"/>
    <w:rsid w:val="00797E08"/>
    <w:rsid w:val="00797E4B"/>
    <w:rsid w:val="00797EB4"/>
    <w:rsid w:val="007A0261"/>
    <w:rsid w:val="007A041D"/>
    <w:rsid w:val="007A04DD"/>
    <w:rsid w:val="007A0648"/>
    <w:rsid w:val="007A072A"/>
    <w:rsid w:val="007A090A"/>
    <w:rsid w:val="007A09CA"/>
    <w:rsid w:val="007A09F6"/>
    <w:rsid w:val="007A0D12"/>
    <w:rsid w:val="007A0FC0"/>
    <w:rsid w:val="007A0FF3"/>
    <w:rsid w:val="007A0FFD"/>
    <w:rsid w:val="007A1078"/>
    <w:rsid w:val="007A1650"/>
    <w:rsid w:val="007A170F"/>
    <w:rsid w:val="007A194E"/>
    <w:rsid w:val="007A1A42"/>
    <w:rsid w:val="007A1B69"/>
    <w:rsid w:val="007A1BBB"/>
    <w:rsid w:val="007A1C85"/>
    <w:rsid w:val="007A1CB4"/>
    <w:rsid w:val="007A201A"/>
    <w:rsid w:val="007A22D6"/>
    <w:rsid w:val="007A235F"/>
    <w:rsid w:val="007A250E"/>
    <w:rsid w:val="007A252D"/>
    <w:rsid w:val="007A2564"/>
    <w:rsid w:val="007A28CB"/>
    <w:rsid w:val="007A2AD7"/>
    <w:rsid w:val="007A2B7F"/>
    <w:rsid w:val="007A2C31"/>
    <w:rsid w:val="007A2DAF"/>
    <w:rsid w:val="007A2F66"/>
    <w:rsid w:val="007A2F6A"/>
    <w:rsid w:val="007A3294"/>
    <w:rsid w:val="007A35AC"/>
    <w:rsid w:val="007A35EC"/>
    <w:rsid w:val="007A3686"/>
    <w:rsid w:val="007A3891"/>
    <w:rsid w:val="007A3A2E"/>
    <w:rsid w:val="007A3C32"/>
    <w:rsid w:val="007A3FCB"/>
    <w:rsid w:val="007A3FD7"/>
    <w:rsid w:val="007A40EB"/>
    <w:rsid w:val="007A441E"/>
    <w:rsid w:val="007A450B"/>
    <w:rsid w:val="007A4791"/>
    <w:rsid w:val="007A4885"/>
    <w:rsid w:val="007A4B2D"/>
    <w:rsid w:val="007A4B37"/>
    <w:rsid w:val="007A4BBF"/>
    <w:rsid w:val="007A4CB8"/>
    <w:rsid w:val="007A4E5C"/>
    <w:rsid w:val="007A52D3"/>
    <w:rsid w:val="007A56BA"/>
    <w:rsid w:val="007A57D5"/>
    <w:rsid w:val="007A5A0D"/>
    <w:rsid w:val="007A5B4C"/>
    <w:rsid w:val="007A5CD0"/>
    <w:rsid w:val="007A5DA6"/>
    <w:rsid w:val="007A5FF8"/>
    <w:rsid w:val="007A60CD"/>
    <w:rsid w:val="007A6119"/>
    <w:rsid w:val="007A6341"/>
    <w:rsid w:val="007A6481"/>
    <w:rsid w:val="007A6791"/>
    <w:rsid w:val="007A68AF"/>
    <w:rsid w:val="007A6AA3"/>
    <w:rsid w:val="007A6AAA"/>
    <w:rsid w:val="007A6B2C"/>
    <w:rsid w:val="007A6D8A"/>
    <w:rsid w:val="007A6FF8"/>
    <w:rsid w:val="007A7172"/>
    <w:rsid w:val="007A735C"/>
    <w:rsid w:val="007A742A"/>
    <w:rsid w:val="007A7503"/>
    <w:rsid w:val="007A75BA"/>
    <w:rsid w:val="007A7645"/>
    <w:rsid w:val="007A7739"/>
    <w:rsid w:val="007A79E0"/>
    <w:rsid w:val="007A7E92"/>
    <w:rsid w:val="007B016A"/>
    <w:rsid w:val="007B019F"/>
    <w:rsid w:val="007B0273"/>
    <w:rsid w:val="007B0284"/>
    <w:rsid w:val="007B0315"/>
    <w:rsid w:val="007B05A6"/>
    <w:rsid w:val="007B0654"/>
    <w:rsid w:val="007B081F"/>
    <w:rsid w:val="007B09E2"/>
    <w:rsid w:val="007B0AF3"/>
    <w:rsid w:val="007B0C33"/>
    <w:rsid w:val="007B0CDB"/>
    <w:rsid w:val="007B0CEA"/>
    <w:rsid w:val="007B0F7E"/>
    <w:rsid w:val="007B1104"/>
    <w:rsid w:val="007B111A"/>
    <w:rsid w:val="007B12C5"/>
    <w:rsid w:val="007B155A"/>
    <w:rsid w:val="007B1658"/>
    <w:rsid w:val="007B16C4"/>
    <w:rsid w:val="007B1872"/>
    <w:rsid w:val="007B1AFF"/>
    <w:rsid w:val="007B1F77"/>
    <w:rsid w:val="007B1F7A"/>
    <w:rsid w:val="007B2160"/>
    <w:rsid w:val="007B254A"/>
    <w:rsid w:val="007B25C5"/>
    <w:rsid w:val="007B269C"/>
    <w:rsid w:val="007B277E"/>
    <w:rsid w:val="007B28D4"/>
    <w:rsid w:val="007B2A6C"/>
    <w:rsid w:val="007B2B89"/>
    <w:rsid w:val="007B2BCB"/>
    <w:rsid w:val="007B2D19"/>
    <w:rsid w:val="007B2D90"/>
    <w:rsid w:val="007B2E93"/>
    <w:rsid w:val="007B2F57"/>
    <w:rsid w:val="007B2FBF"/>
    <w:rsid w:val="007B2FC8"/>
    <w:rsid w:val="007B2FF5"/>
    <w:rsid w:val="007B319F"/>
    <w:rsid w:val="007B32F4"/>
    <w:rsid w:val="007B34F6"/>
    <w:rsid w:val="007B3A73"/>
    <w:rsid w:val="007B3B71"/>
    <w:rsid w:val="007B3CC5"/>
    <w:rsid w:val="007B3D3F"/>
    <w:rsid w:val="007B42EF"/>
    <w:rsid w:val="007B438F"/>
    <w:rsid w:val="007B43FD"/>
    <w:rsid w:val="007B46B9"/>
    <w:rsid w:val="007B477C"/>
    <w:rsid w:val="007B4916"/>
    <w:rsid w:val="007B4A64"/>
    <w:rsid w:val="007B4D56"/>
    <w:rsid w:val="007B51D5"/>
    <w:rsid w:val="007B51DC"/>
    <w:rsid w:val="007B52FF"/>
    <w:rsid w:val="007B5442"/>
    <w:rsid w:val="007B552E"/>
    <w:rsid w:val="007B5658"/>
    <w:rsid w:val="007B572D"/>
    <w:rsid w:val="007B5758"/>
    <w:rsid w:val="007B577A"/>
    <w:rsid w:val="007B58A9"/>
    <w:rsid w:val="007B5AE4"/>
    <w:rsid w:val="007B5C4C"/>
    <w:rsid w:val="007B5CCA"/>
    <w:rsid w:val="007B5D09"/>
    <w:rsid w:val="007B6043"/>
    <w:rsid w:val="007B6061"/>
    <w:rsid w:val="007B64F6"/>
    <w:rsid w:val="007B66FC"/>
    <w:rsid w:val="007B6763"/>
    <w:rsid w:val="007B67F1"/>
    <w:rsid w:val="007B68C1"/>
    <w:rsid w:val="007B6B2E"/>
    <w:rsid w:val="007B6B52"/>
    <w:rsid w:val="007B6E7D"/>
    <w:rsid w:val="007B6EA3"/>
    <w:rsid w:val="007B70ED"/>
    <w:rsid w:val="007B7206"/>
    <w:rsid w:val="007B723A"/>
    <w:rsid w:val="007B72B5"/>
    <w:rsid w:val="007B7443"/>
    <w:rsid w:val="007B74CF"/>
    <w:rsid w:val="007B75F0"/>
    <w:rsid w:val="007B78C5"/>
    <w:rsid w:val="007B7AA1"/>
    <w:rsid w:val="007B7B71"/>
    <w:rsid w:val="007B7CD8"/>
    <w:rsid w:val="007B7DB1"/>
    <w:rsid w:val="007B7E22"/>
    <w:rsid w:val="007B7E49"/>
    <w:rsid w:val="007B7F08"/>
    <w:rsid w:val="007C0140"/>
    <w:rsid w:val="007C0153"/>
    <w:rsid w:val="007C04C9"/>
    <w:rsid w:val="007C054B"/>
    <w:rsid w:val="007C0666"/>
    <w:rsid w:val="007C0818"/>
    <w:rsid w:val="007C084A"/>
    <w:rsid w:val="007C0AA7"/>
    <w:rsid w:val="007C0DF7"/>
    <w:rsid w:val="007C0FD2"/>
    <w:rsid w:val="007C12D4"/>
    <w:rsid w:val="007C12F6"/>
    <w:rsid w:val="007C130E"/>
    <w:rsid w:val="007C14C9"/>
    <w:rsid w:val="007C15FF"/>
    <w:rsid w:val="007C1658"/>
    <w:rsid w:val="007C178E"/>
    <w:rsid w:val="007C190F"/>
    <w:rsid w:val="007C1A33"/>
    <w:rsid w:val="007C1B7F"/>
    <w:rsid w:val="007C1D25"/>
    <w:rsid w:val="007C1F28"/>
    <w:rsid w:val="007C1FB1"/>
    <w:rsid w:val="007C2398"/>
    <w:rsid w:val="007C2459"/>
    <w:rsid w:val="007C2567"/>
    <w:rsid w:val="007C26F7"/>
    <w:rsid w:val="007C27F7"/>
    <w:rsid w:val="007C290B"/>
    <w:rsid w:val="007C294C"/>
    <w:rsid w:val="007C2A5C"/>
    <w:rsid w:val="007C2A8C"/>
    <w:rsid w:val="007C2D79"/>
    <w:rsid w:val="007C2FCD"/>
    <w:rsid w:val="007C3244"/>
    <w:rsid w:val="007C381D"/>
    <w:rsid w:val="007C394D"/>
    <w:rsid w:val="007C39A2"/>
    <w:rsid w:val="007C3CAA"/>
    <w:rsid w:val="007C3F64"/>
    <w:rsid w:val="007C4046"/>
    <w:rsid w:val="007C4122"/>
    <w:rsid w:val="007C42F6"/>
    <w:rsid w:val="007C44A0"/>
    <w:rsid w:val="007C4973"/>
    <w:rsid w:val="007C4B72"/>
    <w:rsid w:val="007C4BA5"/>
    <w:rsid w:val="007C4CAF"/>
    <w:rsid w:val="007C4F89"/>
    <w:rsid w:val="007C5065"/>
    <w:rsid w:val="007C508C"/>
    <w:rsid w:val="007C51E9"/>
    <w:rsid w:val="007C5259"/>
    <w:rsid w:val="007C52CC"/>
    <w:rsid w:val="007C544D"/>
    <w:rsid w:val="007C54CC"/>
    <w:rsid w:val="007C56A3"/>
    <w:rsid w:val="007C56DE"/>
    <w:rsid w:val="007C5975"/>
    <w:rsid w:val="007C598A"/>
    <w:rsid w:val="007C59F6"/>
    <w:rsid w:val="007C5D0E"/>
    <w:rsid w:val="007C63FC"/>
    <w:rsid w:val="007C649F"/>
    <w:rsid w:val="007C64BC"/>
    <w:rsid w:val="007C6789"/>
    <w:rsid w:val="007C67A4"/>
    <w:rsid w:val="007C6ADE"/>
    <w:rsid w:val="007C6C01"/>
    <w:rsid w:val="007C6CB7"/>
    <w:rsid w:val="007C6E34"/>
    <w:rsid w:val="007C6EED"/>
    <w:rsid w:val="007C6F16"/>
    <w:rsid w:val="007C70A4"/>
    <w:rsid w:val="007C71A8"/>
    <w:rsid w:val="007C71CA"/>
    <w:rsid w:val="007C7217"/>
    <w:rsid w:val="007C724D"/>
    <w:rsid w:val="007C72C1"/>
    <w:rsid w:val="007C74F1"/>
    <w:rsid w:val="007C75FE"/>
    <w:rsid w:val="007C77B4"/>
    <w:rsid w:val="007C7AB5"/>
    <w:rsid w:val="007C7B5D"/>
    <w:rsid w:val="007C7E71"/>
    <w:rsid w:val="007D00BA"/>
    <w:rsid w:val="007D0159"/>
    <w:rsid w:val="007D04A8"/>
    <w:rsid w:val="007D054F"/>
    <w:rsid w:val="007D0656"/>
    <w:rsid w:val="007D07DA"/>
    <w:rsid w:val="007D0A91"/>
    <w:rsid w:val="007D0BE0"/>
    <w:rsid w:val="007D0C96"/>
    <w:rsid w:val="007D0DC3"/>
    <w:rsid w:val="007D0E31"/>
    <w:rsid w:val="007D0E97"/>
    <w:rsid w:val="007D0F8F"/>
    <w:rsid w:val="007D12BE"/>
    <w:rsid w:val="007D161C"/>
    <w:rsid w:val="007D161E"/>
    <w:rsid w:val="007D1768"/>
    <w:rsid w:val="007D1795"/>
    <w:rsid w:val="007D1ACB"/>
    <w:rsid w:val="007D1DB4"/>
    <w:rsid w:val="007D1E03"/>
    <w:rsid w:val="007D1FDA"/>
    <w:rsid w:val="007D210B"/>
    <w:rsid w:val="007D2197"/>
    <w:rsid w:val="007D226A"/>
    <w:rsid w:val="007D2297"/>
    <w:rsid w:val="007D2610"/>
    <w:rsid w:val="007D2790"/>
    <w:rsid w:val="007D284C"/>
    <w:rsid w:val="007D2879"/>
    <w:rsid w:val="007D289D"/>
    <w:rsid w:val="007D2A37"/>
    <w:rsid w:val="007D2C3F"/>
    <w:rsid w:val="007D2D71"/>
    <w:rsid w:val="007D2E2A"/>
    <w:rsid w:val="007D2F58"/>
    <w:rsid w:val="007D2F74"/>
    <w:rsid w:val="007D3213"/>
    <w:rsid w:val="007D3526"/>
    <w:rsid w:val="007D3528"/>
    <w:rsid w:val="007D35AF"/>
    <w:rsid w:val="007D3649"/>
    <w:rsid w:val="007D369F"/>
    <w:rsid w:val="007D3792"/>
    <w:rsid w:val="007D37AD"/>
    <w:rsid w:val="007D3800"/>
    <w:rsid w:val="007D38E4"/>
    <w:rsid w:val="007D39E7"/>
    <w:rsid w:val="007D3BC2"/>
    <w:rsid w:val="007D3C25"/>
    <w:rsid w:val="007D3C37"/>
    <w:rsid w:val="007D40AF"/>
    <w:rsid w:val="007D4136"/>
    <w:rsid w:val="007D424A"/>
    <w:rsid w:val="007D434C"/>
    <w:rsid w:val="007D43D8"/>
    <w:rsid w:val="007D452A"/>
    <w:rsid w:val="007D4888"/>
    <w:rsid w:val="007D4A4E"/>
    <w:rsid w:val="007D4BE3"/>
    <w:rsid w:val="007D5008"/>
    <w:rsid w:val="007D5476"/>
    <w:rsid w:val="007D5493"/>
    <w:rsid w:val="007D54C1"/>
    <w:rsid w:val="007D556D"/>
    <w:rsid w:val="007D55E6"/>
    <w:rsid w:val="007D55F1"/>
    <w:rsid w:val="007D55FD"/>
    <w:rsid w:val="007D5836"/>
    <w:rsid w:val="007D5846"/>
    <w:rsid w:val="007D59BB"/>
    <w:rsid w:val="007D5A3B"/>
    <w:rsid w:val="007D5A44"/>
    <w:rsid w:val="007D5B57"/>
    <w:rsid w:val="007D5D6E"/>
    <w:rsid w:val="007D5DFE"/>
    <w:rsid w:val="007D5EC7"/>
    <w:rsid w:val="007D607E"/>
    <w:rsid w:val="007D60E3"/>
    <w:rsid w:val="007D614C"/>
    <w:rsid w:val="007D6280"/>
    <w:rsid w:val="007D62E0"/>
    <w:rsid w:val="007D634E"/>
    <w:rsid w:val="007D6353"/>
    <w:rsid w:val="007D645C"/>
    <w:rsid w:val="007D65C0"/>
    <w:rsid w:val="007D69A0"/>
    <w:rsid w:val="007D6F15"/>
    <w:rsid w:val="007D7662"/>
    <w:rsid w:val="007D77BA"/>
    <w:rsid w:val="007D7DC7"/>
    <w:rsid w:val="007D7EBC"/>
    <w:rsid w:val="007D7EC7"/>
    <w:rsid w:val="007E0041"/>
    <w:rsid w:val="007E02A1"/>
    <w:rsid w:val="007E04E7"/>
    <w:rsid w:val="007E0659"/>
    <w:rsid w:val="007E0730"/>
    <w:rsid w:val="007E079C"/>
    <w:rsid w:val="007E0971"/>
    <w:rsid w:val="007E0AB4"/>
    <w:rsid w:val="007E0B1B"/>
    <w:rsid w:val="007E0CC7"/>
    <w:rsid w:val="007E0D4B"/>
    <w:rsid w:val="007E0E94"/>
    <w:rsid w:val="007E1032"/>
    <w:rsid w:val="007E1147"/>
    <w:rsid w:val="007E11D5"/>
    <w:rsid w:val="007E1279"/>
    <w:rsid w:val="007E1500"/>
    <w:rsid w:val="007E16BA"/>
    <w:rsid w:val="007E173B"/>
    <w:rsid w:val="007E1896"/>
    <w:rsid w:val="007E1A16"/>
    <w:rsid w:val="007E1B24"/>
    <w:rsid w:val="007E1C2F"/>
    <w:rsid w:val="007E1C59"/>
    <w:rsid w:val="007E1DB4"/>
    <w:rsid w:val="007E1DB6"/>
    <w:rsid w:val="007E1E2A"/>
    <w:rsid w:val="007E1F19"/>
    <w:rsid w:val="007E23E5"/>
    <w:rsid w:val="007E2621"/>
    <w:rsid w:val="007E26FD"/>
    <w:rsid w:val="007E27B4"/>
    <w:rsid w:val="007E2A42"/>
    <w:rsid w:val="007E2AA6"/>
    <w:rsid w:val="007E2AD3"/>
    <w:rsid w:val="007E2B9D"/>
    <w:rsid w:val="007E2C09"/>
    <w:rsid w:val="007E2CF1"/>
    <w:rsid w:val="007E31AA"/>
    <w:rsid w:val="007E3263"/>
    <w:rsid w:val="007E3486"/>
    <w:rsid w:val="007E35C9"/>
    <w:rsid w:val="007E373C"/>
    <w:rsid w:val="007E373F"/>
    <w:rsid w:val="007E3A98"/>
    <w:rsid w:val="007E3B46"/>
    <w:rsid w:val="007E3B6A"/>
    <w:rsid w:val="007E4027"/>
    <w:rsid w:val="007E43C3"/>
    <w:rsid w:val="007E44D4"/>
    <w:rsid w:val="007E460E"/>
    <w:rsid w:val="007E46B3"/>
    <w:rsid w:val="007E474D"/>
    <w:rsid w:val="007E48E4"/>
    <w:rsid w:val="007E4C7B"/>
    <w:rsid w:val="007E4CFA"/>
    <w:rsid w:val="007E4CFF"/>
    <w:rsid w:val="007E4E53"/>
    <w:rsid w:val="007E5266"/>
    <w:rsid w:val="007E5323"/>
    <w:rsid w:val="007E543A"/>
    <w:rsid w:val="007E554C"/>
    <w:rsid w:val="007E5816"/>
    <w:rsid w:val="007E5A12"/>
    <w:rsid w:val="007E5BCA"/>
    <w:rsid w:val="007E5C14"/>
    <w:rsid w:val="007E5C99"/>
    <w:rsid w:val="007E5D2C"/>
    <w:rsid w:val="007E5D99"/>
    <w:rsid w:val="007E5F00"/>
    <w:rsid w:val="007E5F18"/>
    <w:rsid w:val="007E649C"/>
    <w:rsid w:val="007E64EC"/>
    <w:rsid w:val="007E654E"/>
    <w:rsid w:val="007E6590"/>
    <w:rsid w:val="007E65AA"/>
    <w:rsid w:val="007E6679"/>
    <w:rsid w:val="007E6972"/>
    <w:rsid w:val="007E6A7F"/>
    <w:rsid w:val="007E6CE7"/>
    <w:rsid w:val="007E7237"/>
    <w:rsid w:val="007E7462"/>
    <w:rsid w:val="007E74D0"/>
    <w:rsid w:val="007E7532"/>
    <w:rsid w:val="007E7C47"/>
    <w:rsid w:val="007E7C85"/>
    <w:rsid w:val="007E7DF7"/>
    <w:rsid w:val="007E7E79"/>
    <w:rsid w:val="007E7F34"/>
    <w:rsid w:val="007E7F74"/>
    <w:rsid w:val="007F0013"/>
    <w:rsid w:val="007F017C"/>
    <w:rsid w:val="007F0390"/>
    <w:rsid w:val="007F0451"/>
    <w:rsid w:val="007F05D9"/>
    <w:rsid w:val="007F0669"/>
    <w:rsid w:val="007F0682"/>
    <w:rsid w:val="007F0706"/>
    <w:rsid w:val="007F09C0"/>
    <w:rsid w:val="007F0AB2"/>
    <w:rsid w:val="007F0B00"/>
    <w:rsid w:val="007F0B78"/>
    <w:rsid w:val="007F0D74"/>
    <w:rsid w:val="007F0DAF"/>
    <w:rsid w:val="007F0FE1"/>
    <w:rsid w:val="007F0FE6"/>
    <w:rsid w:val="007F10E5"/>
    <w:rsid w:val="007F1392"/>
    <w:rsid w:val="007F1510"/>
    <w:rsid w:val="007F156C"/>
    <w:rsid w:val="007F16AA"/>
    <w:rsid w:val="007F170B"/>
    <w:rsid w:val="007F1848"/>
    <w:rsid w:val="007F1DB3"/>
    <w:rsid w:val="007F227F"/>
    <w:rsid w:val="007F246E"/>
    <w:rsid w:val="007F2579"/>
    <w:rsid w:val="007F2686"/>
    <w:rsid w:val="007F280D"/>
    <w:rsid w:val="007F2882"/>
    <w:rsid w:val="007F2964"/>
    <w:rsid w:val="007F2A82"/>
    <w:rsid w:val="007F2BAD"/>
    <w:rsid w:val="007F2CE0"/>
    <w:rsid w:val="007F2D60"/>
    <w:rsid w:val="007F2F16"/>
    <w:rsid w:val="007F306F"/>
    <w:rsid w:val="007F3172"/>
    <w:rsid w:val="007F33C6"/>
    <w:rsid w:val="007F34EC"/>
    <w:rsid w:val="007F3626"/>
    <w:rsid w:val="007F364A"/>
    <w:rsid w:val="007F386E"/>
    <w:rsid w:val="007F394B"/>
    <w:rsid w:val="007F39FB"/>
    <w:rsid w:val="007F3A0A"/>
    <w:rsid w:val="007F3C27"/>
    <w:rsid w:val="007F3D45"/>
    <w:rsid w:val="007F3F07"/>
    <w:rsid w:val="007F401D"/>
    <w:rsid w:val="007F405C"/>
    <w:rsid w:val="007F4096"/>
    <w:rsid w:val="007F41B6"/>
    <w:rsid w:val="007F4289"/>
    <w:rsid w:val="007F433C"/>
    <w:rsid w:val="007F43CC"/>
    <w:rsid w:val="007F4613"/>
    <w:rsid w:val="007F4998"/>
    <w:rsid w:val="007F4A06"/>
    <w:rsid w:val="007F4A60"/>
    <w:rsid w:val="007F4BEB"/>
    <w:rsid w:val="007F4E53"/>
    <w:rsid w:val="007F4FB2"/>
    <w:rsid w:val="007F5155"/>
    <w:rsid w:val="007F5169"/>
    <w:rsid w:val="007F5214"/>
    <w:rsid w:val="007F5481"/>
    <w:rsid w:val="007F57D1"/>
    <w:rsid w:val="007F5E50"/>
    <w:rsid w:val="007F602A"/>
    <w:rsid w:val="007F609A"/>
    <w:rsid w:val="007F6118"/>
    <w:rsid w:val="007F622E"/>
    <w:rsid w:val="007F62D6"/>
    <w:rsid w:val="007F635D"/>
    <w:rsid w:val="007F6405"/>
    <w:rsid w:val="007F64D3"/>
    <w:rsid w:val="007F65ED"/>
    <w:rsid w:val="007F6700"/>
    <w:rsid w:val="007F6853"/>
    <w:rsid w:val="007F691A"/>
    <w:rsid w:val="007F6BDD"/>
    <w:rsid w:val="007F7025"/>
    <w:rsid w:val="007F70E2"/>
    <w:rsid w:val="007F71D2"/>
    <w:rsid w:val="007F764C"/>
    <w:rsid w:val="007F7836"/>
    <w:rsid w:val="007F7C6B"/>
    <w:rsid w:val="007F7D71"/>
    <w:rsid w:val="007F7D94"/>
    <w:rsid w:val="008000C9"/>
    <w:rsid w:val="0080073D"/>
    <w:rsid w:val="008007D6"/>
    <w:rsid w:val="00800943"/>
    <w:rsid w:val="0080094D"/>
    <w:rsid w:val="00800D9E"/>
    <w:rsid w:val="00800ED3"/>
    <w:rsid w:val="00800ED8"/>
    <w:rsid w:val="008013D7"/>
    <w:rsid w:val="00801705"/>
    <w:rsid w:val="008019B7"/>
    <w:rsid w:val="00801EAA"/>
    <w:rsid w:val="00801F4B"/>
    <w:rsid w:val="008020C5"/>
    <w:rsid w:val="00802312"/>
    <w:rsid w:val="0080247B"/>
    <w:rsid w:val="008024FE"/>
    <w:rsid w:val="0080252B"/>
    <w:rsid w:val="0080279D"/>
    <w:rsid w:val="008027E3"/>
    <w:rsid w:val="00802898"/>
    <w:rsid w:val="00802C95"/>
    <w:rsid w:val="00802D1F"/>
    <w:rsid w:val="00802DFC"/>
    <w:rsid w:val="008031AD"/>
    <w:rsid w:val="00803484"/>
    <w:rsid w:val="00803639"/>
    <w:rsid w:val="00803939"/>
    <w:rsid w:val="00803C6F"/>
    <w:rsid w:val="00803D28"/>
    <w:rsid w:val="00803E03"/>
    <w:rsid w:val="00803F57"/>
    <w:rsid w:val="00803F5D"/>
    <w:rsid w:val="00804139"/>
    <w:rsid w:val="00804324"/>
    <w:rsid w:val="008043B8"/>
    <w:rsid w:val="00804531"/>
    <w:rsid w:val="00804690"/>
    <w:rsid w:val="0080487E"/>
    <w:rsid w:val="00804BF6"/>
    <w:rsid w:val="00804F03"/>
    <w:rsid w:val="0080507D"/>
    <w:rsid w:val="008051B8"/>
    <w:rsid w:val="00805338"/>
    <w:rsid w:val="0080552B"/>
    <w:rsid w:val="0080559B"/>
    <w:rsid w:val="0080574B"/>
    <w:rsid w:val="008057B5"/>
    <w:rsid w:val="00806031"/>
    <w:rsid w:val="008060E4"/>
    <w:rsid w:val="0080615A"/>
    <w:rsid w:val="00806166"/>
    <w:rsid w:val="008061D7"/>
    <w:rsid w:val="0080634F"/>
    <w:rsid w:val="008063DD"/>
    <w:rsid w:val="008064BD"/>
    <w:rsid w:val="0080669B"/>
    <w:rsid w:val="00806911"/>
    <w:rsid w:val="00806A3C"/>
    <w:rsid w:val="00806B7E"/>
    <w:rsid w:val="00806EBA"/>
    <w:rsid w:val="00807119"/>
    <w:rsid w:val="008073BA"/>
    <w:rsid w:val="00807593"/>
    <w:rsid w:val="00807823"/>
    <w:rsid w:val="0080783C"/>
    <w:rsid w:val="00807997"/>
    <w:rsid w:val="00807A4B"/>
    <w:rsid w:val="00807A96"/>
    <w:rsid w:val="00807D53"/>
    <w:rsid w:val="00807F5C"/>
    <w:rsid w:val="0081006F"/>
    <w:rsid w:val="0081015E"/>
    <w:rsid w:val="00810322"/>
    <w:rsid w:val="00810493"/>
    <w:rsid w:val="00810631"/>
    <w:rsid w:val="008109AC"/>
    <w:rsid w:val="00810B1A"/>
    <w:rsid w:val="00810BC5"/>
    <w:rsid w:val="00810D4B"/>
    <w:rsid w:val="00810DD2"/>
    <w:rsid w:val="00810E08"/>
    <w:rsid w:val="00810E75"/>
    <w:rsid w:val="008110C5"/>
    <w:rsid w:val="008111F7"/>
    <w:rsid w:val="00811691"/>
    <w:rsid w:val="0081182A"/>
    <w:rsid w:val="00811895"/>
    <w:rsid w:val="0081194C"/>
    <w:rsid w:val="00811ACD"/>
    <w:rsid w:val="00811B61"/>
    <w:rsid w:val="008120F7"/>
    <w:rsid w:val="0081223B"/>
    <w:rsid w:val="00812869"/>
    <w:rsid w:val="00812970"/>
    <w:rsid w:val="00812B48"/>
    <w:rsid w:val="00812BBA"/>
    <w:rsid w:val="00812BD3"/>
    <w:rsid w:val="00812E35"/>
    <w:rsid w:val="00812E73"/>
    <w:rsid w:val="00812F21"/>
    <w:rsid w:val="00812F7C"/>
    <w:rsid w:val="00812FD5"/>
    <w:rsid w:val="008130A7"/>
    <w:rsid w:val="0081318F"/>
    <w:rsid w:val="008134BF"/>
    <w:rsid w:val="008134F2"/>
    <w:rsid w:val="0081356D"/>
    <w:rsid w:val="008135BC"/>
    <w:rsid w:val="00813656"/>
    <w:rsid w:val="008136F7"/>
    <w:rsid w:val="00813822"/>
    <w:rsid w:val="00813ADF"/>
    <w:rsid w:val="00813B27"/>
    <w:rsid w:val="008141F0"/>
    <w:rsid w:val="008142D0"/>
    <w:rsid w:val="00814642"/>
    <w:rsid w:val="0081465A"/>
    <w:rsid w:val="008146CA"/>
    <w:rsid w:val="00814776"/>
    <w:rsid w:val="00814B0B"/>
    <w:rsid w:val="00814B45"/>
    <w:rsid w:val="00814B6C"/>
    <w:rsid w:val="00814C3F"/>
    <w:rsid w:val="00814F38"/>
    <w:rsid w:val="008150A1"/>
    <w:rsid w:val="00815351"/>
    <w:rsid w:val="00815472"/>
    <w:rsid w:val="00815698"/>
    <w:rsid w:val="008157B9"/>
    <w:rsid w:val="008157E2"/>
    <w:rsid w:val="00815B1B"/>
    <w:rsid w:val="00815C71"/>
    <w:rsid w:val="00815DF6"/>
    <w:rsid w:val="00815EED"/>
    <w:rsid w:val="00816190"/>
    <w:rsid w:val="0081626D"/>
    <w:rsid w:val="00816409"/>
    <w:rsid w:val="008164B8"/>
    <w:rsid w:val="00816A3F"/>
    <w:rsid w:val="00816E89"/>
    <w:rsid w:val="00816F24"/>
    <w:rsid w:val="00816F60"/>
    <w:rsid w:val="00816FB6"/>
    <w:rsid w:val="00817069"/>
    <w:rsid w:val="00817172"/>
    <w:rsid w:val="008171EA"/>
    <w:rsid w:val="0081743E"/>
    <w:rsid w:val="00817654"/>
    <w:rsid w:val="00817772"/>
    <w:rsid w:val="0081795A"/>
    <w:rsid w:val="00817A1B"/>
    <w:rsid w:val="00817CEC"/>
    <w:rsid w:val="00817F59"/>
    <w:rsid w:val="0082013B"/>
    <w:rsid w:val="0082023A"/>
    <w:rsid w:val="0082025F"/>
    <w:rsid w:val="00820655"/>
    <w:rsid w:val="008207C5"/>
    <w:rsid w:val="00820B03"/>
    <w:rsid w:val="00820CCB"/>
    <w:rsid w:val="00820E34"/>
    <w:rsid w:val="00820FD2"/>
    <w:rsid w:val="00821021"/>
    <w:rsid w:val="0082110C"/>
    <w:rsid w:val="008212AD"/>
    <w:rsid w:val="008212C8"/>
    <w:rsid w:val="00821683"/>
    <w:rsid w:val="00821BC1"/>
    <w:rsid w:val="00821CDE"/>
    <w:rsid w:val="00821ED8"/>
    <w:rsid w:val="00822312"/>
    <w:rsid w:val="0082244E"/>
    <w:rsid w:val="0082254F"/>
    <w:rsid w:val="00822652"/>
    <w:rsid w:val="00822807"/>
    <w:rsid w:val="00822A7C"/>
    <w:rsid w:val="00822B61"/>
    <w:rsid w:val="00822B6C"/>
    <w:rsid w:val="00822BE6"/>
    <w:rsid w:val="00822C66"/>
    <w:rsid w:val="00822EDC"/>
    <w:rsid w:val="00822F10"/>
    <w:rsid w:val="00823035"/>
    <w:rsid w:val="00823790"/>
    <w:rsid w:val="008237C2"/>
    <w:rsid w:val="00823833"/>
    <w:rsid w:val="00823848"/>
    <w:rsid w:val="00823887"/>
    <w:rsid w:val="008239A8"/>
    <w:rsid w:val="00823B4D"/>
    <w:rsid w:val="00823BCB"/>
    <w:rsid w:val="00823C36"/>
    <w:rsid w:val="00823D03"/>
    <w:rsid w:val="0082425B"/>
    <w:rsid w:val="0082428C"/>
    <w:rsid w:val="008242A6"/>
    <w:rsid w:val="00824337"/>
    <w:rsid w:val="0082434B"/>
    <w:rsid w:val="00824815"/>
    <w:rsid w:val="00824845"/>
    <w:rsid w:val="008248AE"/>
    <w:rsid w:val="00824937"/>
    <w:rsid w:val="00824C07"/>
    <w:rsid w:val="00825253"/>
    <w:rsid w:val="0082564A"/>
    <w:rsid w:val="008259C1"/>
    <w:rsid w:val="00825B44"/>
    <w:rsid w:val="00825D54"/>
    <w:rsid w:val="00825F8E"/>
    <w:rsid w:val="008260DA"/>
    <w:rsid w:val="00826320"/>
    <w:rsid w:val="00826507"/>
    <w:rsid w:val="008265CB"/>
    <w:rsid w:val="0082676E"/>
    <w:rsid w:val="008267DB"/>
    <w:rsid w:val="00826810"/>
    <w:rsid w:val="0082694B"/>
    <w:rsid w:val="008269FE"/>
    <w:rsid w:val="00826A0D"/>
    <w:rsid w:val="00826A64"/>
    <w:rsid w:val="00826AB7"/>
    <w:rsid w:val="00826C03"/>
    <w:rsid w:val="00826E3F"/>
    <w:rsid w:val="00826E80"/>
    <w:rsid w:val="0082742B"/>
    <w:rsid w:val="008274BA"/>
    <w:rsid w:val="008274F5"/>
    <w:rsid w:val="0082757F"/>
    <w:rsid w:val="0082774E"/>
    <w:rsid w:val="008277BD"/>
    <w:rsid w:val="00827CEF"/>
    <w:rsid w:val="00827EA0"/>
    <w:rsid w:val="00827F04"/>
    <w:rsid w:val="008301DE"/>
    <w:rsid w:val="00830651"/>
    <w:rsid w:val="00830742"/>
    <w:rsid w:val="008307A6"/>
    <w:rsid w:val="00830898"/>
    <w:rsid w:val="008308B3"/>
    <w:rsid w:val="008308C8"/>
    <w:rsid w:val="00830A02"/>
    <w:rsid w:val="00830A09"/>
    <w:rsid w:val="00830ADC"/>
    <w:rsid w:val="00830C9C"/>
    <w:rsid w:val="008310A1"/>
    <w:rsid w:val="00831157"/>
    <w:rsid w:val="0083161F"/>
    <w:rsid w:val="00831684"/>
    <w:rsid w:val="00831746"/>
    <w:rsid w:val="008317E2"/>
    <w:rsid w:val="00831829"/>
    <w:rsid w:val="0083197E"/>
    <w:rsid w:val="00831C58"/>
    <w:rsid w:val="00831D45"/>
    <w:rsid w:val="00831ECE"/>
    <w:rsid w:val="00831FE0"/>
    <w:rsid w:val="00832208"/>
    <w:rsid w:val="00832594"/>
    <w:rsid w:val="00832838"/>
    <w:rsid w:val="00832AF8"/>
    <w:rsid w:val="00832C01"/>
    <w:rsid w:val="00833117"/>
    <w:rsid w:val="0083330D"/>
    <w:rsid w:val="008333DF"/>
    <w:rsid w:val="008334E8"/>
    <w:rsid w:val="008335AB"/>
    <w:rsid w:val="00833647"/>
    <w:rsid w:val="0083389C"/>
    <w:rsid w:val="00833BE8"/>
    <w:rsid w:val="00833EE0"/>
    <w:rsid w:val="008341ED"/>
    <w:rsid w:val="0083449A"/>
    <w:rsid w:val="0083471D"/>
    <w:rsid w:val="00834AE3"/>
    <w:rsid w:val="00834EC5"/>
    <w:rsid w:val="00835412"/>
    <w:rsid w:val="0083546C"/>
    <w:rsid w:val="00835883"/>
    <w:rsid w:val="008358D1"/>
    <w:rsid w:val="00835D43"/>
    <w:rsid w:val="00835ECA"/>
    <w:rsid w:val="00836053"/>
    <w:rsid w:val="0083641A"/>
    <w:rsid w:val="0083648B"/>
    <w:rsid w:val="008364AB"/>
    <w:rsid w:val="00836514"/>
    <w:rsid w:val="00836D2B"/>
    <w:rsid w:val="00836EFE"/>
    <w:rsid w:val="00836F14"/>
    <w:rsid w:val="00836F20"/>
    <w:rsid w:val="00837066"/>
    <w:rsid w:val="0083715A"/>
    <w:rsid w:val="00837370"/>
    <w:rsid w:val="00837620"/>
    <w:rsid w:val="00837A64"/>
    <w:rsid w:val="00837A91"/>
    <w:rsid w:val="00837D13"/>
    <w:rsid w:val="00837F5D"/>
    <w:rsid w:val="008403D7"/>
    <w:rsid w:val="008403F7"/>
    <w:rsid w:val="0084047A"/>
    <w:rsid w:val="00840579"/>
    <w:rsid w:val="00840715"/>
    <w:rsid w:val="008408B3"/>
    <w:rsid w:val="00840D0E"/>
    <w:rsid w:val="00841023"/>
    <w:rsid w:val="0084127D"/>
    <w:rsid w:val="008414C3"/>
    <w:rsid w:val="00841559"/>
    <w:rsid w:val="008419F7"/>
    <w:rsid w:val="00841BDD"/>
    <w:rsid w:val="00841D55"/>
    <w:rsid w:val="00841E22"/>
    <w:rsid w:val="00841F14"/>
    <w:rsid w:val="00841FE2"/>
    <w:rsid w:val="008424FA"/>
    <w:rsid w:val="00842AF7"/>
    <w:rsid w:val="00842D1E"/>
    <w:rsid w:val="00842DB6"/>
    <w:rsid w:val="00842E38"/>
    <w:rsid w:val="00842FDC"/>
    <w:rsid w:val="00843072"/>
    <w:rsid w:val="008432DE"/>
    <w:rsid w:val="0084344E"/>
    <w:rsid w:val="008436FA"/>
    <w:rsid w:val="008437D5"/>
    <w:rsid w:val="00843851"/>
    <w:rsid w:val="00843896"/>
    <w:rsid w:val="008438B7"/>
    <w:rsid w:val="008439AF"/>
    <w:rsid w:val="00843BAB"/>
    <w:rsid w:val="00843C6C"/>
    <w:rsid w:val="00843DC3"/>
    <w:rsid w:val="00843E32"/>
    <w:rsid w:val="00844394"/>
    <w:rsid w:val="0084492B"/>
    <w:rsid w:val="00844A0E"/>
    <w:rsid w:val="00844B3D"/>
    <w:rsid w:val="00844BAB"/>
    <w:rsid w:val="00844BE3"/>
    <w:rsid w:val="00844E58"/>
    <w:rsid w:val="00844F52"/>
    <w:rsid w:val="00844F88"/>
    <w:rsid w:val="0084505D"/>
    <w:rsid w:val="008452B0"/>
    <w:rsid w:val="008455E4"/>
    <w:rsid w:val="008458F6"/>
    <w:rsid w:val="00845A39"/>
    <w:rsid w:val="00845B5C"/>
    <w:rsid w:val="00845DE8"/>
    <w:rsid w:val="00845EA8"/>
    <w:rsid w:val="00845EAC"/>
    <w:rsid w:val="00845FFB"/>
    <w:rsid w:val="0084603F"/>
    <w:rsid w:val="008460B6"/>
    <w:rsid w:val="00846329"/>
    <w:rsid w:val="0084643D"/>
    <w:rsid w:val="00846565"/>
    <w:rsid w:val="00846819"/>
    <w:rsid w:val="00846920"/>
    <w:rsid w:val="00846A25"/>
    <w:rsid w:val="00846A9C"/>
    <w:rsid w:val="00846B83"/>
    <w:rsid w:val="00846C72"/>
    <w:rsid w:val="00846E4C"/>
    <w:rsid w:val="00846FD4"/>
    <w:rsid w:val="00846FEA"/>
    <w:rsid w:val="00846FEE"/>
    <w:rsid w:val="008471C0"/>
    <w:rsid w:val="00847613"/>
    <w:rsid w:val="008476F2"/>
    <w:rsid w:val="00847726"/>
    <w:rsid w:val="0084774E"/>
    <w:rsid w:val="0084780B"/>
    <w:rsid w:val="00847901"/>
    <w:rsid w:val="00847C51"/>
    <w:rsid w:val="00847C9F"/>
    <w:rsid w:val="00847F59"/>
    <w:rsid w:val="00850270"/>
    <w:rsid w:val="008503C9"/>
    <w:rsid w:val="008504CD"/>
    <w:rsid w:val="008507B9"/>
    <w:rsid w:val="00850908"/>
    <w:rsid w:val="00850B1A"/>
    <w:rsid w:val="00850DDE"/>
    <w:rsid w:val="00850E4C"/>
    <w:rsid w:val="00850E8C"/>
    <w:rsid w:val="00851338"/>
    <w:rsid w:val="00851423"/>
    <w:rsid w:val="008514D5"/>
    <w:rsid w:val="008515D9"/>
    <w:rsid w:val="0085160A"/>
    <w:rsid w:val="00851719"/>
    <w:rsid w:val="008519C0"/>
    <w:rsid w:val="008519CF"/>
    <w:rsid w:val="008519E1"/>
    <w:rsid w:val="00851A11"/>
    <w:rsid w:val="00851A9D"/>
    <w:rsid w:val="00851AF9"/>
    <w:rsid w:val="008521DA"/>
    <w:rsid w:val="00852215"/>
    <w:rsid w:val="00852236"/>
    <w:rsid w:val="00852395"/>
    <w:rsid w:val="00852426"/>
    <w:rsid w:val="008524FF"/>
    <w:rsid w:val="00852854"/>
    <w:rsid w:val="0085285F"/>
    <w:rsid w:val="00852982"/>
    <w:rsid w:val="00852A1C"/>
    <w:rsid w:val="00852AE6"/>
    <w:rsid w:val="00852B36"/>
    <w:rsid w:val="00852E1A"/>
    <w:rsid w:val="00852F13"/>
    <w:rsid w:val="008532C7"/>
    <w:rsid w:val="0085333A"/>
    <w:rsid w:val="0085369D"/>
    <w:rsid w:val="0085385B"/>
    <w:rsid w:val="008538A1"/>
    <w:rsid w:val="008538FE"/>
    <w:rsid w:val="00853AFA"/>
    <w:rsid w:val="00853DF5"/>
    <w:rsid w:val="00853E02"/>
    <w:rsid w:val="00853EDD"/>
    <w:rsid w:val="00853F1B"/>
    <w:rsid w:val="00854048"/>
    <w:rsid w:val="0085411B"/>
    <w:rsid w:val="00854315"/>
    <w:rsid w:val="008543A3"/>
    <w:rsid w:val="0085447A"/>
    <w:rsid w:val="008544BB"/>
    <w:rsid w:val="0085458D"/>
    <w:rsid w:val="00854686"/>
    <w:rsid w:val="00854752"/>
    <w:rsid w:val="00854883"/>
    <w:rsid w:val="00854952"/>
    <w:rsid w:val="008549A7"/>
    <w:rsid w:val="00855205"/>
    <w:rsid w:val="0085562D"/>
    <w:rsid w:val="00855631"/>
    <w:rsid w:val="008557F1"/>
    <w:rsid w:val="008558FB"/>
    <w:rsid w:val="00855ACB"/>
    <w:rsid w:val="00855AD9"/>
    <w:rsid w:val="00855C94"/>
    <w:rsid w:val="00855CC0"/>
    <w:rsid w:val="00855D75"/>
    <w:rsid w:val="008561C3"/>
    <w:rsid w:val="0085624F"/>
    <w:rsid w:val="008564E8"/>
    <w:rsid w:val="0085672C"/>
    <w:rsid w:val="008567E8"/>
    <w:rsid w:val="00856AED"/>
    <w:rsid w:val="00856B14"/>
    <w:rsid w:val="00856BD6"/>
    <w:rsid w:val="00856DBB"/>
    <w:rsid w:val="00857204"/>
    <w:rsid w:val="008572C3"/>
    <w:rsid w:val="00857374"/>
    <w:rsid w:val="008573E0"/>
    <w:rsid w:val="0085779A"/>
    <w:rsid w:val="00857A08"/>
    <w:rsid w:val="00857E7B"/>
    <w:rsid w:val="00857F8A"/>
    <w:rsid w:val="008604BD"/>
    <w:rsid w:val="008605C2"/>
    <w:rsid w:val="00860681"/>
    <w:rsid w:val="008606D7"/>
    <w:rsid w:val="0086081A"/>
    <w:rsid w:val="00860D33"/>
    <w:rsid w:val="00860D87"/>
    <w:rsid w:val="00860DA4"/>
    <w:rsid w:val="00860F31"/>
    <w:rsid w:val="00861346"/>
    <w:rsid w:val="00861372"/>
    <w:rsid w:val="008613A1"/>
    <w:rsid w:val="00861734"/>
    <w:rsid w:val="00861740"/>
    <w:rsid w:val="008619C0"/>
    <w:rsid w:val="008619E8"/>
    <w:rsid w:val="00861C98"/>
    <w:rsid w:val="00861C9E"/>
    <w:rsid w:val="00861E95"/>
    <w:rsid w:val="00861F04"/>
    <w:rsid w:val="00861F61"/>
    <w:rsid w:val="008621FA"/>
    <w:rsid w:val="008626B0"/>
    <w:rsid w:val="00862780"/>
    <w:rsid w:val="0086299A"/>
    <w:rsid w:val="00862B6B"/>
    <w:rsid w:val="00862B89"/>
    <w:rsid w:val="00862DA1"/>
    <w:rsid w:val="00863203"/>
    <w:rsid w:val="00863246"/>
    <w:rsid w:val="0086329E"/>
    <w:rsid w:val="008635FB"/>
    <w:rsid w:val="0086362A"/>
    <w:rsid w:val="00863699"/>
    <w:rsid w:val="00863798"/>
    <w:rsid w:val="008637D7"/>
    <w:rsid w:val="0086385F"/>
    <w:rsid w:val="008639CE"/>
    <w:rsid w:val="00863D56"/>
    <w:rsid w:val="00863EEF"/>
    <w:rsid w:val="0086404A"/>
    <w:rsid w:val="00864111"/>
    <w:rsid w:val="008645AB"/>
    <w:rsid w:val="008645F6"/>
    <w:rsid w:val="00864794"/>
    <w:rsid w:val="00864920"/>
    <w:rsid w:val="00864A30"/>
    <w:rsid w:val="00864C78"/>
    <w:rsid w:val="00864CB2"/>
    <w:rsid w:val="00864D66"/>
    <w:rsid w:val="00864E0E"/>
    <w:rsid w:val="00864F34"/>
    <w:rsid w:val="00864F9A"/>
    <w:rsid w:val="00865063"/>
    <w:rsid w:val="00865142"/>
    <w:rsid w:val="0086529E"/>
    <w:rsid w:val="00865421"/>
    <w:rsid w:val="00865546"/>
    <w:rsid w:val="008655C7"/>
    <w:rsid w:val="00865612"/>
    <w:rsid w:val="00865635"/>
    <w:rsid w:val="00865706"/>
    <w:rsid w:val="0086579C"/>
    <w:rsid w:val="0086584C"/>
    <w:rsid w:val="008659BF"/>
    <w:rsid w:val="008659E4"/>
    <w:rsid w:val="00865A44"/>
    <w:rsid w:val="00865DFA"/>
    <w:rsid w:val="00865E20"/>
    <w:rsid w:val="008661EB"/>
    <w:rsid w:val="00866408"/>
    <w:rsid w:val="0086653A"/>
    <w:rsid w:val="0086676C"/>
    <w:rsid w:val="0086695E"/>
    <w:rsid w:val="00866A24"/>
    <w:rsid w:val="00866A43"/>
    <w:rsid w:val="00866B08"/>
    <w:rsid w:val="00866B0F"/>
    <w:rsid w:val="00866C8D"/>
    <w:rsid w:val="00866E6C"/>
    <w:rsid w:val="00867033"/>
    <w:rsid w:val="00867097"/>
    <w:rsid w:val="008676FD"/>
    <w:rsid w:val="00867769"/>
    <w:rsid w:val="008677BE"/>
    <w:rsid w:val="008678AD"/>
    <w:rsid w:val="008679E2"/>
    <w:rsid w:val="00867BF1"/>
    <w:rsid w:val="00867CFF"/>
    <w:rsid w:val="00867D57"/>
    <w:rsid w:val="00867FB9"/>
    <w:rsid w:val="00870045"/>
    <w:rsid w:val="008701AE"/>
    <w:rsid w:val="008703D7"/>
    <w:rsid w:val="00870400"/>
    <w:rsid w:val="00870428"/>
    <w:rsid w:val="008705C6"/>
    <w:rsid w:val="00870A98"/>
    <w:rsid w:val="00870C0A"/>
    <w:rsid w:val="00870C93"/>
    <w:rsid w:val="008711DB"/>
    <w:rsid w:val="008711E5"/>
    <w:rsid w:val="0087123B"/>
    <w:rsid w:val="00871354"/>
    <w:rsid w:val="008713B1"/>
    <w:rsid w:val="0087160D"/>
    <w:rsid w:val="0087169F"/>
    <w:rsid w:val="00871A5D"/>
    <w:rsid w:val="00871C2D"/>
    <w:rsid w:val="00871DEB"/>
    <w:rsid w:val="008720CC"/>
    <w:rsid w:val="00872137"/>
    <w:rsid w:val="00872477"/>
    <w:rsid w:val="008727BE"/>
    <w:rsid w:val="0087280F"/>
    <w:rsid w:val="008729C9"/>
    <w:rsid w:val="00872BCF"/>
    <w:rsid w:val="00872D84"/>
    <w:rsid w:val="00872DCA"/>
    <w:rsid w:val="00872E6F"/>
    <w:rsid w:val="00872E83"/>
    <w:rsid w:val="00872F50"/>
    <w:rsid w:val="00873002"/>
    <w:rsid w:val="0087305E"/>
    <w:rsid w:val="008730BE"/>
    <w:rsid w:val="00873191"/>
    <w:rsid w:val="00873387"/>
    <w:rsid w:val="0087346B"/>
    <w:rsid w:val="0087347B"/>
    <w:rsid w:val="008738C5"/>
    <w:rsid w:val="00873963"/>
    <w:rsid w:val="00873AD7"/>
    <w:rsid w:val="00873B01"/>
    <w:rsid w:val="00873B06"/>
    <w:rsid w:val="00873C7F"/>
    <w:rsid w:val="00873F06"/>
    <w:rsid w:val="00873F79"/>
    <w:rsid w:val="008741A5"/>
    <w:rsid w:val="008742F9"/>
    <w:rsid w:val="0087434A"/>
    <w:rsid w:val="0087454A"/>
    <w:rsid w:val="008745EE"/>
    <w:rsid w:val="00874647"/>
    <w:rsid w:val="00874AD7"/>
    <w:rsid w:val="00874F37"/>
    <w:rsid w:val="008750B4"/>
    <w:rsid w:val="00875156"/>
    <w:rsid w:val="00875365"/>
    <w:rsid w:val="0087545E"/>
    <w:rsid w:val="00875465"/>
    <w:rsid w:val="008755BB"/>
    <w:rsid w:val="008755FB"/>
    <w:rsid w:val="00875A5A"/>
    <w:rsid w:val="00875BC8"/>
    <w:rsid w:val="00875CC1"/>
    <w:rsid w:val="00875DDF"/>
    <w:rsid w:val="00875FB8"/>
    <w:rsid w:val="00876259"/>
    <w:rsid w:val="00876316"/>
    <w:rsid w:val="008764EE"/>
    <w:rsid w:val="00876508"/>
    <w:rsid w:val="008765F3"/>
    <w:rsid w:val="0087695D"/>
    <w:rsid w:val="00876D57"/>
    <w:rsid w:val="00876D65"/>
    <w:rsid w:val="00876D8D"/>
    <w:rsid w:val="00876FB3"/>
    <w:rsid w:val="00876FC5"/>
    <w:rsid w:val="00877171"/>
    <w:rsid w:val="00877180"/>
    <w:rsid w:val="0087730B"/>
    <w:rsid w:val="008773E5"/>
    <w:rsid w:val="0087756C"/>
    <w:rsid w:val="00877680"/>
    <w:rsid w:val="00877989"/>
    <w:rsid w:val="00877A68"/>
    <w:rsid w:val="0088013A"/>
    <w:rsid w:val="00880321"/>
    <w:rsid w:val="0088085A"/>
    <w:rsid w:val="0088087A"/>
    <w:rsid w:val="00880968"/>
    <w:rsid w:val="00880CF5"/>
    <w:rsid w:val="00880E13"/>
    <w:rsid w:val="00880F9F"/>
    <w:rsid w:val="008810B2"/>
    <w:rsid w:val="0088111E"/>
    <w:rsid w:val="0088124B"/>
    <w:rsid w:val="008812B9"/>
    <w:rsid w:val="00881383"/>
    <w:rsid w:val="008813EF"/>
    <w:rsid w:val="00881457"/>
    <w:rsid w:val="008814A0"/>
    <w:rsid w:val="008815A7"/>
    <w:rsid w:val="00881735"/>
    <w:rsid w:val="00881899"/>
    <w:rsid w:val="00881AB1"/>
    <w:rsid w:val="00881BDA"/>
    <w:rsid w:val="00881BEB"/>
    <w:rsid w:val="008820A9"/>
    <w:rsid w:val="00882255"/>
    <w:rsid w:val="00882501"/>
    <w:rsid w:val="00882608"/>
    <w:rsid w:val="00882658"/>
    <w:rsid w:val="0088269B"/>
    <w:rsid w:val="0088272C"/>
    <w:rsid w:val="00883060"/>
    <w:rsid w:val="0088314B"/>
    <w:rsid w:val="0088350E"/>
    <w:rsid w:val="00883511"/>
    <w:rsid w:val="008836F2"/>
    <w:rsid w:val="008837D5"/>
    <w:rsid w:val="00883AF0"/>
    <w:rsid w:val="00883C96"/>
    <w:rsid w:val="00883CBC"/>
    <w:rsid w:val="00883ED0"/>
    <w:rsid w:val="00883F85"/>
    <w:rsid w:val="00883FFF"/>
    <w:rsid w:val="008840FA"/>
    <w:rsid w:val="00884248"/>
    <w:rsid w:val="00884457"/>
    <w:rsid w:val="00884515"/>
    <w:rsid w:val="00884538"/>
    <w:rsid w:val="008848D9"/>
    <w:rsid w:val="008848F6"/>
    <w:rsid w:val="00884C84"/>
    <w:rsid w:val="00884CB4"/>
    <w:rsid w:val="008854F9"/>
    <w:rsid w:val="00885914"/>
    <w:rsid w:val="0088596D"/>
    <w:rsid w:val="00885A2A"/>
    <w:rsid w:val="00885BA5"/>
    <w:rsid w:val="00885BA7"/>
    <w:rsid w:val="00885E00"/>
    <w:rsid w:val="00885F38"/>
    <w:rsid w:val="00885FBD"/>
    <w:rsid w:val="00885FBE"/>
    <w:rsid w:val="00886440"/>
    <w:rsid w:val="00886608"/>
    <w:rsid w:val="00886636"/>
    <w:rsid w:val="00886791"/>
    <w:rsid w:val="00886A8B"/>
    <w:rsid w:val="00886BB3"/>
    <w:rsid w:val="00886CEF"/>
    <w:rsid w:val="00886D25"/>
    <w:rsid w:val="00887089"/>
    <w:rsid w:val="00887149"/>
    <w:rsid w:val="00887202"/>
    <w:rsid w:val="008873EA"/>
    <w:rsid w:val="008873F2"/>
    <w:rsid w:val="008876B9"/>
    <w:rsid w:val="008876EF"/>
    <w:rsid w:val="00887748"/>
    <w:rsid w:val="0088788A"/>
    <w:rsid w:val="008878CE"/>
    <w:rsid w:val="00887ABB"/>
    <w:rsid w:val="00890182"/>
    <w:rsid w:val="008901B3"/>
    <w:rsid w:val="0089040E"/>
    <w:rsid w:val="0089048C"/>
    <w:rsid w:val="00890557"/>
    <w:rsid w:val="00890A53"/>
    <w:rsid w:val="00890B85"/>
    <w:rsid w:val="00890DB7"/>
    <w:rsid w:val="00890DC9"/>
    <w:rsid w:val="00890EEC"/>
    <w:rsid w:val="00890F10"/>
    <w:rsid w:val="00891286"/>
    <w:rsid w:val="008912CA"/>
    <w:rsid w:val="008912EE"/>
    <w:rsid w:val="00891388"/>
    <w:rsid w:val="0089149D"/>
    <w:rsid w:val="008919AC"/>
    <w:rsid w:val="00891C0B"/>
    <w:rsid w:val="00891E84"/>
    <w:rsid w:val="00892187"/>
    <w:rsid w:val="008922F3"/>
    <w:rsid w:val="00892540"/>
    <w:rsid w:val="00892689"/>
    <w:rsid w:val="0089274E"/>
    <w:rsid w:val="00892900"/>
    <w:rsid w:val="008929FE"/>
    <w:rsid w:val="00892B99"/>
    <w:rsid w:val="00892CC8"/>
    <w:rsid w:val="00892DBF"/>
    <w:rsid w:val="00892EE0"/>
    <w:rsid w:val="00892FFD"/>
    <w:rsid w:val="0089302A"/>
    <w:rsid w:val="008931A7"/>
    <w:rsid w:val="00893295"/>
    <w:rsid w:val="00893522"/>
    <w:rsid w:val="008935AD"/>
    <w:rsid w:val="00893797"/>
    <w:rsid w:val="008938DF"/>
    <w:rsid w:val="00893A71"/>
    <w:rsid w:val="00893ACD"/>
    <w:rsid w:val="00893B09"/>
    <w:rsid w:val="00893CAE"/>
    <w:rsid w:val="00893D82"/>
    <w:rsid w:val="00893FE3"/>
    <w:rsid w:val="008942C1"/>
    <w:rsid w:val="0089455E"/>
    <w:rsid w:val="008945EE"/>
    <w:rsid w:val="008946B3"/>
    <w:rsid w:val="0089475C"/>
    <w:rsid w:val="008947A6"/>
    <w:rsid w:val="00894B82"/>
    <w:rsid w:val="00894C19"/>
    <w:rsid w:val="0089536D"/>
    <w:rsid w:val="0089538A"/>
    <w:rsid w:val="00895681"/>
    <w:rsid w:val="008956A9"/>
    <w:rsid w:val="0089598B"/>
    <w:rsid w:val="00895A2B"/>
    <w:rsid w:val="008963D4"/>
    <w:rsid w:val="0089664D"/>
    <w:rsid w:val="00896C12"/>
    <w:rsid w:val="008973E9"/>
    <w:rsid w:val="00897483"/>
    <w:rsid w:val="008978EE"/>
    <w:rsid w:val="00897D28"/>
    <w:rsid w:val="00897F79"/>
    <w:rsid w:val="008A008F"/>
    <w:rsid w:val="008A029A"/>
    <w:rsid w:val="008A02D2"/>
    <w:rsid w:val="008A0696"/>
    <w:rsid w:val="008A07D9"/>
    <w:rsid w:val="008A0996"/>
    <w:rsid w:val="008A09A3"/>
    <w:rsid w:val="008A09DC"/>
    <w:rsid w:val="008A0C1E"/>
    <w:rsid w:val="008A0CAD"/>
    <w:rsid w:val="008A0DC2"/>
    <w:rsid w:val="008A12DC"/>
    <w:rsid w:val="008A14D8"/>
    <w:rsid w:val="008A15FB"/>
    <w:rsid w:val="008A1753"/>
    <w:rsid w:val="008A187A"/>
    <w:rsid w:val="008A19FD"/>
    <w:rsid w:val="008A1AA7"/>
    <w:rsid w:val="008A1B8F"/>
    <w:rsid w:val="008A1DFD"/>
    <w:rsid w:val="008A2093"/>
    <w:rsid w:val="008A21ED"/>
    <w:rsid w:val="008A230B"/>
    <w:rsid w:val="008A238C"/>
    <w:rsid w:val="008A23CD"/>
    <w:rsid w:val="008A2556"/>
    <w:rsid w:val="008A25C7"/>
    <w:rsid w:val="008A28A7"/>
    <w:rsid w:val="008A2BC5"/>
    <w:rsid w:val="008A2CF0"/>
    <w:rsid w:val="008A2D33"/>
    <w:rsid w:val="008A2E22"/>
    <w:rsid w:val="008A2E94"/>
    <w:rsid w:val="008A2E99"/>
    <w:rsid w:val="008A2EE2"/>
    <w:rsid w:val="008A3095"/>
    <w:rsid w:val="008A31F2"/>
    <w:rsid w:val="008A32D9"/>
    <w:rsid w:val="008A3360"/>
    <w:rsid w:val="008A33E5"/>
    <w:rsid w:val="008A34B9"/>
    <w:rsid w:val="008A35B6"/>
    <w:rsid w:val="008A3648"/>
    <w:rsid w:val="008A3698"/>
    <w:rsid w:val="008A383F"/>
    <w:rsid w:val="008A3C89"/>
    <w:rsid w:val="008A3DC7"/>
    <w:rsid w:val="008A3F0D"/>
    <w:rsid w:val="008A4058"/>
    <w:rsid w:val="008A422E"/>
    <w:rsid w:val="008A4441"/>
    <w:rsid w:val="008A44DA"/>
    <w:rsid w:val="008A458B"/>
    <w:rsid w:val="008A46D8"/>
    <w:rsid w:val="008A47E6"/>
    <w:rsid w:val="008A4AEB"/>
    <w:rsid w:val="008A4F63"/>
    <w:rsid w:val="008A4F6C"/>
    <w:rsid w:val="008A4FBD"/>
    <w:rsid w:val="008A50DC"/>
    <w:rsid w:val="008A5486"/>
    <w:rsid w:val="008A54C4"/>
    <w:rsid w:val="008A5547"/>
    <w:rsid w:val="008A5980"/>
    <w:rsid w:val="008A59F7"/>
    <w:rsid w:val="008A5B15"/>
    <w:rsid w:val="008A5B92"/>
    <w:rsid w:val="008A5C2C"/>
    <w:rsid w:val="008A61AF"/>
    <w:rsid w:val="008A61DA"/>
    <w:rsid w:val="008A6218"/>
    <w:rsid w:val="008A63A2"/>
    <w:rsid w:val="008A6532"/>
    <w:rsid w:val="008A67B5"/>
    <w:rsid w:val="008A68B6"/>
    <w:rsid w:val="008A6918"/>
    <w:rsid w:val="008A69BF"/>
    <w:rsid w:val="008A6BC9"/>
    <w:rsid w:val="008A6ED2"/>
    <w:rsid w:val="008A6EE9"/>
    <w:rsid w:val="008A6FF0"/>
    <w:rsid w:val="008A7056"/>
    <w:rsid w:val="008A714A"/>
    <w:rsid w:val="008A742F"/>
    <w:rsid w:val="008A751B"/>
    <w:rsid w:val="008A7734"/>
    <w:rsid w:val="008A7818"/>
    <w:rsid w:val="008A7854"/>
    <w:rsid w:val="008A7E84"/>
    <w:rsid w:val="008A7FE4"/>
    <w:rsid w:val="008B009F"/>
    <w:rsid w:val="008B0287"/>
    <w:rsid w:val="008B037C"/>
    <w:rsid w:val="008B03D6"/>
    <w:rsid w:val="008B0838"/>
    <w:rsid w:val="008B0971"/>
    <w:rsid w:val="008B0A00"/>
    <w:rsid w:val="008B0CB0"/>
    <w:rsid w:val="008B0D1A"/>
    <w:rsid w:val="008B1849"/>
    <w:rsid w:val="008B19D0"/>
    <w:rsid w:val="008B1AB7"/>
    <w:rsid w:val="008B1AFE"/>
    <w:rsid w:val="008B1F96"/>
    <w:rsid w:val="008B1FC9"/>
    <w:rsid w:val="008B22AB"/>
    <w:rsid w:val="008B23E2"/>
    <w:rsid w:val="008B2599"/>
    <w:rsid w:val="008B26B8"/>
    <w:rsid w:val="008B2A37"/>
    <w:rsid w:val="008B2B8E"/>
    <w:rsid w:val="008B34A3"/>
    <w:rsid w:val="008B36E5"/>
    <w:rsid w:val="008B395C"/>
    <w:rsid w:val="008B3A1E"/>
    <w:rsid w:val="008B3A2F"/>
    <w:rsid w:val="008B3ACB"/>
    <w:rsid w:val="008B3B0D"/>
    <w:rsid w:val="008B4252"/>
    <w:rsid w:val="008B42A5"/>
    <w:rsid w:val="008B438D"/>
    <w:rsid w:val="008B4576"/>
    <w:rsid w:val="008B4632"/>
    <w:rsid w:val="008B467E"/>
    <w:rsid w:val="008B4EB8"/>
    <w:rsid w:val="008B4F8A"/>
    <w:rsid w:val="008B5045"/>
    <w:rsid w:val="008B51E5"/>
    <w:rsid w:val="008B5831"/>
    <w:rsid w:val="008B5A22"/>
    <w:rsid w:val="008B5C92"/>
    <w:rsid w:val="008B5E40"/>
    <w:rsid w:val="008B623B"/>
    <w:rsid w:val="008B6351"/>
    <w:rsid w:val="008B64BD"/>
    <w:rsid w:val="008B6525"/>
    <w:rsid w:val="008B67D5"/>
    <w:rsid w:val="008B6B77"/>
    <w:rsid w:val="008B6CEB"/>
    <w:rsid w:val="008B6F23"/>
    <w:rsid w:val="008B6FE1"/>
    <w:rsid w:val="008B7148"/>
    <w:rsid w:val="008B71F9"/>
    <w:rsid w:val="008B727B"/>
    <w:rsid w:val="008B7283"/>
    <w:rsid w:val="008B72A5"/>
    <w:rsid w:val="008B74BA"/>
    <w:rsid w:val="008B759B"/>
    <w:rsid w:val="008B7717"/>
    <w:rsid w:val="008B7852"/>
    <w:rsid w:val="008B7DDF"/>
    <w:rsid w:val="008B7E44"/>
    <w:rsid w:val="008C0159"/>
    <w:rsid w:val="008C01E6"/>
    <w:rsid w:val="008C030A"/>
    <w:rsid w:val="008C04FD"/>
    <w:rsid w:val="008C0897"/>
    <w:rsid w:val="008C0BF1"/>
    <w:rsid w:val="008C0C5A"/>
    <w:rsid w:val="008C0C9D"/>
    <w:rsid w:val="008C0FC5"/>
    <w:rsid w:val="008C0FD0"/>
    <w:rsid w:val="008C0FF7"/>
    <w:rsid w:val="008C1136"/>
    <w:rsid w:val="008C1351"/>
    <w:rsid w:val="008C13E0"/>
    <w:rsid w:val="008C156C"/>
    <w:rsid w:val="008C1742"/>
    <w:rsid w:val="008C187E"/>
    <w:rsid w:val="008C1C26"/>
    <w:rsid w:val="008C1C93"/>
    <w:rsid w:val="008C1D02"/>
    <w:rsid w:val="008C1F9F"/>
    <w:rsid w:val="008C2321"/>
    <w:rsid w:val="008C2583"/>
    <w:rsid w:val="008C25FA"/>
    <w:rsid w:val="008C25FE"/>
    <w:rsid w:val="008C2653"/>
    <w:rsid w:val="008C2BC8"/>
    <w:rsid w:val="008C2C7C"/>
    <w:rsid w:val="008C2F1B"/>
    <w:rsid w:val="008C315C"/>
    <w:rsid w:val="008C31A9"/>
    <w:rsid w:val="008C3421"/>
    <w:rsid w:val="008C347D"/>
    <w:rsid w:val="008C34A9"/>
    <w:rsid w:val="008C361C"/>
    <w:rsid w:val="008C366B"/>
    <w:rsid w:val="008C3693"/>
    <w:rsid w:val="008C37F3"/>
    <w:rsid w:val="008C3853"/>
    <w:rsid w:val="008C387A"/>
    <w:rsid w:val="008C3926"/>
    <w:rsid w:val="008C39B2"/>
    <w:rsid w:val="008C3B94"/>
    <w:rsid w:val="008C3C98"/>
    <w:rsid w:val="008C3D54"/>
    <w:rsid w:val="008C3DDE"/>
    <w:rsid w:val="008C3DF5"/>
    <w:rsid w:val="008C4029"/>
    <w:rsid w:val="008C4083"/>
    <w:rsid w:val="008C40AE"/>
    <w:rsid w:val="008C4240"/>
    <w:rsid w:val="008C42B8"/>
    <w:rsid w:val="008C4340"/>
    <w:rsid w:val="008C4351"/>
    <w:rsid w:val="008C453C"/>
    <w:rsid w:val="008C46E2"/>
    <w:rsid w:val="008C4942"/>
    <w:rsid w:val="008C4A05"/>
    <w:rsid w:val="008C4AD5"/>
    <w:rsid w:val="008C4B50"/>
    <w:rsid w:val="008C4D53"/>
    <w:rsid w:val="008C4EB6"/>
    <w:rsid w:val="008C5274"/>
    <w:rsid w:val="008C5767"/>
    <w:rsid w:val="008C5A47"/>
    <w:rsid w:val="008C5A68"/>
    <w:rsid w:val="008C5B33"/>
    <w:rsid w:val="008C5F1F"/>
    <w:rsid w:val="008C6285"/>
    <w:rsid w:val="008C63BA"/>
    <w:rsid w:val="008C65C6"/>
    <w:rsid w:val="008C6655"/>
    <w:rsid w:val="008C66FC"/>
    <w:rsid w:val="008C68E0"/>
    <w:rsid w:val="008C6A9E"/>
    <w:rsid w:val="008C6B3F"/>
    <w:rsid w:val="008C6BB7"/>
    <w:rsid w:val="008C6CE8"/>
    <w:rsid w:val="008C6DEA"/>
    <w:rsid w:val="008C6E68"/>
    <w:rsid w:val="008C6EA2"/>
    <w:rsid w:val="008C6F4C"/>
    <w:rsid w:val="008C6FAB"/>
    <w:rsid w:val="008C7091"/>
    <w:rsid w:val="008C732E"/>
    <w:rsid w:val="008C73F3"/>
    <w:rsid w:val="008C77BB"/>
    <w:rsid w:val="008C7828"/>
    <w:rsid w:val="008C7921"/>
    <w:rsid w:val="008C7AD9"/>
    <w:rsid w:val="008C7C5D"/>
    <w:rsid w:val="008C7E4B"/>
    <w:rsid w:val="008C7F87"/>
    <w:rsid w:val="008C7FF3"/>
    <w:rsid w:val="008D012E"/>
    <w:rsid w:val="008D0209"/>
    <w:rsid w:val="008D07C4"/>
    <w:rsid w:val="008D07FC"/>
    <w:rsid w:val="008D0973"/>
    <w:rsid w:val="008D0D7F"/>
    <w:rsid w:val="008D0E0A"/>
    <w:rsid w:val="008D0F03"/>
    <w:rsid w:val="008D11D8"/>
    <w:rsid w:val="008D1255"/>
    <w:rsid w:val="008D12E0"/>
    <w:rsid w:val="008D1415"/>
    <w:rsid w:val="008D14C7"/>
    <w:rsid w:val="008D15EE"/>
    <w:rsid w:val="008D165F"/>
    <w:rsid w:val="008D1981"/>
    <w:rsid w:val="008D1DCE"/>
    <w:rsid w:val="008D1EEF"/>
    <w:rsid w:val="008D219F"/>
    <w:rsid w:val="008D22D5"/>
    <w:rsid w:val="008D23BD"/>
    <w:rsid w:val="008D26F2"/>
    <w:rsid w:val="008D283F"/>
    <w:rsid w:val="008D2889"/>
    <w:rsid w:val="008D2895"/>
    <w:rsid w:val="008D2941"/>
    <w:rsid w:val="008D2965"/>
    <w:rsid w:val="008D2992"/>
    <w:rsid w:val="008D29B8"/>
    <w:rsid w:val="008D2AD9"/>
    <w:rsid w:val="008D2C13"/>
    <w:rsid w:val="008D3007"/>
    <w:rsid w:val="008D3313"/>
    <w:rsid w:val="008D341B"/>
    <w:rsid w:val="008D34FC"/>
    <w:rsid w:val="008D397C"/>
    <w:rsid w:val="008D3C87"/>
    <w:rsid w:val="008D3CAA"/>
    <w:rsid w:val="008D3EA7"/>
    <w:rsid w:val="008D3F99"/>
    <w:rsid w:val="008D4111"/>
    <w:rsid w:val="008D415D"/>
    <w:rsid w:val="008D429B"/>
    <w:rsid w:val="008D46DA"/>
    <w:rsid w:val="008D47B5"/>
    <w:rsid w:val="008D47C9"/>
    <w:rsid w:val="008D490A"/>
    <w:rsid w:val="008D49B3"/>
    <w:rsid w:val="008D4C5B"/>
    <w:rsid w:val="008D5417"/>
    <w:rsid w:val="008D556F"/>
    <w:rsid w:val="008D55DA"/>
    <w:rsid w:val="008D57AB"/>
    <w:rsid w:val="008D57AD"/>
    <w:rsid w:val="008D58D5"/>
    <w:rsid w:val="008D58FA"/>
    <w:rsid w:val="008D5962"/>
    <w:rsid w:val="008D5A6B"/>
    <w:rsid w:val="008D5D1D"/>
    <w:rsid w:val="008D5E3C"/>
    <w:rsid w:val="008D62AE"/>
    <w:rsid w:val="008D6351"/>
    <w:rsid w:val="008D64F2"/>
    <w:rsid w:val="008D658F"/>
    <w:rsid w:val="008D66DD"/>
    <w:rsid w:val="008D6859"/>
    <w:rsid w:val="008D6BE0"/>
    <w:rsid w:val="008D6CC8"/>
    <w:rsid w:val="008D6DC4"/>
    <w:rsid w:val="008D70DA"/>
    <w:rsid w:val="008D7117"/>
    <w:rsid w:val="008D74E8"/>
    <w:rsid w:val="008D780A"/>
    <w:rsid w:val="008D78F4"/>
    <w:rsid w:val="008D7E06"/>
    <w:rsid w:val="008D7E1C"/>
    <w:rsid w:val="008D7EDF"/>
    <w:rsid w:val="008E0124"/>
    <w:rsid w:val="008E023E"/>
    <w:rsid w:val="008E035D"/>
    <w:rsid w:val="008E0410"/>
    <w:rsid w:val="008E04E2"/>
    <w:rsid w:val="008E05AA"/>
    <w:rsid w:val="008E0648"/>
    <w:rsid w:val="008E09A3"/>
    <w:rsid w:val="008E0A9A"/>
    <w:rsid w:val="008E0EC0"/>
    <w:rsid w:val="008E11AB"/>
    <w:rsid w:val="008E1241"/>
    <w:rsid w:val="008E131C"/>
    <w:rsid w:val="008E1565"/>
    <w:rsid w:val="008E1741"/>
    <w:rsid w:val="008E1B7F"/>
    <w:rsid w:val="008E1BEB"/>
    <w:rsid w:val="008E1EA2"/>
    <w:rsid w:val="008E1F16"/>
    <w:rsid w:val="008E1F6E"/>
    <w:rsid w:val="008E202D"/>
    <w:rsid w:val="008E2064"/>
    <w:rsid w:val="008E220B"/>
    <w:rsid w:val="008E2427"/>
    <w:rsid w:val="008E243B"/>
    <w:rsid w:val="008E2480"/>
    <w:rsid w:val="008E2887"/>
    <w:rsid w:val="008E2C6E"/>
    <w:rsid w:val="008E2DC9"/>
    <w:rsid w:val="008E2E07"/>
    <w:rsid w:val="008E3075"/>
    <w:rsid w:val="008E324E"/>
    <w:rsid w:val="008E32AA"/>
    <w:rsid w:val="008E3407"/>
    <w:rsid w:val="008E340E"/>
    <w:rsid w:val="008E35E3"/>
    <w:rsid w:val="008E365B"/>
    <w:rsid w:val="008E36B0"/>
    <w:rsid w:val="008E37D0"/>
    <w:rsid w:val="008E3851"/>
    <w:rsid w:val="008E388C"/>
    <w:rsid w:val="008E39D1"/>
    <w:rsid w:val="008E39E2"/>
    <w:rsid w:val="008E3A48"/>
    <w:rsid w:val="008E3A55"/>
    <w:rsid w:val="008E3DB8"/>
    <w:rsid w:val="008E3E73"/>
    <w:rsid w:val="008E3EA7"/>
    <w:rsid w:val="008E3F0E"/>
    <w:rsid w:val="008E3F2B"/>
    <w:rsid w:val="008E3F8E"/>
    <w:rsid w:val="008E401D"/>
    <w:rsid w:val="008E4739"/>
    <w:rsid w:val="008E47B4"/>
    <w:rsid w:val="008E4C20"/>
    <w:rsid w:val="008E4EBF"/>
    <w:rsid w:val="008E5529"/>
    <w:rsid w:val="008E5805"/>
    <w:rsid w:val="008E5869"/>
    <w:rsid w:val="008E5904"/>
    <w:rsid w:val="008E5A83"/>
    <w:rsid w:val="008E5C4E"/>
    <w:rsid w:val="008E6056"/>
    <w:rsid w:val="008E60EE"/>
    <w:rsid w:val="008E6294"/>
    <w:rsid w:val="008E63C5"/>
    <w:rsid w:val="008E6604"/>
    <w:rsid w:val="008E6716"/>
    <w:rsid w:val="008E6776"/>
    <w:rsid w:val="008E6ABB"/>
    <w:rsid w:val="008E6C84"/>
    <w:rsid w:val="008E6CD1"/>
    <w:rsid w:val="008E6D1E"/>
    <w:rsid w:val="008E6D51"/>
    <w:rsid w:val="008E6F1E"/>
    <w:rsid w:val="008E6FBE"/>
    <w:rsid w:val="008E6FD2"/>
    <w:rsid w:val="008E7108"/>
    <w:rsid w:val="008E7234"/>
    <w:rsid w:val="008E7394"/>
    <w:rsid w:val="008E75CB"/>
    <w:rsid w:val="008E76A7"/>
    <w:rsid w:val="008E771B"/>
    <w:rsid w:val="008E77B2"/>
    <w:rsid w:val="008E789E"/>
    <w:rsid w:val="008E7A68"/>
    <w:rsid w:val="008E7ADD"/>
    <w:rsid w:val="008E7B7F"/>
    <w:rsid w:val="008E7CA2"/>
    <w:rsid w:val="008E7D03"/>
    <w:rsid w:val="008E7EE7"/>
    <w:rsid w:val="008E7F9F"/>
    <w:rsid w:val="008F033D"/>
    <w:rsid w:val="008F03B0"/>
    <w:rsid w:val="008F04D3"/>
    <w:rsid w:val="008F0B01"/>
    <w:rsid w:val="008F0CC5"/>
    <w:rsid w:val="008F0D4E"/>
    <w:rsid w:val="008F0D98"/>
    <w:rsid w:val="008F0E2C"/>
    <w:rsid w:val="008F1447"/>
    <w:rsid w:val="008F152F"/>
    <w:rsid w:val="008F15A1"/>
    <w:rsid w:val="008F15EF"/>
    <w:rsid w:val="008F18AA"/>
    <w:rsid w:val="008F1AF5"/>
    <w:rsid w:val="008F1B30"/>
    <w:rsid w:val="008F1C92"/>
    <w:rsid w:val="008F1FC0"/>
    <w:rsid w:val="008F222E"/>
    <w:rsid w:val="008F229C"/>
    <w:rsid w:val="008F249F"/>
    <w:rsid w:val="008F2560"/>
    <w:rsid w:val="008F2D31"/>
    <w:rsid w:val="008F304A"/>
    <w:rsid w:val="008F32D5"/>
    <w:rsid w:val="008F33C2"/>
    <w:rsid w:val="008F3531"/>
    <w:rsid w:val="008F3630"/>
    <w:rsid w:val="008F364B"/>
    <w:rsid w:val="008F3677"/>
    <w:rsid w:val="008F3712"/>
    <w:rsid w:val="008F3A41"/>
    <w:rsid w:val="008F3BC9"/>
    <w:rsid w:val="008F3C4D"/>
    <w:rsid w:val="008F40AD"/>
    <w:rsid w:val="008F4219"/>
    <w:rsid w:val="008F442D"/>
    <w:rsid w:val="008F443D"/>
    <w:rsid w:val="008F4480"/>
    <w:rsid w:val="008F4550"/>
    <w:rsid w:val="008F48A9"/>
    <w:rsid w:val="008F4A6F"/>
    <w:rsid w:val="008F4A98"/>
    <w:rsid w:val="008F4B11"/>
    <w:rsid w:val="008F4B5E"/>
    <w:rsid w:val="008F4EE7"/>
    <w:rsid w:val="008F4F48"/>
    <w:rsid w:val="008F51E5"/>
    <w:rsid w:val="008F52B7"/>
    <w:rsid w:val="008F5444"/>
    <w:rsid w:val="008F5540"/>
    <w:rsid w:val="008F5641"/>
    <w:rsid w:val="008F578B"/>
    <w:rsid w:val="008F5888"/>
    <w:rsid w:val="008F5986"/>
    <w:rsid w:val="008F59C2"/>
    <w:rsid w:val="008F5C31"/>
    <w:rsid w:val="008F5D47"/>
    <w:rsid w:val="008F5FB6"/>
    <w:rsid w:val="008F6064"/>
    <w:rsid w:val="008F6197"/>
    <w:rsid w:val="008F648D"/>
    <w:rsid w:val="008F6496"/>
    <w:rsid w:val="008F655C"/>
    <w:rsid w:val="008F65EC"/>
    <w:rsid w:val="008F69F3"/>
    <w:rsid w:val="008F6A8A"/>
    <w:rsid w:val="008F6C52"/>
    <w:rsid w:val="008F6CF4"/>
    <w:rsid w:val="008F6E27"/>
    <w:rsid w:val="008F72A0"/>
    <w:rsid w:val="008F7610"/>
    <w:rsid w:val="008F7795"/>
    <w:rsid w:val="008F77D4"/>
    <w:rsid w:val="008F7A9C"/>
    <w:rsid w:val="008F7C32"/>
    <w:rsid w:val="008F7F83"/>
    <w:rsid w:val="008F7FAE"/>
    <w:rsid w:val="00900172"/>
    <w:rsid w:val="00900436"/>
    <w:rsid w:val="00900481"/>
    <w:rsid w:val="009004AF"/>
    <w:rsid w:val="009005DA"/>
    <w:rsid w:val="00900694"/>
    <w:rsid w:val="0090077D"/>
    <w:rsid w:val="00900B01"/>
    <w:rsid w:val="00900BB2"/>
    <w:rsid w:val="00900BBB"/>
    <w:rsid w:val="00900D6E"/>
    <w:rsid w:val="00900D9B"/>
    <w:rsid w:val="00900E62"/>
    <w:rsid w:val="00900F46"/>
    <w:rsid w:val="00900F9D"/>
    <w:rsid w:val="00901074"/>
    <w:rsid w:val="00901149"/>
    <w:rsid w:val="00901240"/>
    <w:rsid w:val="009015CE"/>
    <w:rsid w:val="00901633"/>
    <w:rsid w:val="009017EA"/>
    <w:rsid w:val="009019AA"/>
    <w:rsid w:val="009019BB"/>
    <w:rsid w:val="009019D0"/>
    <w:rsid w:val="00901B44"/>
    <w:rsid w:val="00901BCF"/>
    <w:rsid w:val="00901BEE"/>
    <w:rsid w:val="00901D54"/>
    <w:rsid w:val="00901DAC"/>
    <w:rsid w:val="00901E2E"/>
    <w:rsid w:val="00901E3B"/>
    <w:rsid w:val="00901FF5"/>
    <w:rsid w:val="00902049"/>
    <w:rsid w:val="0090208E"/>
    <w:rsid w:val="00902155"/>
    <w:rsid w:val="009021DC"/>
    <w:rsid w:val="009023E8"/>
    <w:rsid w:val="0090244B"/>
    <w:rsid w:val="00902463"/>
    <w:rsid w:val="0090248E"/>
    <w:rsid w:val="009026E8"/>
    <w:rsid w:val="00902997"/>
    <w:rsid w:val="00902AD1"/>
    <w:rsid w:val="00902AE1"/>
    <w:rsid w:val="00902B0F"/>
    <w:rsid w:val="00902B42"/>
    <w:rsid w:val="00902DE2"/>
    <w:rsid w:val="00902E07"/>
    <w:rsid w:val="00902FFD"/>
    <w:rsid w:val="009030B7"/>
    <w:rsid w:val="00903572"/>
    <w:rsid w:val="00903956"/>
    <w:rsid w:val="00903BBE"/>
    <w:rsid w:val="00903DED"/>
    <w:rsid w:val="0090418E"/>
    <w:rsid w:val="0090428B"/>
    <w:rsid w:val="0090463F"/>
    <w:rsid w:val="009048BE"/>
    <w:rsid w:val="00904AB8"/>
    <w:rsid w:val="00904CD9"/>
    <w:rsid w:val="00904D98"/>
    <w:rsid w:val="00904FF0"/>
    <w:rsid w:val="00905094"/>
    <w:rsid w:val="00905215"/>
    <w:rsid w:val="00905507"/>
    <w:rsid w:val="0090578A"/>
    <w:rsid w:val="0090591B"/>
    <w:rsid w:val="009059B3"/>
    <w:rsid w:val="00905A14"/>
    <w:rsid w:val="00905C30"/>
    <w:rsid w:val="00906133"/>
    <w:rsid w:val="0090620F"/>
    <w:rsid w:val="00906241"/>
    <w:rsid w:val="00906258"/>
    <w:rsid w:val="00906298"/>
    <w:rsid w:val="009062A1"/>
    <w:rsid w:val="009062AA"/>
    <w:rsid w:val="00906337"/>
    <w:rsid w:val="00906427"/>
    <w:rsid w:val="0090652E"/>
    <w:rsid w:val="0090695F"/>
    <w:rsid w:val="00906B71"/>
    <w:rsid w:val="00906C66"/>
    <w:rsid w:val="00906E8A"/>
    <w:rsid w:val="00906EA9"/>
    <w:rsid w:val="00907025"/>
    <w:rsid w:val="009070E0"/>
    <w:rsid w:val="009072CC"/>
    <w:rsid w:val="00907336"/>
    <w:rsid w:val="009077AD"/>
    <w:rsid w:val="00907957"/>
    <w:rsid w:val="00907BD5"/>
    <w:rsid w:val="00907EE7"/>
    <w:rsid w:val="009100FD"/>
    <w:rsid w:val="00910164"/>
    <w:rsid w:val="00910220"/>
    <w:rsid w:val="009103BD"/>
    <w:rsid w:val="009105EE"/>
    <w:rsid w:val="009106EA"/>
    <w:rsid w:val="00910C32"/>
    <w:rsid w:val="00910CE9"/>
    <w:rsid w:val="00911137"/>
    <w:rsid w:val="009113BC"/>
    <w:rsid w:val="00911409"/>
    <w:rsid w:val="00911453"/>
    <w:rsid w:val="009115D4"/>
    <w:rsid w:val="009118E1"/>
    <w:rsid w:val="00911B78"/>
    <w:rsid w:val="00911D4A"/>
    <w:rsid w:val="00912131"/>
    <w:rsid w:val="009121EC"/>
    <w:rsid w:val="009123C8"/>
    <w:rsid w:val="009124B1"/>
    <w:rsid w:val="0091250C"/>
    <w:rsid w:val="00912623"/>
    <w:rsid w:val="00912778"/>
    <w:rsid w:val="009127CC"/>
    <w:rsid w:val="00912826"/>
    <w:rsid w:val="00912845"/>
    <w:rsid w:val="009128EA"/>
    <w:rsid w:val="009128EF"/>
    <w:rsid w:val="00912A89"/>
    <w:rsid w:val="00912B16"/>
    <w:rsid w:val="00912D59"/>
    <w:rsid w:val="0091305D"/>
    <w:rsid w:val="009130A8"/>
    <w:rsid w:val="009130B8"/>
    <w:rsid w:val="009130CF"/>
    <w:rsid w:val="009130FC"/>
    <w:rsid w:val="00913527"/>
    <w:rsid w:val="009136F3"/>
    <w:rsid w:val="009137F5"/>
    <w:rsid w:val="00913897"/>
    <w:rsid w:val="00913A6F"/>
    <w:rsid w:val="00913B0B"/>
    <w:rsid w:val="00913F9B"/>
    <w:rsid w:val="0091417C"/>
    <w:rsid w:val="00914496"/>
    <w:rsid w:val="0091473F"/>
    <w:rsid w:val="0091477B"/>
    <w:rsid w:val="009149B0"/>
    <w:rsid w:val="00914C83"/>
    <w:rsid w:val="00914D8A"/>
    <w:rsid w:val="00914DB4"/>
    <w:rsid w:val="009151F6"/>
    <w:rsid w:val="00915258"/>
    <w:rsid w:val="00915302"/>
    <w:rsid w:val="00915361"/>
    <w:rsid w:val="009157ED"/>
    <w:rsid w:val="00915C51"/>
    <w:rsid w:val="009160F2"/>
    <w:rsid w:val="00916349"/>
    <w:rsid w:val="009167E0"/>
    <w:rsid w:val="009167F5"/>
    <w:rsid w:val="009168C6"/>
    <w:rsid w:val="00916C01"/>
    <w:rsid w:val="009170E8"/>
    <w:rsid w:val="0091716E"/>
    <w:rsid w:val="009175E0"/>
    <w:rsid w:val="0091770E"/>
    <w:rsid w:val="009177A1"/>
    <w:rsid w:val="00917AFC"/>
    <w:rsid w:val="00917B37"/>
    <w:rsid w:val="00917ECD"/>
    <w:rsid w:val="0092014F"/>
    <w:rsid w:val="00920397"/>
    <w:rsid w:val="0092076C"/>
    <w:rsid w:val="00920909"/>
    <w:rsid w:val="00920987"/>
    <w:rsid w:val="00920992"/>
    <w:rsid w:val="00920AD1"/>
    <w:rsid w:val="00920F60"/>
    <w:rsid w:val="0092122E"/>
    <w:rsid w:val="00921254"/>
    <w:rsid w:val="00921280"/>
    <w:rsid w:val="00921932"/>
    <w:rsid w:val="00921B32"/>
    <w:rsid w:val="00921CDA"/>
    <w:rsid w:val="00921DA2"/>
    <w:rsid w:val="00921EA4"/>
    <w:rsid w:val="00921EC0"/>
    <w:rsid w:val="00922109"/>
    <w:rsid w:val="009221B4"/>
    <w:rsid w:val="00922446"/>
    <w:rsid w:val="00922491"/>
    <w:rsid w:val="009225B9"/>
    <w:rsid w:val="00922731"/>
    <w:rsid w:val="00922A59"/>
    <w:rsid w:val="00922CBC"/>
    <w:rsid w:val="00922FB2"/>
    <w:rsid w:val="00923297"/>
    <w:rsid w:val="009235D7"/>
    <w:rsid w:val="0092363C"/>
    <w:rsid w:val="00923852"/>
    <w:rsid w:val="00923962"/>
    <w:rsid w:val="00923A65"/>
    <w:rsid w:val="00923A71"/>
    <w:rsid w:val="00923AB6"/>
    <w:rsid w:val="00923B8B"/>
    <w:rsid w:val="00923C40"/>
    <w:rsid w:val="00923D4F"/>
    <w:rsid w:val="00923D77"/>
    <w:rsid w:val="00923DA1"/>
    <w:rsid w:val="00923DE5"/>
    <w:rsid w:val="00923E78"/>
    <w:rsid w:val="00923F5C"/>
    <w:rsid w:val="00924014"/>
    <w:rsid w:val="009240E6"/>
    <w:rsid w:val="00924150"/>
    <w:rsid w:val="009246C3"/>
    <w:rsid w:val="0092477F"/>
    <w:rsid w:val="00924788"/>
    <w:rsid w:val="0092479D"/>
    <w:rsid w:val="009247A9"/>
    <w:rsid w:val="009248E9"/>
    <w:rsid w:val="00924AE9"/>
    <w:rsid w:val="00924C0E"/>
    <w:rsid w:val="00924F33"/>
    <w:rsid w:val="00924FCD"/>
    <w:rsid w:val="009252AF"/>
    <w:rsid w:val="00925318"/>
    <w:rsid w:val="009255C7"/>
    <w:rsid w:val="00925638"/>
    <w:rsid w:val="00925870"/>
    <w:rsid w:val="00925BE0"/>
    <w:rsid w:val="00925E7E"/>
    <w:rsid w:val="009260B0"/>
    <w:rsid w:val="009263AB"/>
    <w:rsid w:val="00926750"/>
    <w:rsid w:val="0092676F"/>
    <w:rsid w:val="009267AD"/>
    <w:rsid w:val="009267B4"/>
    <w:rsid w:val="00926AD6"/>
    <w:rsid w:val="00926B39"/>
    <w:rsid w:val="00926C7B"/>
    <w:rsid w:val="00926E3D"/>
    <w:rsid w:val="00926E45"/>
    <w:rsid w:val="009271C0"/>
    <w:rsid w:val="009272B1"/>
    <w:rsid w:val="009273B9"/>
    <w:rsid w:val="009273C9"/>
    <w:rsid w:val="00927411"/>
    <w:rsid w:val="009275D4"/>
    <w:rsid w:val="0092766F"/>
    <w:rsid w:val="009278BE"/>
    <w:rsid w:val="0092799E"/>
    <w:rsid w:val="00927A84"/>
    <w:rsid w:val="00927B1D"/>
    <w:rsid w:val="00927BD9"/>
    <w:rsid w:val="00927F77"/>
    <w:rsid w:val="009301B3"/>
    <w:rsid w:val="0093026E"/>
    <w:rsid w:val="009304DB"/>
    <w:rsid w:val="0093054E"/>
    <w:rsid w:val="009305E3"/>
    <w:rsid w:val="0093072A"/>
    <w:rsid w:val="00930740"/>
    <w:rsid w:val="00930840"/>
    <w:rsid w:val="009309ED"/>
    <w:rsid w:val="00930A81"/>
    <w:rsid w:val="00930E1D"/>
    <w:rsid w:val="009311B3"/>
    <w:rsid w:val="009312E8"/>
    <w:rsid w:val="00931387"/>
    <w:rsid w:val="009313B4"/>
    <w:rsid w:val="00931447"/>
    <w:rsid w:val="0093147E"/>
    <w:rsid w:val="009315A1"/>
    <w:rsid w:val="009315F5"/>
    <w:rsid w:val="00931ADA"/>
    <w:rsid w:val="00931CDD"/>
    <w:rsid w:val="00931DF0"/>
    <w:rsid w:val="00931EE5"/>
    <w:rsid w:val="00932019"/>
    <w:rsid w:val="009320D8"/>
    <w:rsid w:val="00932130"/>
    <w:rsid w:val="00932204"/>
    <w:rsid w:val="0093223C"/>
    <w:rsid w:val="0093244E"/>
    <w:rsid w:val="00932621"/>
    <w:rsid w:val="0093268D"/>
    <w:rsid w:val="00932C1B"/>
    <w:rsid w:val="00932CC9"/>
    <w:rsid w:val="00932D8E"/>
    <w:rsid w:val="00932E68"/>
    <w:rsid w:val="00932F15"/>
    <w:rsid w:val="00932FE6"/>
    <w:rsid w:val="009330D0"/>
    <w:rsid w:val="00933145"/>
    <w:rsid w:val="009334FD"/>
    <w:rsid w:val="00933558"/>
    <w:rsid w:val="0093357E"/>
    <w:rsid w:val="009336FB"/>
    <w:rsid w:val="0093387A"/>
    <w:rsid w:val="00933936"/>
    <w:rsid w:val="00933A16"/>
    <w:rsid w:val="00933D72"/>
    <w:rsid w:val="00933EA2"/>
    <w:rsid w:val="00933F8B"/>
    <w:rsid w:val="009340B8"/>
    <w:rsid w:val="00934236"/>
    <w:rsid w:val="00934287"/>
    <w:rsid w:val="0093452D"/>
    <w:rsid w:val="00934708"/>
    <w:rsid w:val="0093489A"/>
    <w:rsid w:val="009349A6"/>
    <w:rsid w:val="00934C8E"/>
    <w:rsid w:val="00934CB0"/>
    <w:rsid w:val="00934D4C"/>
    <w:rsid w:val="00934F9A"/>
    <w:rsid w:val="00935107"/>
    <w:rsid w:val="009353D6"/>
    <w:rsid w:val="0093542D"/>
    <w:rsid w:val="009358B6"/>
    <w:rsid w:val="00935976"/>
    <w:rsid w:val="0093599C"/>
    <w:rsid w:val="009359D7"/>
    <w:rsid w:val="009359E4"/>
    <w:rsid w:val="00935D71"/>
    <w:rsid w:val="00935E29"/>
    <w:rsid w:val="00935E9C"/>
    <w:rsid w:val="009360B6"/>
    <w:rsid w:val="0093614E"/>
    <w:rsid w:val="00936190"/>
    <w:rsid w:val="00936442"/>
    <w:rsid w:val="00936575"/>
    <w:rsid w:val="009367A6"/>
    <w:rsid w:val="009367A8"/>
    <w:rsid w:val="00936857"/>
    <w:rsid w:val="00936BB3"/>
    <w:rsid w:val="00936DC2"/>
    <w:rsid w:val="00936E77"/>
    <w:rsid w:val="00937705"/>
    <w:rsid w:val="00937784"/>
    <w:rsid w:val="0093783A"/>
    <w:rsid w:val="0093786E"/>
    <w:rsid w:val="00937CD1"/>
    <w:rsid w:val="00937F88"/>
    <w:rsid w:val="009400DD"/>
    <w:rsid w:val="009401F3"/>
    <w:rsid w:val="009402DB"/>
    <w:rsid w:val="009404CD"/>
    <w:rsid w:val="00940866"/>
    <w:rsid w:val="0094088F"/>
    <w:rsid w:val="009408D7"/>
    <w:rsid w:val="00940BDC"/>
    <w:rsid w:val="00940E01"/>
    <w:rsid w:val="009412FC"/>
    <w:rsid w:val="00941727"/>
    <w:rsid w:val="00941735"/>
    <w:rsid w:val="009417B4"/>
    <w:rsid w:val="00941873"/>
    <w:rsid w:val="00941BC1"/>
    <w:rsid w:val="00941FBE"/>
    <w:rsid w:val="009420D6"/>
    <w:rsid w:val="00942250"/>
    <w:rsid w:val="00942338"/>
    <w:rsid w:val="00942479"/>
    <w:rsid w:val="009424F8"/>
    <w:rsid w:val="00942830"/>
    <w:rsid w:val="009429A7"/>
    <w:rsid w:val="00942C68"/>
    <w:rsid w:val="00942D5B"/>
    <w:rsid w:val="00942E7E"/>
    <w:rsid w:val="00942ECD"/>
    <w:rsid w:val="00942F67"/>
    <w:rsid w:val="00942F96"/>
    <w:rsid w:val="0094319A"/>
    <w:rsid w:val="00943490"/>
    <w:rsid w:val="00943615"/>
    <w:rsid w:val="009437ED"/>
    <w:rsid w:val="009438F8"/>
    <w:rsid w:val="00943B4C"/>
    <w:rsid w:val="00944042"/>
    <w:rsid w:val="00944057"/>
    <w:rsid w:val="009440A4"/>
    <w:rsid w:val="009440EA"/>
    <w:rsid w:val="00944391"/>
    <w:rsid w:val="0094442E"/>
    <w:rsid w:val="0094452A"/>
    <w:rsid w:val="009446B4"/>
    <w:rsid w:val="009446DC"/>
    <w:rsid w:val="0094475D"/>
    <w:rsid w:val="0094480D"/>
    <w:rsid w:val="00944910"/>
    <w:rsid w:val="00944B1D"/>
    <w:rsid w:val="00944CAA"/>
    <w:rsid w:val="00944CCB"/>
    <w:rsid w:val="00944F52"/>
    <w:rsid w:val="00945185"/>
    <w:rsid w:val="009453FD"/>
    <w:rsid w:val="0094551C"/>
    <w:rsid w:val="009456E1"/>
    <w:rsid w:val="009457FB"/>
    <w:rsid w:val="00945B0F"/>
    <w:rsid w:val="00945B5D"/>
    <w:rsid w:val="00945F6D"/>
    <w:rsid w:val="00945F8E"/>
    <w:rsid w:val="009465D3"/>
    <w:rsid w:val="00946679"/>
    <w:rsid w:val="00946688"/>
    <w:rsid w:val="009466AC"/>
    <w:rsid w:val="00946D16"/>
    <w:rsid w:val="00946ECF"/>
    <w:rsid w:val="00947198"/>
    <w:rsid w:val="009472CF"/>
    <w:rsid w:val="009473F7"/>
    <w:rsid w:val="00947911"/>
    <w:rsid w:val="0094795C"/>
    <w:rsid w:val="00947ABA"/>
    <w:rsid w:val="00947BB5"/>
    <w:rsid w:val="00947C2C"/>
    <w:rsid w:val="00947F39"/>
    <w:rsid w:val="009502B3"/>
    <w:rsid w:val="00950535"/>
    <w:rsid w:val="009505D9"/>
    <w:rsid w:val="009505DB"/>
    <w:rsid w:val="00950873"/>
    <w:rsid w:val="00950A20"/>
    <w:rsid w:val="00950A35"/>
    <w:rsid w:val="00950A50"/>
    <w:rsid w:val="00950A5B"/>
    <w:rsid w:val="00950B08"/>
    <w:rsid w:val="00950BF1"/>
    <w:rsid w:val="00950CD1"/>
    <w:rsid w:val="00950CE7"/>
    <w:rsid w:val="00950E96"/>
    <w:rsid w:val="00951133"/>
    <w:rsid w:val="009511AE"/>
    <w:rsid w:val="00951463"/>
    <w:rsid w:val="00951567"/>
    <w:rsid w:val="00951589"/>
    <w:rsid w:val="0095165F"/>
    <w:rsid w:val="00951A1C"/>
    <w:rsid w:val="00951A5E"/>
    <w:rsid w:val="00951C09"/>
    <w:rsid w:val="00951C10"/>
    <w:rsid w:val="00951C67"/>
    <w:rsid w:val="00951C96"/>
    <w:rsid w:val="00951CE2"/>
    <w:rsid w:val="00951F4B"/>
    <w:rsid w:val="00951FC3"/>
    <w:rsid w:val="009520F1"/>
    <w:rsid w:val="00952118"/>
    <w:rsid w:val="00952191"/>
    <w:rsid w:val="009524FB"/>
    <w:rsid w:val="009526E5"/>
    <w:rsid w:val="00952763"/>
    <w:rsid w:val="0095282D"/>
    <w:rsid w:val="00952964"/>
    <w:rsid w:val="00952B7E"/>
    <w:rsid w:val="00952C11"/>
    <w:rsid w:val="00952E33"/>
    <w:rsid w:val="009530D8"/>
    <w:rsid w:val="009531F2"/>
    <w:rsid w:val="00953208"/>
    <w:rsid w:val="0095324C"/>
    <w:rsid w:val="00953605"/>
    <w:rsid w:val="00953858"/>
    <w:rsid w:val="00953947"/>
    <w:rsid w:val="00953A22"/>
    <w:rsid w:val="00953B56"/>
    <w:rsid w:val="00953DFC"/>
    <w:rsid w:val="00953E1D"/>
    <w:rsid w:val="00953F4F"/>
    <w:rsid w:val="00954014"/>
    <w:rsid w:val="0095401B"/>
    <w:rsid w:val="0095414C"/>
    <w:rsid w:val="00954165"/>
    <w:rsid w:val="009541DF"/>
    <w:rsid w:val="009543FC"/>
    <w:rsid w:val="0095458E"/>
    <w:rsid w:val="009548BC"/>
    <w:rsid w:val="00954918"/>
    <w:rsid w:val="00954B46"/>
    <w:rsid w:val="00954ED6"/>
    <w:rsid w:val="0095502A"/>
    <w:rsid w:val="0095517F"/>
    <w:rsid w:val="00955208"/>
    <w:rsid w:val="00955417"/>
    <w:rsid w:val="0095554A"/>
    <w:rsid w:val="009558E6"/>
    <w:rsid w:val="0095590B"/>
    <w:rsid w:val="00955C36"/>
    <w:rsid w:val="00956070"/>
    <w:rsid w:val="0095619A"/>
    <w:rsid w:val="00956839"/>
    <w:rsid w:val="009568AB"/>
    <w:rsid w:val="00956B65"/>
    <w:rsid w:val="00956E82"/>
    <w:rsid w:val="00956F8A"/>
    <w:rsid w:val="00957261"/>
    <w:rsid w:val="00957272"/>
    <w:rsid w:val="009573E2"/>
    <w:rsid w:val="00957580"/>
    <w:rsid w:val="0095776A"/>
    <w:rsid w:val="00957AF9"/>
    <w:rsid w:val="00957CE1"/>
    <w:rsid w:val="00957FCA"/>
    <w:rsid w:val="009603C1"/>
    <w:rsid w:val="009605D3"/>
    <w:rsid w:val="00960607"/>
    <w:rsid w:val="009606B9"/>
    <w:rsid w:val="00960774"/>
    <w:rsid w:val="00960778"/>
    <w:rsid w:val="00960958"/>
    <w:rsid w:val="0096095F"/>
    <w:rsid w:val="00960C3E"/>
    <w:rsid w:val="0096127F"/>
    <w:rsid w:val="0096137E"/>
    <w:rsid w:val="00961711"/>
    <w:rsid w:val="00961715"/>
    <w:rsid w:val="0096174A"/>
    <w:rsid w:val="00961974"/>
    <w:rsid w:val="00961E36"/>
    <w:rsid w:val="0096217B"/>
    <w:rsid w:val="009621E2"/>
    <w:rsid w:val="00962216"/>
    <w:rsid w:val="0096248F"/>
    <w:rsid w:val="009625C8"/>
    <w:rsid w:val="009625D8"/>
    <w:rsid w:val="009626B9"/>
    <w:rsid w:val="00962825"/>
    <w:rsid w:val="00962888"/>
    <w:rsid w:val="00962899"/>
    <w:rsid w:val="00962A30"/>
    <w:rsid w:val="00962D37"/>
    <w:rsid w:val="00962D81"/>
    <w:rsid w:val="00963150"/>
    <w:rsid w:val="009631AC"/>
    <w:rsid w:val="009632E9"/>
    <w:rsid w:val="009634F6"/>
    <w:rsid w:val="00963532"/>
    <w:rsid w:val="00963538"/>
    <w:rsid w:val="00963674"/>
    <w:rsid w:val="009636B4"/>
    <w:rsid w:val="009638BB"/>
    <w:rsid w:val="00963A11"/>
    <w:rsid w:val="00963BBF"/>
    <w:rsid w:val="00963D17"/>
    <w:rsid w:val="00963DC8"/>
    <w:rsid w:val="00963DE5"/>
    <w:rsid w:val="00963F32"/>
    <w:rsid w:val="00964084"/>
    <w:rsid w:val="009642EB"/>
    <w:rsid w:val="0096441A"/>
    <w:rsid w:val="009646F5"/>
    <w:rsid w:val="00964727"/>
    <w:rsid w:val="00964865"/>
    <w:rsid w:val="00964A17"/>
    <w:rsid w:val="00964B45"/>
    <w:rsid w:val="00964D59"/>
    <w:rsid w:val="00964D99"/>
    <w:rsid w:val="00964E41"/>
    <w:rsid w:val="00964FED"/>
    <w:rsid w:val="009650C4"/>
    <w:rsid w:val="00965412"/>
    <w:rsid w:val="00965541"/>
    <w:rsid w:val="00965555"/>
    <w:rsid w:val="0096588F"/>
    <w:rsid w:val="0096591E"/>
    <w:rsid w:val="00965A0E"/>
    <w:rsid w:val="00965A45"/>
    <w:rsid w:val="00965EFD"/>
    <w:rsid w:val="009662AE"/>
    <w:rsid w:val="009664AC"/>
    <w:rsid w:val="009667BA"/>
    <w:rsid w:val="009667CD"/>
    <w:rsid w:val="00966830"/>
    <w:rsid w:val="0096691D"/>
    <w:rsid w:val="00966A89"/>
    <w:rsid w:val="00966B02"/>
    <w:rsid w:val="00966D03"/>
    <w:rsid w:val="00966DEE"/>
    <w:rsid w:val="00967058"/>
    <w:rsid w:val="00967101"/>
    <w:rsid w:val="009671A1"/>
    <w:rsid w:val="00967210"/>
    <w:rsid w:val="00967332"/>
    <w:rsid w:val="0096762D"/>
    <w:rsid w:val="009676CD"/>
    <w:rsid w:val="009679CF"/>
    <w:rsid w:val="00967B82"/>
    <w:rsid w:val="00967C57"/>
    <w:rsid w:val="00967D54"/>
    <w:rsid w:val="00970051"/>
    <w:rsid w:val="00970091"/>
    <w:rsid w:val="0097038D"/>
    <w:rsid w:val="00970470"/>
    <w:rsid w:val="009709B7"/>
    <w:rsid w:val="00970B12"/>
    <w:rsid w:val="00970B7E"/>
    <w:rsid w:val="00970C71"/>
    <w:rsid w:val="00970FDC"/>
    <w:rsid w:val="0097103A"/>
    <w:rsid w:val="009711D7"/>
    <w:rsid w:val="0097126D"/>
    <w:rsid w:val="009712A5"/>
    <w:rsid w:val="00971710"/>
    <w:rsid w:val="0097197B"/>
    <w:rsid w:val="00971996"/>
    <w:rsid w:val="00971AF7"/>
    <w:rsid w:val="00971DB4"/>
    <w:rsid w:val="00971DB8"/>
    <w:rsid w:val="00971F72"/>
    <w:rsid w:val="00971FE1"/>
    <w:rsid w:val="00972164"/>
    <w:rsid w:val="00972360"/>
    <w:rsid w:val="00972475"/>
    <w:rsid w:val="009725A2"/>
    <w:rsid w:val="00972768"/>
    <w:rsid w:val="009728F3"/>
    <w:rsid w:val="00972944"/>
    <w:rsid w:val="00972B27"/>
    <w:rsid w:val="00972B92"/>
    <w:rsid w:val="00972E01"/>
    <w:rsid w:val="009731F2"/>
    <w:rsid w:val="00973376"/>
    <w:rsid w:val="009733C4"/>
    <w:rsid w:val="009733F7"/>
    <w:rsid w:val="00973479"/>
    <w:rsid w:val="00973516"/>
    <w:rsid w:val="0097351B"/>
    <w:rsid w:val="009735E3"/>
    <w:rsid w:val="009738BF"/>
    <w:rsid w:val="00973959"/>
    <w:rsid w:val="00973A1F"/>
    <w:rsid w:val="00973BCF"/>
    <w:rsid w:val="00973BFC"/>
    <w:rsid w:val="00973EE3"/>
    <w:rsid w:val="00973FB5"/>
    <w:rsid w:val="00974038"/>
    <w:rsid w:val="00974137"/>
    <w:rsid w:val="0097413A"/>
    <w:rsid w:val="0097431D"/>
    <w:rsid w:val="00974339"/>
    <w:rsid w:val="009743EE"/>
    <w:rsid w:val="0097470F"/>
    <w:rsid w:val="009748F5"/>
    <w:rsid w:val="009749F2"/>
    <w:rsid w:val="00974A7F"/>
    <w:rsid w:val="00974AE1"/>
    <w:rsid w:val="00974D6F"/>
    <w:rsid w:val="00974DEB"/>
    <w:rsid w:val="0097543C"/>
    <w:rsid w:val="009755B6"/>
    <w:rsid w:val="009756D3"/>
    <w:rsid w:val="00975AF3"/>
    <w:rsid w:val="00975BA1"/>
    <w:rsid w:val="00975DFC"/>
    <w:rsid w:val="00975F7E"/>
    <w:rsid w:val="009762AF"/>
    <w:rsid w:val="0097638C"/>
    <w:rsid w:val="00976560"/>
    <w:rsid w:val="00976955"/>
    <w:rsid w:val="0097696E"/>
    <w:rsid w:val="00976E17"/>
    <w:rsid w:val="009770D8"/>
    <w:rsid w:val="009771BA"/>
    <w:rsid w:val="009771DD"/>
    <w:rsid w:val="00977280"/>
    <w:rsid w:val="009773EF"/>
    <w:rsid w:val="00977591"/>
    <w:rsid w:val="00977617"/>
    <w:rsid w:val="00977711"/>
    <w:rsid w:val="009778BE"/>
    <w:rsid w:val="00977939"/>
    <w:rsid w:val="00977946"/>
    <w:rsid w:val="009779A8"/>
    <w:rsid w:val="009779B8"/>
    <w:rsid w:val="00977B99"/>
    <w:rsid w:val="00977BBB"/>
    <w:rsid w:val="00977C9F"/>
    <w:rsid w:val="00977F4E"/>
    <w:rsid w:val="009800C4"/>
    <w:rsid w:val="00980248"/>
    <w:rsid w:val="009806E6"/>
    <w:rsid w:val="00980736"/>
    <w:rsid w:val="00980754"/>
    <w:rsid w:val="00980A4A"/>
    <w:rsid w:val="00980CD2"/>
    <w:rsid w:val="00980D99"/>
    <w:rsid w:val="009815CD"/>
    <w:rsid w:val="00981634"/>
    <w:rsid w:val="00981A29"/>
    <w:rsid w:val="00981B10"/>
    <w:rsid w:val="00981C09"/>
    <w:rsid w:val="00981C58"/>
    <w:rsid w:val="009820CF"/>
    <w:rsid w:val="009822FA"/>
    <w:rsid w:val="009823D0"/>
    <w:rsid w:val="009828C0"/>
    <w:rsid w:val="00982964"/>
    <w:rsid w:val="00982BFD"/>
    <w:rsid w:val="00983217"/>
    <w:rsid w:val="00983703"/>
    <w:rsid w:val="0098370E"/>
    <w:rsid w:val="00983712"/>
    <w:rsid w:val="0098371D"/>
    <w:rsid w:val="00983909"/>
    <w:rsid w:val="0098391F"/>
    <w:rsid w:val="00983A63"/>
    <w:rsid w:val="00983AC5"/>
    <w:rsid w:val="00983EDD"/>
    <w:rsid w:val="00983F31"/>
    <w:rsid w:val="00984021"/>
    <w:rsid w:val="009841F1"/>
    <w:rsid w:val="0098424F"/>
    <w:rsid w:val="00984281"/>
    <w:rsid w:val="00984438"/>
    <w:rsid w:val="009847AF"/>
    <w:rsid w:val="00984886"/>
    <w:rsid w:val="00984A3B"/>
    <w:rsid w:val="00984C52"/>
    <w:rsid w:val="00984CBC"/>
    <w:rsid w:val="00984E04"/>
    <w:rsid w:val="00985062"/>
    <w:rsid w:val="009853A3"/>
    <w:rsid w:val="009854CD"/>
    <w:rsid w:val="009854EE"/>
    <w:rsid w:val="00985524"/>
    <w:rsid w:val="0098562B"/>
    <w:rsid w:val="00985784"/>
    <w:rsid w:val="009858EA"/>
    <w:rsid w:val="00985A13"/>
    <w:rsid w:val="00985B0A"/>
    <w:rsid w:val="00985C51"/>
    <w:rsid w:val="00985C64"/>
    <w:rsid w:val="0098607B"/>
    <w:rsid w:val="0098610F"/>
    <w:rsid w:val="009861B0"/>
    <w:rsid w:val="00986410"/>
    <w:rsid w:val="00986512"/>
    <w:rsid w:val="00986615"/>
    <w:rsid w:val="0098665B"/>
    <w:rsid w:val="009866E0"/>
    <w:rsid w:val="0098677B"/>
    <w:rsid w:val="0098682D"/>
    <w:rsid w:val="00986A32"/>
    <w:rsid w:val="00986C84"/>
    <w:rsid w:val="00986C89"/>
    <w:rsid w:val="00986CE6"/>
    <w:rsid w:val="00986E69"/>
    <w:rsid w:val="00986E82"/>
    <w:rsid w:val="00986EE8"/>
    <w:rsid w:val="00986F78"/>
    <w:rsid w:val="00987383"/>
    <w:rsid w:val="0098748B"/>
    <w:rsid w:val="0098763C"/>
    <w:rsid w:val="0098767E"/>
    <w:rsid w:val="009877EB"/>
    <w:rsid w:val="00987822"/>
    <w:rsid w:val="00987987"/>
    <w:rsid w:val="00987AAF"/>
    <w:rsid w:val="00987B81"/>
    <w:rsid w:val="00987C08"/>
    <w:rsid w:val="00990382"/>
    <w:rsid w:val="009903C5"/>
    <w:rsid w:val="00990442"/>
    <w:rsid w:val="009904DB"/>
    <w:rsid w:val="009908E2"/>
    <w:rsid w:val="00990AA9"/>
    <w:rsid w:val="00990C70"/>
    <w:rsid w:val="00990DAE"/>
    <w:rsid w:val="00990EAD"/>
    <w:rsid w:val="00990FDF"/>
    <w:rsid w:val="009912CF"/>
    <w:rsid w:val="00991E3D"/>
    <w:rsid w:val="00992127"/>
    <w:rsid w:val="0099217D"/>
    <w:rsid w:val="009922B7"/>
    <w:rsid w:val="00992390"/>
    <w:rsid w:val="0099250A"/>
    <w:rsid w:val="0099274A"/>
    <w:rsid w:val="00992F67"/>
    <w:rsid w:val="00993216"/>
    <w:rsid w:val="00993307"/>
    <w:rsid w:val="0099331C"/>
    <w:rsid w:val="00993372"/>
    <w:rsid w:val="009933C4"/>
    <w:rsid w:val="009933D7"/>
    <w:rsid w:val="00993727"/>
    <w:rsid w:val="00993AB8"/>
    <w:rsid w:val="00993E0F"/>
    <w:rsid w:val="00993E15"/>
    <w:rsid w:val="00993E5F"/>
    <w:rsid w:val="00994079"/>
    <w:rsid w:val="0099416E"/>
    <w:rsid w:val="0099437B"/>
    <w:rsid w:val="00994A79"/>
    <w:rsid w:val="00994D48"/>
    <w:rsid w:val="00994DB9"/>
    <w:rsid w:val="00994ED0"/>
    <w:rsid w:val="00994F45"/>
    <w:rsid w:val="00994F52"/>
    <w:rsid w:val="0099501D"/>
    <w:rsid w:val="00995294"/>
    <w:rsid w:val="009952F9"/>
    <w:rsid w:val="00995436"/>
    <w:rsid w:val="00995576"/>
    <w:rsid w:val="00995732"/>
    <w:rsid w:val="00995748"/>
    <w:rsid w:val="009957EE"/>
    <w:rsid w:val="00995A9F"/>
    <w:rsid w:val="00995B06"/>
    <w:rsid w:val="00995B38"/>
    <w:rsid w:val="00995CAF"/>
    <w:rsid w:val="00995CEC"/>
    <w:rsid w:val="00995F7B"/>
    <w:rsid w:val="0099604D"/>
    <w:rsid w:val="0099635C"/>
    <w:rsid w:val="0099643A"/>
    <w:rsid w:val="009965C6"/>
    <w:rsid w:val="00996948"/>
    <w:rsid w:val="00996A7C"/>
    <w:rsid w:val="00996BAD"/>
    <w:rsid w:val="00996D04"/>
    <w:rsid w:val="00996E86"/>
    <w:rsid w:val="009972A0"/>
    <w:rsid w:val="00997393"/>
    <w:rsid w:val="009973BC"/>
    <w:rsid w:val="009975F6"/>
    <w:rsid w:val="00997873"/>
    <w:rsid w:val="009978D6"/>
    <w:rsid w:val="00997A4A"/>
    <w:rsid w:val="00997A9A"/>
    <w:rsid w:val="00997B2C"/>
    <w:rsid w:val="00997D01"/>
    <w:rsid w:val="00997DE5"/>
    <w:rsid w:val="00997E8C"/>
    <w:rsid w:val="009A01FF"/>
    <w:rsid w:val="009A0327"/>
    <w:rsid w:val="009A05FE"/>
    <w:rsid w:val="009A066E"/>
    <w:rsid w:val="009A0774"/>
    <w:rsid w:val="009A0A9E"/>
    <w:rsid w:val="009A0F3F"/>
    <w:rsid w:val="009A1091"/>
    <w:rsid w:val="009A1131"/>
    <w:rsid w:val="009A1281"/>
    <w:rsid w:val="009A1289"/>
    <w:rsid w:val="009A12E8"/>
    <w:rsid w:val="009A13A7"/>
    <w:rsid w:val="009A149F"/>
    <w:rsid w:val="009A17B5"/>
    <w:rsid w:val="009A19E3"/>
    <w:rsid w:val="009A1C47"/>
    <w:rsid w:val="009A1CDD"/>
    <w:rsid w:val="009A1E70"/>
    <w:rsid w:val="009A2012"/>
    <w:rsid w:val="009A2217"/>
    <w:rsid w:val="009A2551"/>
    <w:rsid w:val="009A25BF"/>
    <w:rsid w:val="009A2755"/>
    <w:rsid w:val="009A2A29"/>
    <w:rsid w:val="009A2CB6"/>
    <w:rsid w:val="009A2D57"/>
    <w:rsid w:val="009A2F09"/>
    <w:rsid w:val="009A3527"/>
    <w:rsid w:val="009A3548"/>
    <w:rsid w:val="009A36DB"/>
    <w:rsid w:val="009A38C9"/>
    <w:rsid w:val="009A39E3"/>
    <w:rsid w:val="009A3BC9"/>
    <w:rsid w:val="009A3C61"/>
    <w:rsid w:val="009A3E75"/>
    <w:rsid w:val="009A4315"/>
    <w:rsid w:val="009A44FB"/>
    <w:rsid w:val="009A4AAD"/>
    <w:rsid w:val="009A4B08"/>
    <w:rsid w:val="009A4CEE"/>
    <w:rsid w:val="009A50B6"/>
    <w:rsid w:val="009A50D1"/>
    <w:rsid w:val="009A50D3"/>
    <w:rsid w:val="009A5168"/>
    <w:rsid w:val="009A529F"/>
    <w:rsid w:val="009A5434"/>
    <w:rsid w:val="009A5625"/>
    <w:rsid w:val="009A5664"/>
    <w:rsid w:val="009A5AA2"/>
    <w:rsid w:val="009A5C4C"/>
    <w:rsid w:val="009A618A"/>
    <w:rsid w:val="009A65A2"/>
    <w:rsid w:val="009A675B"/>
    <w:rsid w:val="009A6779"/>
    <w:rsid w:val="009A6AE3"/>
    <w:rsid w:val="009A6CC5"/>
    <w:rsid w:val="009A6D5C"/>
    <w:rsid w:val="009A6E69"/>
    <w:rsid w:val="009A6F75"/>
    <w:rsid w:val="009A6FD8"/>
    <w:rsid w:val="009A72AA"/>
    <w:rsid w:val="009A75A8"/>
    <w:rsid w:val="009A7716"/>
    <w:rsid w:val="009A77D6"/>
    <w:rsid w:val="009A7815"/>
    <w:rsid w:val="009A79C8"/>
    <w:rsid w:val="009A79FC"/>
    <w:rsid w:val="009A7BA8"/>
    <w:rsid w:val="009A7CEE"/>
    <w:rsid w:val="009A7CF1"/>
    <w:rsid w:val="009A7E32"/>
    <w:rsid w:val="009A7EF5"/>
    <w:rsid w:val="009B01DE"/>
    <w:rsid w:val="009B0236"/>
    <w:rsid w:val="009B0269"/>
    <w:rsid w:val="009B05B9"/>
    <w:rsid w:val="009B06EC"/>
    <w:rsid w:val="009B06FA"/>
    <w:rsid w:val="009B07A6"/>
    <w:rsid w:val="009B08B6"/>
    <w:rsid w:val="009B0914"/>
    <w:rsid w:val="009B09A6"/>
    <w:rsid w:val="009B0B9F"/>
    <w:rsid w:val="009B0DE7"/>
    <w:rsid w:val="009B0E58"/>
    <w:rsid w:val="009B1386"/>
    <w:rsid w:val="009B15E9"/>
    <w:rsid w:val="009B16B5"/>
    <w:rsid w:val="009B175D"/>
    <w:rsid w:val="009B1A3D"/>
    <w:rsid w:val="009B1A79"/>
    <w:rsid w:val="009B1C78"/>
    <w:rsid w:val="009B1F14"/>
    <w:rsid w:val="009B2119"/>
    <w:rsid w:val="009B213C"/>
    <w:rsid w:val="009B22BE"/>
    <w:rsid w:val="009B2573"/>
    <w:rsid w:val="009B25AA"/>
    <w:rsid w:val="009B2990"/>
    <w:rsid w:val="009B2B20"/>
    <w:rsid w:val="009B2B62"/>
    <w:rsid w:val="009B2FE0"/>
    <w:rsid w:val="009B317E"/>
    <w:rsid w:val="009B3189"/>
    <w:rsid w:val="009B31ED"/>
    <w:rsid w:val="009B32DB"/>
    <w:rsid w:val="009B3421"/>
    <w:rsid w:val="009B3546"/>
    <w:rsid w:val="009B3614"/>
    <w:rsid w:val="009B3A3A"/>
    <w:rsid w:val="009B3CD2"/>
    <w:rsid w:val="009B3E04"/>
    <w:rsid w:val="009B40D9"/>
    <w:rsid w:val="009B40F5"/>
    <w:rsid w:val="009B412D"/>
    <w:rsid w:val="009B4160"/>
    <w:rsid w:val="009B41F1"/>
    <w:rsid w:val="009B4316"/>
    <w:rsid w:val="009B434E"/>
    <w:rsid w:val="009B4363"/>
    <w:rsid w:val="009B46C0"/>
    <w:rsid w:val="009B46F5"/>
    <w:rsid w:val="009B4738"/>
    <w:rsid w:val="009B47D4"/>
    <w:rsid w:val="009B482E"/>
    <w:rsid w:val="009B497D"/>
    <w:rsid w:val="009B4A48"/>
    <w:rsid w:val="009B4AF6"/>
    <w:rsid w:val="009B4B3D"/>
    <w:rsid w:val="009B4B4B"/>
    <w:rsid w:val="009B4BAA"/>
    <w:rsid w:val="009B5592"/>
    <w:rsid w:val="009B5609"/>
    <w:rsid w:val="009B560A"/>
    <w:rsid w:val="009B561B"/>
    <w:rsid w:val="009B57E1"/>
    <w:rsid w:val="009B5905"/>
    <w:rsid w:val="009B592B"/>
    <w:rsid w:val="009B5E3A"/>
    <w:rsid w:val="009B615F"/>
    <w:rsid w:val="009B62CC"/>
    <w:rsid w:val="009B633D"/>
    <w:rsid w:val="009B6434"/>
    <w:rsid w:val="009B644C"/>
    <w:rsid w:val="009B6569"/>
    <w:rsid w:val="009B6582"/>
    <w:rsid w:val="009B6943"/>
    <w:rsid w:val="009B6A22"/>
    <w:rsid w:val="009B6BD9"/>
    <w:rsid w:val="009B6DC0"/>
    <w:rsid w:val="009B7012"/>
    <w:rsid w:val="009B7123"/>
    <w:rsid w:val="009B7155"/>
    <w:rsid w:val="009B7158"/>
    <w:rsid w:val="009B7760"/>
    <w:rsid w:val="009B7B12"/>
    <w:rsid w:val="009B7B9A"/>
    <w:rsid w:val="009B7CE2"/>
    <w:rsid w:val="009B7F64"/>
    <w:rsid w:val="009C00BA"/>
    <w:rsid w:val="009C00D2"/>
    <w:rsid w:val="009C02D4"/>
    <w:rsid w:val="009C033F"/>
    <w:rsid w:val="009C0A2B"/>
    <w:rsid w:val="009C0A5F"/>
    <w:rsid w:val="009C0A6F"/>
    <w:rsid w:val="009C0BDF"/>
    <w:rsid w:val="009C0CA9"/>
    <w:rsid w:val="009C0E79"/>
    <w:rsid w:val="009C117D"/>
    <w:rsid w:val="009C1303"/>
    <w:rsid w:val="009C13BC"/>
    <w:rsid w:val="009C15F6"/>
    <w:rsid w:val="009C1738"/>
    <w:rsid w:val="009C18AE"/>
    <w:rsid w:val="009C1A11"/>
    <w:rsid w:val="009C1C81"/>
    <w:rsid w:val="009C206F"/>
    <w:rsid w:val="009C215E"/>
    <w:rsid w:val="009C273C"/>
    <w:rsid w:val="009C2988"/>
    <w:rsid w:val="009C2BC4"/>
    <w:rsid w:val="009C2CEF"/>
    <w:rsid w:val="009C2EE7"/>
    <w:rsid w:val="009C3026"/>
    <w:rsid w:val="009C31D9"/>
    <w:rsid w:val="009C3211"/>
    <w:rsid w:val="009C347C"/>
    <w:rsid w:val="009C3918"/>
    <w:rsid w:val="009C397E"/>
    <w:rsid w:val="009C3D8B"/>
    <w:rsid w:val="009C3EB3"/>
    <w:rsid w:val="009C4029"/>
    <w:rsid w:val="009C408F"/>
    <w:rsid w:val="009C447E"/>
    <w:rsid w:val="009C4831"/>
    <w:rsid w:val="009C493F"/>
    <w:rsid w:val="009C495A"/>
    <w:rsid w:val="009C4961"/>
    <w:rsid w:val="009C4A9D"/>
    <w:rsid w:val="009C4B90"/>
    <w:rsid w:val="009C4D0C"/>
    <w:rsid w:val="009C5005"/>
    <w:rsid w:val="009C5126"/>
    <w:rsid w:val="009C5251"/>
    <w:rsid w:val="009C545F"/>
    <w:rsid w:val="009C56EC"/>
    <w:rsid w:val="009C577D"/>
    <w:rsid w:val="009C5A9B"/>
    <w:rsid w:val="009C5BD4"/>
    <w:rsid w:val="009C5D5F"/>
    <w:rsid w:val="009C5D74"/>
    <w:rsid w:val="009C5E26"/>
    <w:rsid w:val="009C5F82"/>
    <w:rsid w:val="009C6044"/>
    <w:rsid w:val="009C6103"/>
    <w:rsid w:val="009C620A"/>
    <w:rsid w:val="009C6264"/>
    <w:rsid w:val="009C62AB"/>
    <w:rsid w:val="009C62E3"/>
    <w:rsid w:val="009C66B3"/>
    <w:rsid w:val="009C6800"/>
    <w:rsid w:val="009C6866"/>
    <w:rsid w:val="009C6878"/>
    <w:rsid w:val="009C69E7"/>
    <w:rsid w:val="009C6C29"/>
    <w:rsid w:val="009C6D19"/>
    <w:rsid w:val="009C6D5A"/>
    <w:rsid w:val="009C6E34"/>
    <w:rsid w:val="009C7163"/>
    <w:rsid w:val="009C722D"/>
    <w:rsid w:val="009C725F"/>
    <w:rsid w:val="009C7401"/>
    <w:rsid w:val="009C7446"/>
    <w:rsid w:val="009C7467"/>
    <w:rsid w:val="009C7D17"/>
    <w:rsid w:val="009C7D6D"/>
    <w:rsid w:val="009C7E0F"/>
    <w:rsid w:val="009C7E44"/>
    <w:rsid w:val="009C7F3B"/>
    <w:rsid w:val="009C7FEE"/>
    <w:rsid w:val="009D0018"/>
    <w:rsid w:val="009D01C2"/>
    <w:rsid w:val="009D06B1"/>
    <w:rsid w:val="009D0948"/>
    <w:rsid w:val="009D0A68"/>
    <w:rsid w:val="009D0B22"/>
    <w:rsid w:val="009D0DFB"/>
    <w:rsid w:val="009D111F"/>
    <w:rsid w:val="009D151A"/>
    <w:rsid w:val="009D1633"/>
    <w:rsid w:val="009D166A"/>
    <w:rsid w:val="009D1932"/>
    <w:rsid w:val="009D196C"/>
    <w:rsid w:val="009D1AB7"/>
    <w:rsid w:val="009D1B04"/>
    <w:rsid w:val="009D1E88"/>
    <w:rsid w:val="009D1EDD"/>
    <w:rsid w:val="009D1FE1"/>
    <w:rsid w:val="009D21C9"/>
    <w:rsid w:val="009D220D"/>
    <w:rsid w:val="009D23FF"/>
    <w:rsid w:val="009D2819"/>
    <w:rsid w:val="009D28FA"/>
    <w:rsid w:val="009D2902"/>
    <w:rsid w:val="009D29CB"/>
    <w:rsid w:val="009D2B4C"/>
    <w:rsid w:val="009D2BC1"/>
    <w:rsid w:val="009D2CBB"/>
    <w:rsid w:val="009D2CD8"/>
    <w:rsid w:val="009D2D08"/>
    <w:rsid w:val="009D2D5D"/>
    <w:rsid w:val="009D2E12"/>
    <w:rsid w:val="009D2E3B"/>
    <w:rsid w:val="009D3423"/>
    <w:rsid w:val="009D372A"/>
    <w:rsid w:val="009D37F9"/>
    <w:rsid w:val="009D387F"/>
    <w:rsid w:val="009D3C66"/>
    <w:rsid w:val="009D3E3A"/>
    <w:rsid w:val="009D41C4"/>
    <w:rsid w:val="009D4304"/>
    <w:rsid w:val="009D43A2"/>
    <w:rsid w:val="009D44CE"/>
    <w:rsid w:val="009D4806"/>
    <w:rsid w:val="009D491D"/>
    <w:rsid w:val="009D4983"/>
    <w:rsid w:val="009D4CE8"/>
    <w:rsid w:val="009D4E0B"/>
    <w:rsid w:val="009D4F6F"/>
    <w:rsid w:val="009D51ED"/>
    <w:rsid w:val="009D575A"/>
    <w:rsid w:val="009D5764"/>
    <w:rsid w:val="009D599C"/>
    <w:rsid w:val="009D59B2"/>
    <w:rsid w:val="009D5B74"/>
    <w:rsid w:val="009D5B93"/>
    <w:rsid w:val="009D5D79"/>
    <w:rsid w:val="009D5EC7"/>
    <w:rsid w:val="009D5FE8"/>
    <w:rsid w:val="009D616C"/>
    <w:rsid w:val="009D62EB"/>
    <w:rsid w:val="009D6312"/>
    <w:rsid w:val="009D650C"/>
    <w:rsid w:val="009D6549"/>
    <w:rsid w:val="009D661D"/>
    <w:rsid w:val="009D675B"/>
    <w:rsid w:val="009D6AAF"/>
    <w:rsid w:val="009D6BAA"/>
    <w:rsid w:val="009D6C6A"/>
    <w:rsid w:val="009D71C9"/>
    <w:rsid w:val="009D71F7"/>
    <w:rsid w:val="009D7229"/>
    <w:rsid w:val="009D72DD"/>
    <w:rsid w:val="009D7357"/>
    <w:rsid w:val="009D73F6"/>
    <w:rsid w:val="009D7962"/>
    <w:rsid w:val="009D7B6E"/>
    <w:rsid w:val="009D7B81"/>
    <w:rsid w:val="009D7BD2"/>
    <w:rsid w:val="009D7BD3"/>
    <w:rsid w:val="009D7CD6"/>
    <w:rsid w:val="009D7D6D"/>
    <w:rsid w:val="009E005E"/>
    <w:rsid w:val="009E0382"/>
    <w:rsid w:val="009E0445"/>
    <w:rsid w:val="009E0693"/>
    <w:rsid w:val="009E0730"/>
    <w:rsid w:val="009E0893"/>
    <w:rsid w:val="009E094F"/>
    <w:rsid w:val="009E0BB9"/>
    <w:rsid w:val="009E0D90"/>
    <w:rsid w:val="009E0F6B"/>
    <w:rsid w:val="009E127E"/>
    <w:rsid w:val="009E1309"/>
    <w:rsid w:val="009E14D9"/>
    <w:rsid w:val="009E1687"/>
    <w:rsid w:val="009E18AB"/>
    <w:rsid w:val="009E1959"/>
    <w:rsid w:val="009E1CCE"/>
    <w:rsid w:val="009E1DBB"/>
    <w:rsid w:val="009E203C"/>
    <w:rsid w:val="009E2124"/>
    <w:rsid w:val="009E2162"/>
    <w:rsid w:val="009E249A"/>
    <w:rsid w:val="009E25D4"/>
    <w:rsid w:val="009E25F2"/>
    <w:rsid w:val="009E28C7"/>
    <w:rsid w:val="009E28E5"/>
    <w:rsid w:val="009E29A1"/>
    <w:rsid w:val="009E29F5"/>
    <w:rsid w:val="009E2ABE"/>
    <w:rsid w:val="009E2BD0"/>
    <w:rsid w:val="009E2BDF"/>
    <w:rsid w:val="009E2E8E"/>
    <w:rsid w:val="009E2FB4"/>
    <w:rsid w:val="009E30D1"/>
    <w:rsid w:val="009E31BC"/>
    <w:rsid w:val="009E3565"/>
    <w:rsid w:val="009E3685"/>
    <w:rsid w:val="009E3764"/>
    <w:rsid w:val="009E3853"/>
    <w:rsid w:val="009E3A2F"/>
    <w:rsid w:val="009E3AF3"/>
    <w:rsid w:val="009E3B1A"/>
    <w:rsid w:val="009E3B77"/>
    <w:rsid w:val="009E3D9F"/>
    <w:rsid w:val="009E3E51"/>
    <w:rsid w:val="009E4182"/>
    <w:rsid w:val="009E44CC"/>
    <w:rsid w:val="009E484F"/>
    <w:rsid w:val="009E4B69"/>
    <w:rsid w:val="009E4D36"/>
    <w:rsid w:val="009E4E8A"/>
    <w:rsid w:val="009E4F86"/>
    <w:rsid w:val="009E4FD7"/>
    <w:rsid w:val="009E57EA"/>
    <w:rsid w:val="009E5A08"/>
    <w:rsid w:val="009E5AF6"/>
    <w:rsid w:val="009E5BAC"/>
    <w:rsid w:val="009E5C35"/>
    <w:rsid w:val="009E5CFD"/>
    <w:rsid w:val="009E5F0E"/>
    <w:rsid w:val="009E5F18"/>
    <w:rsid w:val="009E5FFC"/>
    <w:rsid w:val="009E600F"/>
    <w:rsid w:val="009E6398"/>
    <w:rsid w:val="009E6629"/>
    <w:rsid w:val="009E68AB"/>
    <w:rsid w:val="009E69F3"/>
    <w:rsid w:val="009E6C46"/>
    <w:rsid w:val="009E6D4A"/>
    <w:rsid w:val="009E6E60"/>
    <w:rsid w:val="009E6F1F"/>
    <w:rsid w:val="009E742A"/>
    <w:rsid w:val="009E794E"/>
    <w:rsid w:val="009E7A25"/>
    <w:rsid w:val="009E7B27"/>
    <w:rsid w:val="009E7BF3"/>
    <w:rsid w:val="009E7F03"/>
    <w:rsid w:val="009E7FF0"/>
    <w:rsid w:val="009F024E"/>
    <w:rsid w:val="009F0317"/>
    <w:rsid w:val="009F0403"/>
    <w:rsid w:val="009F07EB"/>
    <w:rsid w:val="009F0B42"/>
    <w:rsid w:val="009F0C6E"/>
    <w:rsid w:val="009F111D"/>
    <w:rsid w:val="009F137D"/>
    <w:rsid w:val="009F14CF"/>
    <w:rsid w:val="009F15DB"/>
    <w:rsid w:val="009F15E2"/>
    <w:rsid w:val="009F168E"/>
    <w:rsid w:val="009F16D0"/>
    <w:rsid w:val="009F192D"/>
    <w:rsid w:val="009F194A"/>
    <w:rsid w:val="009F1CB1"/>
    <w:rsid w:val="009F1DB4"/>
    <w:rsid w:val="009F1F2E"/>
    <w:rsid w:val="009F204F"/>
    <w:rsid w:val="009F249D"/>
    <w:rsid w:val="009F260A"/>
    <w:rsid w:val="009F28ED"/>
    <w:rsid w:val="009F2AC0"/>
    <w:rsid w:val="009F2B08"/>
    <w:rsid w:val="009F2B2F"/>
    <w:rsid w:val="009F2BD7"/>
    <w:rsid w:val="009F2E03"/>
    <w:rsid w:val="009F31A1"/>
    <w:rsid w:val="009F3817"/>
    <w:rsid w:val="009F38BC"/>
    <w:rsid w:val="009F38EE"/>
    <w:rsid w:val="009F392D"/>
    <w:rsid w:val="009F3AAD"/>
    <w:rsid w:val="009F3B77"/>
    <w:rsid w:val="009F3D43"/>
    <w:rsid w:val="009F3D84"/>
    <w:rsid w:val="009F3EB3"/>
    <w:rsid w:val="009F40BD"/>
    <w:rsid w:val="009F40D2"/>
    <w:rsid w:val="009F42AC"/>
    <w:rsid w:val="009F4468"/>
    <w:rsid w:val="009F4553"/>
    <w:rsid w:val="009F45C2"/>
    <w:rsid w:val="009F4B0B"/>
    <w:rsid w:val="009F4C3B"/>
    <w:rsid w:val="009F4CA1"/>
    <w:rsid w:val="009F4DF7"/>
    <w:rsid w:val="009F4DF8"/>
    <w:rsid w:val="009F4EE9"/>
    <w:rsid w:val="009F4F07"/>
    <w:rsid w:val="009F4F53"/>
    <w:rsid w:val="009F50FC"/>
    <w:rsid w:val="009F526B"/>
    <w:rsid w:val="009F5287"/>
    <w:rsid w:val="009F52D0"/>
    <w:rsid w:val="009F547C"/>
    <w:rsid w:val="009F5570"/>
    <w:rsid w:val="009F5723"/>
    <w:rsid w:val="009F5D04"/>
    <w:rsid w:val="009F5F81"/>
    <w:rsid w:val="009F614F"/>
    <w:rsid w:val="009F624D"/>
    <w:rsid w:val="009F64ED"/>
    <w:rsid w:val="009F6525"/>
    <w:rsid w:val="009F657A"/>
    <w:rsid w:val="009F6861"/>
    <w:rsid w:val="009F6CEF"/>
    <w:rsid w:val="009F6CF2"/>
    <w:rsid w:val="009F6E50"/>
    <w:rsid w:val="009F6FBE"/>
    <w:rsid w:val="009F70F8"/>
    <w:rsid w:val="009F7222"/>
    <w:rsid w:val="009F736A"/>
    <w:rsid w:val="009F7387"/>
    <w:rsid w:val="009F76D1"/>
    <w:rsid w:val="009F7806"/>
    <w:rsid w:val="009F7827"/>
    <w:rsid w:val="009F7A73"/>
    <w:rsid w:val="009F7ACC"/>
    <w:rsid w:val="009F7F30"/>
    <w:rsid w:val="009F7F41"/>
    <w:rsid w:val="009F7FE8"/>
    <w:rsid w:val="00A00192"/>
    <w:rsid w:val="00A0025B"/>
    <w:rsid w:val="00A00390"/>
    <w:rsid w:val="00A006AD"/>
    <w:rsid w:val="00A00734"/>
    <w:rsid w:val="00A00751"/>
    <w:rsid w:val="00A007D9"/>
    <w:rsid w:val="00A0082C"/>
    <w:rsid w:val="00A008FC"/>
    <w:rsid w:val="00A00B51"/>
    <w:rsid w:val="00A00CBE"/>
    <w:rsid w:val="00A0111D"/>
    <w:rsid w:val="00A01202"/>
    <w:rsid w:val="00A01388"/>
    <w:rsid w:val="00A0172D"/>
    <w:rsid w:val="00A017E6"/>
    <w:rsid w:val="00A01870"/>
    <w:rsid w:val="00A01A0C"/>
    <w:rsid w:val="00A01BBC"/>
    <w:rsid w:val="00A01F19"/>
    <w:rsid w:val="00A01FD3"/>
    <w:rsid w:val="00A0222E"/>
    <w:rsid w:val="00A023BB"/>
    <w:rsid w:val="00A02517"/>
    <w:rsid w:val="00A025D1"/>
    <w:rsid w:val="00A028EE"/>
    <w:rsid w:val="00A02BD1"/>
    <w:rsid w:val="00A02D27"/>
    <w:rsid w:val="00A02F98"/>
    <w:rsid w:val="00A031BE"/>
    <w:rsid w:val="00A031E8"/>
    <w:rsid w:val="00A032B8"/>
    <w:rsid w:val="00A0332F"/>
    <w:rsid w:val="00A0366D"/>
    <w:rsid w:val="00A03893"/>
    <w:rsid w:val="00A03988"/>
    <w:rsid w:val="00A03989"/>
    <w:rsid w:val="00A03CBF"/>
    <w:rsid w:val="00A04035"/>
    <w:rsid w:val="00A0415B"/>
    <w:rsid w:val="00A0433D"/>
    <w:rsid w:val="00A04614"/>
    <w:rsid w:val="00A0477B"/>
    <w:rsid w:val="00A04882"/>
    <w:rsid w:val="00A04A75"/>
    <w:rsid w:val="00A04A9D"/>
    <w:rsid w:val="00A04C42"/>
    <w:rsid w:val="00A04C5C"/>
    <w:rsid w:val="00A04D06"/>
    <w:rsid w:val="00A04E39"/>
    <w:rsid w:val="00A04FDA"/>
    <w:rsid w:val="00A0500F"/>
    <w:rsid w:val="00A05122"/>
    <w:rsid w:val="00A05130"/>
    <w:rsid w:val="00A051A0"/>
    <w:rsid w:val="00A05317"/>
    <w:rsid w:val="00A054A1"/>
    <w:rsid w:val="00A054C0"/>
    <w:rsid w:val="00A05694"/>
    <w:rsid w:val="00A05799"/>
    <w:rsid w:val="00A05890"/>
    <w:rsid w:val="00A058D6"/>
    <w:rsid w:val="00A05A22"/>
    <w:rsid w:val="00A05C1C"/>
    <w:rsid w:val="00A05DC1"/>
    <w:rsid w:val="00A05E35"/>
    <w:rsid w:val="00A05E46"/>
    <w:rsid w:val="00A05E80"/>
    <w:rsid w:val="00A05F22"/>
    <w:rsid w:val="00A0609C"/>
    <w:rsid w:val="00A061A7"/>
    <w:rsid w:val="00A0636C"/>
    <w:rsid w:val="00A06544"/>
    <w:rsid w:val="00A06630"/>
    <w:rsid w:val="00A0667C"/>
    <w:rsid w:val="00A066AC"/>
    <w:rsid w:val="00A06884"/>
    <w:rsid w:val="00A068C4"/>
    <w:rsid w:val="00A068C6"/>
    <w:rsid w:val="00A068D8"/>
    <w:rsid w:val="00A069C3"/>
    <w:rsid w:val="00A06A77"/>
    <w:rsid w:val="00A06AE6"/>
    <w:rsid w:val="00A06B45"/>
    <w:rsid w:val="00A06C7B"/>
    <w:rsid w:val="00A06CE9"/>
    <w:rsid w:val="00A06E5D"/>
    <w:rsid w:val="00A06F98"/>
    <w:rsid w:val="00A071B5"/>
    <w:rsid w:val="00A071B8"/>
    <w:rsid w:val="00A074FA"/>
    <w:rsid w:val="00A075A9"/>
    <w:rsid w:val="00A07A55"/>
    <w:rsid w:val="00A07B26"/>
    <w:rsid w:val="00A07BB5"/>
    <w:rsid w:val="00A07CAE"/>
    <w:rsid w:val="00A07D19"/>
    <w:rsid w:val="00A07D40"/>
    <w:rsid w:val="00A07D6B"/>
    <w:rsid w:val="00A10053"/>
    <w:rsid w:val="00A1016F"/>
    <w:rsid w:val="00A10262"/>
    <w:rsid w:val="00A10AB2"/>
    <w:rsid w:val="00A10BC7"/>
    <w:rsid w:val="00A10CCF"/>
    <w:rsid w:val="00A10D87"/>
    <w:rsid w:val="00A10E5D"/>
    <w:rsid w:val="00A1126B"/>
    <w:rsid w:val="00A113AC"/>
    <w:rsid w:val="00A11491"/>
    <w:rsid w:val="00A114A5"/>
    <w:rsid w:val="00A11809"/>
    <w:rsid w:val="00A11AE3"/>
    <w:rsid w:val="00A11DEF"/>
    <w:rsid w:val="00A11F71"/>
    <w:rsid w:val="00A11FDE"/>
    <w:rsid w:val="00A12015"/>
    <w:rsid w:val="00A122BB"/>
    <w:rsid w:val="00A1233C"/>
    <w:rsid w:val="00A125FB"/>
    <w:rsid w:val="00A12931"/>
    <w:rsid w:val="00A12B7B"/>
    <w:rsid w:val="00A12BA7"/>
    <w:rsid w:val="00A12BDF"/>
    <w:rsid w:val="00A12D0D"/>
    <w:rsid w:val="00A12E0E"/>
    <w:rsid w:val="00A12E94"/>
    <w:rsid w:val="00A13421"/>
    <w:rsid w:val="00A13622"/>
    <w:rsid w:val="00A13635"/>
    <w:rsid w:val="00A13783"/>
    <w:rsid w:val="00A137B8"/>
    <w:rsid w:val="00A13857"/>
    <w:rsid w:val="00A13858"/>
    <w:rsid w:val="00A13C77"/>
    <w:rsid w:val="00A13DCB"/>
    <w:rsid w:val="00A13FCE"/>
    <w:rsid w:val="00A141FC"/>
    <w:rsid w:val="00A147B1"/>
    <w:rsid w:val="00A14819"/>
    <w:rsid w:val="00A14853"/>
    <w:rsid w:val="00A148DD"/>
    <w:rsid w:val="00A14AA5"/>
    <w:rsid w:val="00A14B13"/>
    <w:rsid w:val="00A14DC0"/>
    <w:rsid w:val="00A14FFB"/>
    <w:rsid w:val="00A1501B"/>
    <w:rsid w:val="00A1501E"/>
    <w:rsid w:val="00A15040"/>
    <w:rsid w:val="00A15236"/>
    <w:rsid w:val="00A15251"/>
    <w:rsid w:val="00A157BA"/>
    <w:rsid w:val="00A159C3"/>
    <w:rsid w:val="00A15A03"/>
    <w:rsid w:val="00A15CBD"/>
    <w:rsid w:val="00A15DC0"/>
    <w:rsid w:val="00A15DFB"/>
    <w:rsid w:val="00A15E19"/>
    <w:rsid w:val="00A16201"/>
    <w:rsid w:val="00A1629C"/>
    <w:rsid w:val="00A163A5"/>
    <w:rsid w:val="00A16466"/>
    <w:rsid w:val="00A164F3"/>
    <w:rsid w:val="00A166DB"/>
    <w:rsid w:val="00A16860"/>
    <w:rsid w:val="00A1689C"/>
    <w:rsid w:val="00A16DFB"/>
    <w:rsid w:val="00A171D4"/>
    <w:rsid w:val="00A171E8"/>
    <w:rsid w:val="00A17272"/>
    <w:rsid w:val="00A1745D"/>
    <w:rsid w:val="00A17684"/>
    <w:rsid w:val="00A17735"/>
    <w:rsid w:val="00A1776B"/>
    <w:rsid w:val="00A1795D"/>
    <w:rsid w:val="00A1797F"/>
    <w:rsid w:val="00A17B6B"/>
    <w:rsid w:val="00A17B88"/>
    <w:rsid w:val="00A17B8D"/>
    <w:rsid w:val="00A17D07"/>
    <w:rsid w:val="00A2014F"/>
    <w:rsid w:val="00A2038C"/>
    <w:rsid w:val="00A20397"/>
    <w:rsid w:val="00A205F2"/>
    <w:rsid w:val="00A205F7"/>
    <w:rsid w:val="00A2094F"/>
    <w:rsid w:val="00A20A58"/>
    <w:rsid w:val="00A20AEF"/>
    <w:rsid w:val="00A20B84"/>
    <w:rsid w:val="00A20D2D"/>
    <w:rsid w:val="00A20E60"/>
    <w:rsid w:val="00A21178"/>
    <w:rsid w:val="00A213EC"/>
    <w:rsid w:val="00A213FB"/>
    <w:rsid w:val="00A21467"/>
    <w:rsid w:val="00A214E7"/>
    <w:rsid w:val="00A21592"/>
    <w:rsid w:val="00A21689"/>
    <w:rsid w:val="00A2172A"/>
    <w:rsid w:val="00A217B1"/>
    <w:rsid w:val="00A217B4"/>
    <w:rsid w:val="00A21A65"/>
    <w:rsid w:val="00A21D0C"/>
    <w:rsid w:val="00A21F9A"/>
    <w:rsid w:val="00A2202C"/>
    <w:rsid w:val="00A2212D"/>
    <w:rsid w:val="00A2215A"/>
    <w:rsid w:val="00A22228"/>
    <w:rsid w:val="00A222A0"/>
    <w:rsid w:val="00A2249B"/>
    <w:rsid w:val="00A226A1"/>
    <w:rsid w:val="00A2295A"/>
    <w:rsid w:val="00A22F39"/>
    <w:rsid w:val="00A231A0"/>
    <w:rsid w:val="00A231D9"/>
    <w:rsid w:val="00A2337D"/>
    <w:rsid w:val="00A234AA"/>
    <w:rsid w:val="00A2366F"/>
    <w:rsid w:val="00A2399F"/>
    <w:rsid w:val="00A23A6D"/>
    <w:rsid w:val="00A23BDB"/>
    <w:rsid w:val="00A23C32"/>
    <w:rsid w:val="00A23CCE"/>
    <w:rsid w:val="00A23D88"/>
    <w:rsid w:val="00A23EA8"/>
    <w:rsid w:val="00A240E9"/>
    <w:rsid w:val="00A241A1"/>
    <w:rsid w:val="00A24A43"/>
    <w:rsid w:val="00A24B31"/>
    <w:rsid w:val="00A24B7D"/>
    <w:rsid w:val="00A24D6B"/>
    <w:rsid w:val="00A24E60"/>
    <w:rsid w:val="00A2537F"/>
    <w:rsid w:val="00A255D5"/>
    <w:rsid w:val="00A2561D"/>
    <w:rsid w:val="00A256D6"/>
    <w:rsid w:val="00A25B8F"/>
    <w:rsid w:val="00A25CF2"/>
    <w:rsid w:val="00A260BD"/>
    <w:rsid w:val="00A262B5"/>
    <w:rsid w:val="00A2634D"/>
    <w:rsid w:val="00A2682B"/>
    <w:rsid w:val="00A268C8"/>
    <w:rsid w:val="00A2696D"/>
    <w:rsid w:val="00A26997"/>
    <w:rsid w:val="00A26E28"/>
    <w:rsid w:val="00A26FFB"/>
    <w:rsid w:val="00A2734B"/>
    <w:rsid w:val="00A273D8"/>
    <w:rsid w:val="00A27536"/>
    <w:rsid w:val="00A2784F"/>
    <w:rsid w:val="00A278D9"/>
    <w:rsid w:val="00A27B2B"/>
    <w:rsid w:val="00A27C6D"/>
    <w:rsid w:val="00A30080"/>
    <w:rsid w:val="00A301F7"/>
    <w:rsid w:val="00A302A5"/>
    <w:rsid w:val="00A302DB"/>
    <w:rsid w:val="00A30328"/>
    <w:rsid w:val="00A303C3"/>
    <w:rsid w:val="00A30529"/>
    <w:rsid w:val="00A305A8"/>
    <w:rsid w:val="00A30669"/>
    <w:rsid w:val="00A30A2F"/>
    <w:rsid w:val="00A30C85"/>
    <w:rsid w:val="00A30D66"/>
    <w:rsid w:val="00A30D70"/>
    <w:rsid w:val="00A31078"/>
    <w:rsid w:val="00A3109A"/>
    <w:rsid w:val="00A310C4"/>
    <w:rsid w:val="00A31210"/>
    <w:rsid w:val="00A31418"/>
    <w:rsid w:val="00A314BE"/>
    <w:rsid w:val="00A3152B"/>
    <w:rsid w:val="00A316EB"/>
    <w:rsid w:val="00A319A1"/>
    <w:rsid w:val="00A31B34"/>
    <w:rsid w:val="00A31C34"/>
    <w:rsid w:val="00A31C39"/>
    <w:rsid w:val="00A31D78"/>
    <w:rsid w:val="00A31E8A"/>
    <w:rsid w:val="00A321A0"/>
    <w:rsid w:val="00A3238C"/>
    <w:rsid w:val="00A326BC"/>
    <w:rsid w:val="00A3277F"/>
    <w:rsid w:val="00A3287C"/>
    <w:rsid w:val="00A32A35"/>
    <w:rsid w:val="00A32C71"/>
    <w:rsid w:val="00A32CD4"/>
    <w:rsid w:val="00A32CF7"/>
    <w:rsid w:val="00A32E04"/>
    <w:rsid w:val="00A33044"/>
    <w:rsid w:val="00A3313B"/>
    <w:rsid w:val="00A3339C"/>
    <w:rsid w:val="00A333E9"/>
    <w:rsid w:val="00A3354A"/>
    <w:rsid w:val="00A33652"/>
    <w:rsid w:val="00A33672"/>
    <w:rsid w:val="00A3375A"/>
    <w:rsid w:val="00A338C3"/>
    <w:rsid w:val="00A33B81"/>
    <w:rsid w:val="00A33DF8"/>
    <w:rsid w:val="00A33EDB"/>
    <w:rsid w:val="00A33FEB"/>
    <w:rsid w:val="00A34053"/>
    <w:rsid w:val="00A34363"/>
    <w:rsid w:val="00A34439"/>
    <w:rsid w:val="00A34765"/>
    <w:rsid w:val="00A3477A"/>
    <w:rsid w:val="00A34798"/>
    <w:rsid w:val="00A34A57"/>
    <w:rsid w:val="00A34D4D"/>
    <w:rsid w:val="00A3543A"/>
    <w:rsid w:val="00A35476"/>
    <w:rsid w:val="00A354EF"/>
    <w:rsid w:val="00A3559C"/>
    <w:rsid w:val="00A357CF"/>
    <w:rsid w:val="00A35C59"/>
    <w:rsid w:val="00A35DCD"/>
    <w:rsid w:val="00A35E68"/>
    <w:rsid w:val="00A3623E"/>
    <w:rsid w:val="00A362E9"/>
    <w:rsid w:val="00A3632D"/>
    <w:rsid w:val="00A36604"/>
    <w:rsid w:val="00A36891"/>
    <w:rsid w:val="00A369FC"/>
    <w:rsid w:val="00A36BBF"/>
    <w:rsid w:val="00A36EEB"/>
    <w:rsid w:val="00A370AD"/>
    <w:rsid w:val="00A37274"/>
    <w:rsid w:val="00A37341"/>
    <w:rsid w:val="00A37391"/>
    <w:rsid w:val="00A37454"/>
    <w:rsid w:val="00A37821"/>
    <w:rsid w:val="00A37A3C"/>
    <w:rsid w:val="00A37A5D"/>
    <w:rsid w:val="00A37B97"/>
    <w:rsid w:val="00A37E7A"/>
    <w:rsid w:val="00A37EC3"/>
    <w:rsid w:val="00A4007F"/>
    <w:rsid w:val="00A404B6"/>
    <w:rsid w:val="00A40531"/>
    <w:rsid w:val="00A40883"/>
    <w:rsid w:val="00A4093E"/>
    <w:rsid w:val="00A409B7"/>
    <w:rsid w:val="00A40B21"/>
    <w:rsid w:val="00A40C63"/>
    <w:rsid w:val="00A40C7D"/>
    <w:rsid w:val="00A40CE1"/>
    <w:rsid w:val="00A41014"/>
    <w:rsid w:val="00A41074"/>
    <w:rsid w:val="00A41313"/>
    <w:rsid w:val="00A41328"/>
    <w:rsid w:val="00A41427"/>
    <w:rsid w:val="00A41771"/>
    <w:rsid w:val="00A418F0"/>
    <w:rsid w:val="00A41ABA"/>
    <w:rsid w:val="00A41B14"/>
    <w:rsid w:val="00A41F9A"/>
    <w:rsid w:val="00A421DC"/>
    <w:rsid w:val="00A42533"/>
    <w:rsid w:val="00A42790"/>
    <w:rsid w:val="00A42971"/>
    <w:rsid w:val="00A429C0"/>
    <w:rsid w:val="00A42C4B"/>
    <w:rsid w:val="00A42DD3"/>
    <w:rsid w:val="00A42E23"/>
    <w:rsid w:val="00A42EE7"/>
    <w:rsid w:val="00A42FC2"/>
    <w:rsid w:val="00A43021"/>
    <w:rsid w:val="00A4310F"/>
    <w:rsid w:val="00A43347"/>
    <w:rsid w:val="00A434D1"/>
    <w:rsid w:val="00A43543"/>
    <w:rsid w:val="00A43630"/>
    <w:rsid w:val="00A4391D"/>
    <w:rsid w:val="00A43A69"/>
    <w:rsid w:val="00A43BCC"/>
    <w:rsid w:val="00A43BE5"/>
    <w:rsid w:val="00A43D1A"/>
    <w:rsid w:val="00A43DF3"/>
    <w:rsid w:val="00A43E6B"/>
    <w:rsid w:val="00A43FFA"/>
    <w:rsid w:val="00A440DD"/>
    <w:rsid w:val="00A44450"/>
    <w:rsid w:val="00A44588"/>
    <w:rsid w:val="00A4464A"/>
    <w:rsid w:val="00A44739"/>
    <w:rsid w:val="00A44783"/>
    <w:rsid w:val="00A4479D"/>
    <w:rsid w:val="00A44822"/>
    <w:rsid w:val="00A44917"/>
    <w:rsid w:val="00A449FF"/>
    <w:rsid w:val="00A44BA9"/>
    <w:rsid w:val="00A44BBE"/>
    <w:rsid w:val="00A44D89"/>
    <w:rsid w:val="00A450F8"/>
    <w:rsid w:val="00A4524C"/>
    <w:rsid w:val="00A4526B"/>
    <w:rsid w:val="00A45273"/>
    <w:rsid w:val="00A45295"/>
    <w:rsid w:val="00A45707"/>
    <w:rsid w:val="00A45884"/>
    <w:rsid w:val="00A45911"/>
    <w:rsid w:val="00A45CAB"/>
    <w:rsid w:val="00A45D5B"/>
    <w:rsid w:val="00A45E19"/>
    <w:rsid w:val="00A4603B"/>
    <w:rsid w:val="00A461E7"/>
    <w:rsid w:val="00A46227"/>
    <w:rsid w:val="00A4625A"/>
    <w:rsid w:val="00A462C5"/>
    <w:rsid w:val="00A4658D"/>
    <w:rsid w:val="00A465DB"/>
    <w:rsid w:val="00A46B25"/>
    <w:rsid w:val="00A46EB2"/>
    <w:rsid w:val="00A471A9"/>
    <w:rsid w:val="00A474CE"/>
    <w:rsid w:val="00A47564"/>
    <w:rsid w:val="00A4759E"/>
    <w:rsid w:val="00A47687"/>
    <w:rsid w:val="00A476A9"/>
    <w:rsid w:val="00A4770A"/>
    <w:rsid w:val="00A4778B"/>
    <w:rsid w:val="00A478C8"/>
    <w:rsid w:val="00A47924"/>
    <w:rsid w:val="00A4792B"/>
    <w:rsid w:val="00A47944"/>
    <w:rsid w:val="00A47964"/>
    <w:rsid w:val="00A47C1E"/>
    <w:rsid w:val="00A47EDB"/>
    <w:rsid w:val="00A47FD5"/>
    <w:rsid w:val="00A50069"/>
    <w:rsid w:val="00A50241"/>
    <w:rsid w:val="00A5025D"/>
    <w:rsid w:val="00A504EC"/>
    <w:rsid w:val="00A509DD"/>
    <w:rsid w:val="00A50C8D"/>
    <w:rsid w:val="00A50CDA"/>
    <w:rsid w:val="00A50D19"/>
    <w:rsid w:val="00A50E03"/>
    <w:rsid w:val="00A50FE3"/>
    <w:rsid w:val="00A5137A"/>
    <w:rsid w:val="00A51852"/>
    <w:rsid w:val="00A51C30"/>
    <w:rsid w:val="00A51C64"/>
    <w:rsid w:val="00A51DC8"/>
    <w:rsid w:val="00A51E41"/>
    <w:rsid w:val="00A51E53"/>
    <w:rsid w:val="00A51EE2"/>
    <w:rsid w:val="00A51F3F"/>
    <w:rsid w:val="00A51F5D"/>
    <w:rsid w:val="00A51F8E"/>
    <w:rsid w:val="00A5204C"/>
    <w:rsid w:val="00A5223D"/>
    <w:rsid w:val="00A52330"/>
    <w:rsid w:val="00A5241D"/>
    <w:rsid w:val="00A526FD"/>
    <w:rsid w:val="00A52778"/>
    <w:rsid w:val="00A527A8"/>
    <w:rsid w:val="00A52812"/>
    <w:rsid w:val="00A52851"/>
    <w:rsid w:val="00A52867"/>
    <w:rsid w:val="00A5292C"/>
    <w:rsid w:val="00A5292D"/>
    <w:rsid w:val="00A52AC1"/>
    <w:rsid w:val="00A52B0B"/>
    <w:rsid w:val="00A52B91"/>
    <w:rsid w:val="00A52C8C"/>
    <w:rsid w:val="00A52DF6"/>
    <w:rsid w:val="00A52E52"/>
    <w:rsid w:val="00A53143"/>
    <w:rsid w:val="00A5330A"/>
    <w:rsid w:val="00A536C7"/>
    <w:rsid w:val="00A53710"/>
    <w:rsid w:val="00A53799"/>
    <w:rsid w:val="00A5383E"/>
    <w:rsid w:val="00A538D3"/>
    <w:rsid w:val="00A53C4D"/>
    <w:rsid w:val="00A53FFC"/>
    <w:rsid w:val="00A542DD"/>
    <w:rsid w:val="00A54424"/>
    <w:rsid w:val="00A54478"/>
    <w:rsid w:val="00A54554"/>
    <w:rsid w:val="00A5456A"/>
    <w:rsid w:val="00A546D6"/>
    <w:rsid w:val="00A547D5"/>
    <w:rsid w:val="00A54DCD"/>
    <w:rsid w:val="00A54E9A"/>
    <w:rsid w:val="00A5559F"/>
    <w:rsid w:val="00A5577E"/>
    <w:rsid w:val="00A557D2"/>
    <w:rsid w:val="00A55D6A"/>
    <w:rsid w:val="00A55E35"/>
    <w:rsid w:val="00A56275"/>
    <w:rsid w:val="00A566F1"/>
    <w:rsid w:val="00A5671B"/>
    <w:rsid w:val="00A5689F"/>
    <w:rsid w:val="00A5698A"/>
    <w:rsid w:val="00A56A39"/>
    <w:rsid w:val="00A56BE8"/>
    <w:rsid w:val="00A56BF1"/>
    <w:rsid w:val="00A56C56"/>
    <w:rsid w:val="00A56D36"/>
    <w:rsid w:val="00A56E30"/>
    <w:rsid w:val="00A56EE6"/>
    <w:rsid w:val="00A57038"/>
    <w:rsid w:val="00A5754C"/>
    <w:rsid w:val="00A575A7"/>
    <w:rsid w:val="00A57902"/>
    <w:rsid w:val="00A57B7B"/>
    <w:rsid w:val="00A57BA8"/>
    <w:rsid w:val="00A57C64"/>
    <w:rsid w:val="00A57EA2"/>
    <w:rsid w:val="00A601C6"/>
    <w:rsid w:val="00A601D0"/>
    <w:rsid w:val="00A601E4"/>
    <w:rsid w:val="00A602B0"/>
    <w:rsid w:val="00A603A3"/>
    <w:rsid w:val="00A6067D"/>
    <w:rsid w:val="00A6073B"/>
    <w:rsid w:val="00A60A09"/>
    <w:rsid w:val="00A60A60"/>
    <w:rsid w:val="00A60A7B"/>
    <w:rsid w:val="00A60D81"/>
    <w:rsid w:val="00A60DA6"/>
    <w:rsid w:val="00A60F43"/>
    <w:rsid w:val="00A61001"/>
    <w:rsid w:val="00A61265"/>
    <w:rsid w:val="00A61271"/>
    <w:rsid w:val="00A6144C"/>
    <w:rsid w:val="00A61A6E"/>
    <w:rsid w:val="00A61B84"/>
    <w:rsid w:val="00A61C23"/>
    <w:rsid w:val="00A61F45"/>
    <w:rsid w:val="00A624AE"/>
    <w:rsid w:val="00A62C2A"/>
    <w:rsid w:val="00A62DC4"/>
    <w:rsid w:val="00A62FFD"/>
    <w:rsid w:val="00A63774"/>
    <w:rsid w:val="00A63820"/>
    <w:rsid w:val="00A638CF"/>
    <w:rsid w:val="00A638F7"/>
    <w:rsid w:val="00A63AA9"/>
    <w:rsid w:val="00A63AB6"/>
    <w:rsid w:val="00A63B1B"/>
    <w:rsid w:val="00A63C95"/>
    <w:rsid w:val="00A63E3E"/>
    <w:rsid w:val="00A63EB2"/>
    <w:rsid w:val="00A642B7"/>
    <w:rsid w:val="00A64401"/>
    <w:rsid w:val="00A64629"/>
    <w:rsid w:val="00A6466C"/>
    <w:rsid w:val="00A648D5"/>
    <w:rsid w:val="00A649B5"/>
    <w:rsid w:val="00A64B60"/>
    <w:rsid w:val="00A64B7D"/>
    <w:rsid w:val="00A6503C"/>
    <w:rsid w:val="00A65041"/>
    <w:rsid w:val="00A650F7"/>
    <w:rsid w:val="00A65119"/>
    <w:rsid w:val="00A65324"/>
    <w:rsid w:val="00A65459"/>
    <w:rsid w:val="00A65590"/>
    <w:rsid w:val="00A656D0"/>
    <w:rsid w:val="00A658E1"/>
    <w:rsid w:val="00A65A8C"/>
    <w:rsid w:val="00A65C8E"/>
    <w:rsid w:val="00A65E55"/>
    <w:rsid w:val="00A6626F"/>
    <w:rsid w:val="00A662A3"/>
    <w:rsid w:val="00A6637C"/>
    <w:rsid w:val="00A66459"/>
    <w:rsid w:val="00A66512"/>
    <w:rsid w:val="00A66569"/>
    <w:rsid w:val="00A666A4"/>
    <w:rsid w:val="00A66705"/>
    <w:rsid w:val="00A668DA"/>
    <w:rsid w:val="00A66992"/>
    <w:rsid w:val="00A669BE"/>
    <w:rsid w:val="00A66B11"/>
    <w:rsid w:val="00A66C1B"/>
    <w:rsid w:val="00A66C72"/>
    <w:rsid w:val="00A66F19"/>
    <w:rsid w:val="00A66F95"/>
    <w:rsid w:val="00A66F9E"/>
    <w:rsid w:val="00A6736C"/>
    <w:rsid w:val="00A6784E"/>
    <w:rsid w:val="00A67922"/>
    <w:rsid w:val="00A67957"/>
    <w:rsid w:val="00A679F2"/>
    <w:rsid w:val="00A67E38"/>
    <w:rsid w:val="00A67E3B"/>
    <w:rsid w:val="00A70015"/>
    <w:rsid w:val="00A7004F"/>
    <w:rsid w:val="00A701B9"/>
    <w:rsid w:val="00A7023B"/>
    <w:rsid w:val="00A7027E"/>
    <w:rsid w:val="00A702D9"/>
    <w:rsid w:val="00A70545"/>
    <w:rsid w:val="00A706E6"/>
    <w:rsid w:val="00A70726"/>
    <w:rsid w:val="00A707CD"/>
    <w:rsid w:val="00A709D9"/>
    <w:rsid w:val="00A709E9"/>
    <w:rsid w:val="00A70A22"/>
    <w:rsid w:val="00A70B9B"/>
    <w:rsid w:val="00A70D4D"/>
    <w:rsid w:val="00A70ECB"/>
    <w:rsid w:val="00A710BF"/>
    <w:rsid w:val="00A710D4"/>
    <w:rsid w:val="00A71162"/>
    <w:rsid w:val="00A7141F"/>
    <w:rsid w:val="00A714E1"/>
    <w:rsid w:val="00A715B0"/>
    <w:rsid w:val="00A71A7D"/>
    <w:rsid w:val="00A71AE9"/>
    <w:rsid w:val="00A71B28"/>
    <w:rsid w:val="00A71C02"/>
    <w:rsid w:val="00A71DC3"/>
    <w:rsid w:val="00A71F3A"/>
    <w:rsid w:val="00A72074"/>
    <w:rsid w:val="00A721D7"/>
    <w:rsid w:val="00A7229C"/>
    <w:rsid w:val="00A72384"/>
    <w:rsid w:val="00A72655"/>
    <w:rsid w:val="00A72822"/>
    <w:rsid w:val="00A72971"/>
    <w:rsid w:val="00A72BA5"/>
    <w:rsid w:val="00A72C9F"/>
    <w:rsid w:val="00A72D3D"/>
    <w:rsid w:val="00A72E1E"/>
    <w:rsid w:val="00A731E3"/>
    <w:rsid w:val="00A73ABB"/>
    <w:rsid w:val="00A73AE6"/>
    <w:rsid w:val="00A73BF3"/>
    <w:rsid w:val="00A73EF4"/>
    <w:rsid w:val="00A7417C"/>
    <w:rsid w:val="00A745C4"/>
    <w:rsid w:val="00A74670"/>
    <w:rsid w:val="00A74B41"/>
    <w:rsid w:val="00A74F35"/>
    <w:rsid w:val="00A7507F"/>
    <w:rsid w:val="00A7534B"/>
    <w:rsid w:val="00A7566B"/>
    <w:rsid w:val="00A757C3"/>
    <w:rsid w:val="00A75903"/>
    <w:rsid w:val="00A75925"/>
    <w:rsid w:val="00A75A0B"/>
    <w:rsid w:val="00A75B76"/>
    <w:rsid w:val="00A75E52"/>
    <w:rsid w:val="00A76334"/>
    <w:rsid w:val="00A76475"/>
    <w:rsid w:val="00A76677"/>
    <w:rsid w:val="00A76686"/>
    <w:rsid w:val="00A76892"/>
    <w:rsid w:val="00A7690E"/>
    <w:rsid w:val="00A769A6"/>
    <w:rsid w:val="00A769DC"/>
    <w:rsid w:val="00A76DDE"/>
    <w:rsid w:val="00A76DF1"/>
    <w:rsid w:val="00A77003"/>
    <w:rsid w:val="00A772C1"/>
    <w:rsid w:val="00A773E4"/>
    <w:rsid w:val="00A77508"/>
    <w:rsid w:val="00A7771D"/>
    <w:rsid w:val="00A77756"/>
    <w:rsid w:val="00A77B17"/>
    <w:rsid w:val="00A77E3A"/>
    <w:rsid w:val="00A77E3B"/>
    <w:rsid w:val="00A8027E"/>
    <w:rsid w:val="00A80287"/>
    <w:rsid w:val="00A80359"/>
    <w:rsid w:val="00A80599"/>
    <w:rsid w:val="00A806F1"/>
    <w:rsid w:val="00A80C27"/>
    <w:rsid w:val="00A80C87"/>
    <w:rsid w:val="00A80D7B"/>
    <w:rsid w:val="00A80FEE"/>
    <w:rsid w:val="00A80FFA"/>
    <w:rsid w:val="00A810A2"/>
    <w:rsid w:val="00A81456"/>
    <w:rsid w:val="00A814FD"/>
    <w:rsid w:val="00A8161D"/>
    <w:rsid w:val="00A8163A"/>
    <w:rsid w:val="00A81969"/>
    <w:rsid w:val="00A81A10"/>
    <w:rsid w:val="00A81A57"/>
    <w:rsid w:val="00A81A90"/>
    <w:rsid w:val="00A81BA8"/>
    <w:rsid w:val="00A81E30"/>
    <w:rsid w:val="00A8219A"/>
    <w:rsid w:val="00A8222D"/>
    <w:rsid w:val="00A822B1"/>
    <w:rsid w:val="00A82500"/>
    <w:rsid w:val="00A8278A"/>
    <w:rsid w:val="00A8285F"/>
    <w:rsid w:val="00A82B73"/>
    <w:rsid w:val="00A82C64"/>
    <w:rsid w:val="00A82D5B"/>
    <w:rsid w:val="00A82E80"/>
    <w:rsid w:val="00A82EC4"/>
    <w:rsid w:val="00A8305F"/>
    <w:rsid w:val="00A830FF"/>
    <w:rsid w:val="00A83201"/>
    <w:rsid w:val="00A83415"/>
    <w:rsid w:val="00A835A5"/>
    <w:rsid w:val="00A83629"/>
    <w:rsid w:val="00A83689"/>
    <w:rsid w:val="00A83A35"/>
    <w:rsid w:val="00A83D04"/>
    <w:rsid w:val="00A83D29"/>
    <w:rsid w:val="00A83E3C"/>
    <w:rsid w:val="00A83E8F"/>
    <w:rsid w:val="00A840D5"/>
    <w:rsid w:val="00A841CA"/>
    <w:rsid w:val="00A84283"/>
    <w:rsid w:val="00A843AE"/>
    <w:rsid w:val="00A843ED"/>
    <w:rsid w:val="00A8455D"/>
    <w:rsid w:val="00A846BF"/>
    <w:rsid w:val="00A849BA"/>
    <w:rsid w:val="00A84B06"/>
    <w:rsid w:val="00A84C83"/>
    <w:rsid w:val="00A84CD0"/>
    <w:rsid w:val="00A84E71"/>
    <w:rsid w:val="00A84F65"/>
    <w:rsid w:val="00A84FE5"/>
    <w:rsid w:val="00A85087"/>
    <w:rsid w:val="00A8552C"/>
    <w:rsid w:val="00A8579F"/>
    <w:rsid w:val="00A85938"/>
    <w:rsid w:val="00A85C32"/>
    <w:rsid w:val="00A85C65"/>
    <w:rsid w:val="00A85D61"/>
    <w:rsid w:val="00A85D91"/>
    <w:rsid w:val="00A85DD0"/>
    <w:rsid w:val="00A86041"/>
    <w:rsid w:val="00A8625E"/>
    <w:rsid w:val="00A864FC"/>
    <w:rsid w:val="00A86752"/>
    <w:rsid w:val="00A86824"/>
    <w:rsid w:val="00A8685D"/>
    <w:rsid w:val="00A8697F"/>
    <w:rsid w:val="00A86A23"/>
    <w:rsid w:val="00A86BDE"/>
    <w:rsid w:val="00A86CE2"/>
    <w:rsid w:val="00A86DEB"/>
    <w:rsid w:val="00A8700C"/>
    <w:rsid w:val="00A87044"/>
    <w:rsid w:val="00A875B2"/>
    <w:rsid w:val="00A876D7"/>
    <w:rsid w:val="00A87724"/>
    <w:rsid w:val="00A877BB"/>
    <w:rsid w:val="00A879FB"/>
    <w:rsid w:val="00A87C04"/>
    <w:rsid w:val="00A87C6D"/>
    <w:rsid w:val="00A9011D"/>
    <w:rsid w:val="00A90591"/>
    <w:rsid w:val="00A90D63"/>
    <w:rsid w:val="00A90E35"/>
    <w:rsid w:val="00A91076"/>
    <w:rsid w:val="00A91357"/>
    <w:rsid w:val="00A913F0"/>
    <w:rsid w:val="00A9144E"/>
    <w:rsid w:val="00A9146A"/>
    <w:rsid w:val="00A91509"/>
    <w:rsid w:val="00A916D2"/>
    <w:rsid w:val="00A9178F"/>
    <w:rsid w:val="00A9189E"/>
    <w:rsid w:val="00A918BF"/>
    <w:rsid w:val="00A91BA5"/>
    <w:rsid w:val="00A91EDA"/>
    <w:rsid w:val="00A91FC5"/>
    <w:rsid w:val="00A92058"/>
    <w:rsid w:val="00A921BA"/>
    <w:rsid w:val="00A92206"/>
    <w:rsid w:val="00A923C6"/>
    <w:rsid w:val="00A92786"/>
    <w:rsid w:val="00A927AB"/>
    <w:rsid w:val="00A927EB"/>
    <w:rsid w:val="00A9287E"/>
    <w:rsid w:val="00A92B62"/>
    <w:rsid w:val="00A92E0D"/>
    <w:rsid w:val="00A93164"/>
    <w:rsid w:val="00A93224"/>
    <w:rsid w:val="00A932C6"/>
    <w:rsid w:val="00A933A6"/>
    <w:rsid w:val="00A934A9"/>
    <w:rsid w:val="00A936AA"/>
    <w:rsid w:val="00A9374E"/>
    <w:rsid w:val="00A93847"/>
    <w:rsid w:val="00A938C5"/>
    <w:rsid w:val="00A93A01"/>
    <w:rsid w:val="00A93AF8"/>
    <w:rsid w:val="00A93AFD"/>
    <w:rsid w:val="00A93B64"/>
    <w:rsid w:val="00A93ED2"/>
    <w:rsid w:val="00A93F30"/>
    <w:rsid w:val="00A93F5A"/>
    <w:rsid w:val="00A940F7"/>
    <w:rsid w:val="00A94112"/>
    <w:rsid w:val="00A94151"/>
    <w:rsid w:val="00A941A2"/>
    <w:rsid w:val="00A94250"/>
    <w:rsid w:val="00A942AC"/>
    <w:rsid w:val="00A94369"/>
    <w:rsid w:val="00A946EB"/>
    <w:rsid w:val="00A9485D"/>
    <w:rsid w:val="00A9491A"/>
    <w:rsid w:val="00A9495E"/>
    <w:rsid w:val="00A94A5A"/>
    <w:rsid w:val="00A94C90"/>
    <w:rsid w:val="00A94D50"/>
    <w:rsid w:val="00A94D7A"/>
    <w:rsid w:val="00A94E46"/>
    <w:rsid w:val="00A94EC3"/>
    <w:rsid w:val="00A94FC6"/>
    <w:rsid w:val="00A9502E"/>
    <w:rsid w:val="00A95090"/>
    <w:rsid w:val="00A95142"/>
    <w:rsid w:val="00A952DA"/>
    <w:rsid w:val="00A952FB"/>
    <w:rsid w:val="00A95348"/>
    <w:rsid w:val="00A953B1"/>
    <w:rsid w:val="00A95484"/>
    <w:rsid w:val="00A955D0"/>
    <w:rsid w:val="00A9582B"/>
    <w:rsid w:val="00A95876"/>
    <w:rsid w:val="00A9596A"/>
    <w:rsid w:val="00A95AD7"/>
    <w:rsid w:val="00A95BBA"/>
    <w:rsid w:val="00A95BF3"/>
    <w:rsid w:val="00A95C09"/>
    <w:rsid w:val="00A95DC3"/>
    <w:rsid w:val="00A95E30"/>
    <w:rsid w:val="00A95E75"/>
    <w:rsid w:val="00A9626E"/>
    <w:rsid w:val="00A963C1"/>
    <w:rsid w:val="00A967D0"/>
    <w:rsid w:val="00A968BF"/>
    <w:rsid w:val="00A968FD"/>
    <w:rsid w:val="00A96A69"/>
    <w:rsid w:val="00A96A7F"/>
    <w:rsid w:val="00A96E7C"/>
    <w:rsid w:val="00A96F7E"/>
    <w:rsid w:val="00A97241"/>
    <w:rsid w:val="00A973A9"/>
    <w:rsid w:val="00A975E7"/>
    <w:rsid w:val="00A979F9"/>
    <w:rsid w:val="00A97E4D"/>
    <w:rsid w:val="00AA0057"/>
    <w:rsid w:val="00AA00BD"/>
    <w:rsid w:val="00AA0104"/>
    <w:rsid w:val="00AA033E"/>
    <w:rsid w:val="00AA042F"/>
    <w:rsid w:val="00AA044E"/>
    <w:rsid w:val="00AA054A"/>
    <w:rsid w:val="00AA080F"/>
    <w:rsid w:val="00AA0833"/>
    <w:rsid w:val="00AA0939"/>
    <w:rsid w:val="00AA0A6E"/>
    <w:rsid w:val="00AA0CAB"/>
    <w:rsid w:val="00AA0D4B"/>
    <w:rsid w:val="00AA0FA3"/>
    <w:rsid w:val="00AA11FE"/>
    <w:rsid w:val="00AA1277"/>
    <w:rsid w:val="00AA132D"/>
    <w:rsid w:val="00AA140F"/>
    <w:rsid w:val="00AA1423"/>
    <w:rsid w:val="00AA1530"/>
    <w:rsid w:val="00AA16CA"/>
    <w:rsid w:val="00AA17E4"/>
    <w:rsid w:val="00AA1C24"/>
    <w:rsid w:val="00AA1E6C"/>
    <w:rsid w:val="00AA2162"/>
    <w:rsid w:val="00AA21E4"/>
    <w:rsid w:val="00AA21FF"/>
    <w:rsid w:val="00AA2287"/>
    <w:rsid w:val="00AA230F"/>
    <w:rsid w:val="00AA288F"/>
    <w:rsid w:val="00AA2921"/>
    <w:rsid w:val="00AA2C25"/>
    <w:rsid w:val="00AA2CE9"/>
    <w:rsid w:val="00AA2D24"/>
    <w:rsid w:val="00AA2E44"/>
    <w:rsid w:val="00AA2E96"/>
    <w:rsid w:val="00AA2FA8"/>
    <w:rsid w:val="00AA3063"/>
    <w:rsid w:val="00AA350D"/>
    <w:rsid w:val="00AA3B24"/>
    <w:rsid w:val="00AA3C1D"/>
    <w:rsid w:val="00AA3C2E"/>
    <w:rsid w:val="00AA3EB4"/>
    <w:rsid w:val="00AA3EC8"/>
    <w:rsid w:val="00AA3F8C"/>
    <w:rsid w:val="00AA4044"/>
    <w:rsid w:val="00AA4260"/>
    <w:rsid w:val="00AA43C3"/>
    <w:rsid w:val="00AA45E0"/>
    <w:rsid w:val="00AA47F0"/>
    <w:rsid w:val="00AA497E"/>
    <w:rsid w:val="00AA49DE"/>
    <w:rsid w:val="00AA4B8E"/>
    <w:rsid w:val="00AA4E0A"/>
    <w:rsid w:val="00AA4E91"/>
    <w:rsid w:val="00AA504D"/>
    <w:rsid w:val="00AA522D"/>
    <w:rsid w:val="00AA53A3"/>
    <w:rsid w:val="00AA5706"/>
    <w:rsid w:val="00AA58F2"/>
    <w:rsid w:val="00AA590F"/>
    <w:rsid w:val="00AA5E52"/>
    <w:rsid w:val="00AA5FAF"/>
    <w:rsid w:val="00AA6138"/>
    <w:rsid w:val="00AA65F1"/>
    <w:rsid w:val="00AA6809"/>
    <w:rsid w:val="00AA68F8"/>
    <w:rsid w:val="00AA690B"/>
    <w:rsid w:val="00AA695C"/>
    <w:rsid w:val="00AA697B"/>
    <w:rsid w:val="00AA6CFC"/>
    <w:rsid w:val="00AA6D9C"/>
    <w:rsid w:val="00AA6FE5"/>
    <w:rsid w:val="00AA7101"/>
    <w:rsid w:val="00AA736D"/>
    <w:rsid w:val="00AA741C"/>
    <w:rsid w:val="00AA7671"/>
    <w:rsid w:val="00AA775F"/>
    <w:rsid w:val="00AA7798"/>
    <w:rsid w:val="00AA79D8"/>
    <w:rsid w:val="00AA7AFC"/>
    <w:rsid w:val="00AA7B1C"/>
    <w:rsid w:val="00AA7C2F"/>
    <w:rsid w:val="00AA7C66"/>
    <w:rsid w:val="00AB0211"/>
    <w:rsid w:val="00AB04BA"/>
    <w:rsid w:val="00AB0577"/>
    <w:rsid w:val="00AB057E"/>
    <w:rsid w:val="00AB0676"/>
    <w:rsid w:val="00AB06D6"/>
    <w:rsid w:val="00AB0836"/>
    <w:rsid w:val="00AB08A4"/>
    <w:rsid w:val="00AB0A49"/>
    <w:rsid w:val="00AB0C77"/>
    <w:rsid w:val="00AB0E07"/>
    <w:rsid w:val="00AB0E7E"/>
    <w:rsid w:val="00AB0F3A"/>
    <w:rsid w:val="00AB0F9F"/>
    <w:rsid w:val="00AB1023"/>
    <w:rsid w:val="00AB128E"/>
    <w:rsid w:val="00AB1290"/>
    <w:rsid w:val="00AB174A"/>
    <w:rsid w:val="00AB182B"/>
    <w:rsid w:val="00AB19D3"/>
    <w:rsid w:val="00AB1B11"/>
    <w:rsid w:val="00AB1B68"/>
    <w:rsid w:val="00AB1BC6"/>
    <w:rsid w:val="00AB1D37"/>
    <w:rsid w:val="00AB2229"/>
    <w:rsid w:val="00AB2298"/>
    <w:rsid w:val="00AB2320"/>
    <w:rsid w:val="00AB2364"/>
    <w:rsid w:val="00AB23C8"/>
    <w:rsid w:val="00AB2832"/>
    <w:rsid w:val="00AB290B"/>
    <w:rsid w:val="00AB298C"/>
    <w:rsid w:val="00AB29A1"/>
    <w:rsid w:val="00AB2AE9"/>
    <w:rsid w:val="00AB2DA7"/>
    <w:rsid w:val="00AB2EFB"/>
    <w:rsid w:val="00AB30DB"/>
    <w:rsid w:val="00AB3105"/>
    <w:rsid w:val="00AB317C"/>
    <w:rsid w:val="00AB32AD"/>
    <w:rsid w:val="00AB32F3"/>
    <w:rsid w:val="00AB331B"/>
    <w:rsid w:val="00AB3876"/>
    <w:rsid w:val="00AB398E"/>
    <w:rsid w:val="00AB3BA4"/>
    <w:rsid w:val="00AB3D14"/>
    <w:rsid w:val="00AB3F68"/>
    <w:rsid w:val="00AB41A6"/>
    <w:rsid w:val="00AB41E1"/>
    <w:rsid w:val="00AB43D2"/>
    <w:rsid w:val="00AB45AD"/>
    <w:rsid w:val="00AB4BDE"/>
    <w:rsid w:val="00AB4C55"/>
    <w:rsid w:val="00AB4D8E"/>
    <w:rsid w:val="00AB4E07"/>
    <w:rsid w:val="00AB4F44"/>
    <w:rsid w:val="00AB5006"/>
    <w:rsid w:val="00AB529F"/>
    <w:rsid w:val="00AB531F"/>
    <w:rsid w:val="00AB5347"/>
    <w:rsid w:val="00AB54E9"/>
    <w:rsid w:val="00AB5676"/>
    <w:rsid w:val="00AB5690"/>
    <w:rsid w:val="00AB57F7"/>
    <w:rsid w:val="00AB5B01"/>
    <w:rsid w:val="00AB5E26"/>
    <w:rsid w:val="00AB6055"/>
    <w:rsid w:val="00AB608C"/>
    <w:rsid w:val="00AB62D1"/>
    <w:rsid w:val="00AB62EC"/>
    <w:rsid w:val="00AB6512"/>
    <w:rsid w:val="00AB6641"/>
    <w:rsid w:val="00AB66A7"/>
    <w:rsid w:val="00AB6A64"/>
    <w:rsid w:val="00AB6B44"/>
    <w:rsid w:val="00AB6C45"/>
    <w:rsid w:val="00AB6F86"/>
    <w:rsid w:val="00AB71A8"/>
    <w:rsid w:val="00AB7547"/>
    <w:rsid w:val="00AB7549"/>
    <w:rsid w:val="00AB7843"/>
    <w:rsid w:val="00AB7863"/>
    <w:rsid w:val="00AB7990"/>
    <w:rsid w:val="00AB7ACC"/>
    <w:rsid w:val="00AB7BBB"/>
    <w:rsid w:val="00AB7BF3"/>
    <w:rsid w:val="00AB7DC4"/>
    <w:rsid w:val="00AC014D"/>
    <w:rsid w:val="00AC01CE"/>
    <w:rsid w:val="00AC040C"/>
    <w:rsid w:val="00AC04A0"/>
    <w:rsid w:val="00AC058D"/>
    <w:rsid w:val="00AC0688"/>
    <w:rsid w:val="00AC0691"/>
    <w:rsid w:val="00AC06E7"/>
    <w:rsid w:val="00AC085E"/>
    <w:rsid w:val="00AC088E"/>
    <w:rsid w:val="00AC0F71"/>
    <w:rsid w:val="00AC1040"/>
    <w:rsid w:val="00AC10EA"/>
    <w:rsid w:val="00AC1202"/>
    <w:rsid w:val="00AC1394"/>
    <w:rsid w:val="00AC1503"/>
    <w:rsid w:val="00AC1588"/>
    <w:rsid w:val="00AC1698"/>
    <w:rsid w:val="00AC1728"/>
    <w:rsid w:val="00AC18F7"/>
    <w:rsid w:val="00AC1D66"/>
    <w:rsid w:val="00AC1D73"/>
    <w:rsid w:val="00AC207E"/>
    <w:rsid w:val="00AC214A"/>
    <w:rsid w:val="00AC22CA"/>
    <w:rsid w:val="00AC2352"/>
    <w:rsid w:val="00AC28FC"/>
    <w:rsid w:val="00AC2908"/>
    <w:rsid w:val="00AC2BFC"/>
    <w:rsid w:val="00AC3020"/>
    <w:rsid w:val="00AC30FD"/>
    <w:rsid w:val="00AC312E"/>
    <w:rsid w:val="00AC31C3"/>
    <w:rsid w:val="00AC33E4"/>
    <w:rsid w:val="00AC3597"/>
    <w:rsid w:val="00AC3962"/>
    <w:rsid w:val="00AC3A86"/>
    <w:rsid w:val="00AC3EF3"/>
    <w:rsid w:val="00AC3F57"/>
    <w:rsid w:val="00AC42E9"/>
    <w:rsid w:val="00AC4661"/>
    <w:rsid w:val="00AC48BD"/>
    <w:rsid w:val="00AC4905"/>
    <w:rsid w:val="00AC4DB7"/>
    <w:rsid w:val="00AC4E21"/>
    <w:rsid w:val="00AC4EE8"/>
    <w:rsid w:val="00AC4F40"/>
    <w:rsid w:val="00AC50DF"/>
    <w:rsid w:val="00AC57F8"/>
    <w:rsid w:val="00AC5984"/>
    <w:rsid w:val="00AC5DA6"/>
    <w:rsid w:val="00AC5E3F"/>
    <w:rsid w:val="00AC5EEC"/>
    <w:rsid w:val="00AC60B6"/>
    <w:rsid w:val="00AC6100"/>
    <w:rsid w:val="00AC6106"/>
    <w:rsid w:val="00AC6126"/>
    <w:rsid w:val="00AC62B3"/>
    <w:rsid w:val="00AC6570"/>
    <w:rsid w:val="00AC6616"/>
    <w:rsid w:val="00AC663C"/>
    <w:rsid w:val="00AC66D6"/>
    <w:rsid w:val="00AC672A"/>
    <w:rsid w:val="00AC6731"/>
    <w:rsid w:val="00AC68E4"/>
    <w:rsid w:val="00AC691D"/>
    <w:rsid w:val="00AC699F"/>
    <w:rsid w:val="00AC6ACB"/>
    <w:rsid w:val="00AC6D14"/>
    <w:rsid w:val="00AC70FF"/>
    <w:rsid w:val="00AC769D"/>
    <w:rsid w:val="00AC77A2"/>
    <w:rsid w:val="00AC77BD"/>
    <w:rsid w:val="00AC7855"/>
    <w:rsid w:val="00AC7C3A"/>
    <w:rsid w:val="00AC7FA8"/>
    <w:rsid w:val="00AD0187"/>
    <w:rsid w:val="00AD04EE"/>
    <w:rsid w:val="00AD0763"/>
    <w:rsid w:val="00AD07A6"/>
    <w:rsid w:val="00AD08BD"/>
    <w:rsid w:val="00AD0B7D"/>
    <w:rsid w:val="00AD0C9F"/>
    <w:rsid w:val="00AD0DDB"/>
    <w:rsid w:val="00AD13A5"/>
    <w:rsid w:val="00AD164B"/>
    <w:rsid w:val="00AD194B"/>
    <w:rsid w:val="00AD1D55"/>
    <w:rsid w:val="00AD1FD5"/>
    <w:rsid w:val="00AD22D2"/>
    <w:rsid w:val="00AD2633"/>
    <w:rsid w:val="00AD26E9"/>
    <w:rsid w:val="00AD2AFD"/>
    <w:rsid w:val="00AD2B67"/>
    <w:rsid w:val="00AD2BCC"/>
    <w:rsid w:val="00AD2C8F"/>
    <w:rsid w:val="00AD2D46"/>
    <w:rsid w:val="00AD2F20"/>
    <w:rsid w:val="00AD2F9F"/>
    <w:rsid w:val="00AD31B6"/>
    <w:rsid w:val="00AD3313"/>
    <w:rsid w:val="00AD3330"/>
    <w:rsid w:val="00AD333B"/>
    <w:rsid w:val="00AD36BF"/>
    <w:rsid w:val="00AD38F9"/>
    <w:rsid w:val="00AD3A3A"/>
    <w:rsid w:val="00AD3B26"/>
    <w:rsid w:val="00AD3D21"/>
    <w:rsid w:val="00AD3F06"/>
    <w:rsid w:val="00AD4102"/>
    <w:rsid w:val="00AD4330"/>
    <w:rsid w:val="00AD4342"/>
    <w:rsid w:val="00AD443C"/>
    <w:rsid w:val="00AD45DD"/>
    <w:rsid w:val="00AD4656"/>
    <w:rsid w:val="00AD4A0D"/>
    <w:rsid w:val="00AD4BF1"/>
    <w:rsid w:val="00AD4C83"/>
    <w:rsid w:val="00AD4D22"/>
    <w:rsid w:val="00AD4DC6"/>
    <w:rsid w:val="00AD5024"/>
    <w:rsid w:val="00AD50FE"/>
    <w:rsid w:val="00AD5244"/>
    <w:rsid w:val="00AD52B6"/>
    <w:rsid w:val="00AD5315"/>
    <w:rsid w:val="00AD5358"/>
    <w:rsid w:val="00AD5486"/>
    <w:rsid w:val="00AD5560"/>
    <w:rsid w:val="00AD557F"/>
    <w:rsid w:val="00AD5635"/>
    <w:rsid w:val="00AD5705"/>
    <w:rsid w:val="00AD57F3"/>
    <w:rsid w:val="00AD5852"/>
    <w:rsid w:val="00AD585D"/>
    <w:rsid w:val="00AD5871"/>
    <w:rsid w:val="00AD593C"/>
    <w:rsid w:val="00AD59AF"/>
    <w:rsid w:val="00AD5A8D"/>
    <w:rsid w:val="00AD5ABE"/>
    <w:rsid w:val="00AD5B82"/>
    <w:rsid w:val="00AD5E59"/>
    <w:rsid w:val="00AD5E8D"/>
    <w:rsid w:val="00AD5FF1"/>
    <w:rsid w:val="00AD60FB"/>
    <w:rsid w:val="00AD6214"/>
    <w:rsid w:val="00AD62D2"/>
    <w:rsid w:val="00AD631C"/>
    <w:rsid w:val="00AD6827"/>
    <w:rsid w:val="00AD6966"/>
    <w:rsid w:val="00AD6A77"/>
    <w:rsid w:val="00AD6C59"/>
    <w:rsid w:val="00AD6C64"/>
    <w:rsid w:val="00AD6D51"/>
    <w:rsid w:val="00AD6D89"/>
    <w:rsid w:val="00AD6F29"/>
    <w:rsid w:val="00AD6FA4"/>
    <w:rsid w:val="00AD7055"/>
    <w:rsid w:val="00AD708F"/>
    <w:rsid w:val="00AD718F"/>
    <w:rsid w:val="00AD71AB"/>
    <w:rsid w:val="00AD73B7"/>
    <w:rsid w:val="00AD76E6"/>
    <w:rsid w:val="00AD77B5"/>
    <w:rsid w:val="00AD7954"/>
    <w:rsid w:val="00AD79B1"/>
    <w:rsid w:val="00AD7A78"/>
    <w:rsid w:val="00AD7B9A"/>
    <w:rsid w:val="00AD7C8C"/>
    <w:rsid w:val="00AD7D5E"/>
    <w:rsid w:val="00AD7DB4"/>
    <w:rsid w:val="00AE0022"/>
    <w:rsid w:val="00AE0064"/>
    <w:rsid w:val="00AE016E"/>
    <w:rsid w:val="00AE01E3"/>
    <w:rsid w:val="00AE0518"/>
    <w:rsid w:val="00AE05CB"/>
    <w:rsid w:val="00AE068D"/>
    <w:rsid w:val="00AE0945"/>
    <w:rsid w:val="00AE0C0F"/>
    <w:rsid w:val="00AE0E51"/>
    <w:rsid w:val="00AE1181"/>
    <w:rsid w:val="00AE123F"/>
    <w:rsid w:val="00AE142C"/>
    <w:rsid w:val="00AE14E9"/>
    <w:rsid w:val="00AE1517"/>
    <w:rsid w:val="00AE17BD"/>
    <w:rsid w:val="00AE19BE"/>
    <w:rsid w:val="00AE1A26"/>
    <w:rsid w:val="00AE1A2D"/>
    <w:rsid w:val="00AE1BEC"/>
    <w:rsid w:val="00AE1D90"/>
    <w:rsid w:val="00AE1DE4"/>
    <w:rsid w:val="00AE238A"/>
    <w:rsid w:val="00AE245E"/>
    <w:rsid w:val="00AE24EF"/>
    <w:rsid w:val="00AE25DA"/>
    <w:rsid w:val="00AE2740"/>
    <w:rsid w:val="00AE28ED"/>
    <w:rsid w:val="00AE29FD"/>
    <w:rsid w:val="00AE2B48"/>
    <w:rsid w:val="00AE2C36"/>
    <w:rsid w:val="00AE2C99"/>
    <w:rsid w:val="00AE3045"/>
    <w:rsid w:val="00AE30C6"/>
    <w:rsid w:val="00AE312B"/>
    <w:rsid w:val="00AE3156"/>
    <w:rsid w:val="00AE3703"/>
    <w:rsid w:val="00AE3D4C"/>
    <w:rsid w:val="00AE3E82"/>
    <w:rsid w:val="00AE422A"/>
    <w:rsid w:val="00AE428F"/>
    <w:rsid w:val="00AE45F2"/>
    <w:rsid w:val="00AE49A9"/>
    <w:rsid w:val="00AE4DAD"/>
    <w:rsid w:val="00AE4FAC"/>
    <w:rsid w:val="00AE5036"/>
    <w:rsid w:val="00AE50E7"/>
    <w:rsid w:val="00AE5247"/>
    <w:rsid w:val="00AE52B0"/>
    <w:rsid w:val="00AE579D"/>
    <w:rsid w:val="00AE59D3"/>
    <w:rsid w:val="00AE5A02"/>
    <w:rsid w:val="00AE5B81"/>
    <w:rsid w:val="00AE5C51"/>
    <w:rsid w:val="00AE5E54"/>
    <w:rsid w:val="00AE6228"/>
    <w:rsid w:val="00AE686F"/>
    <w:rsid w:val="00AE6946"/>
    <w:rsid w:val="00AE6C16"/>
    <w:rsid w:val="00AE6D99"/>
    <w:rsid w:val="00AE6F2A"/>
    <w:rsid w:val="00AE6FA6"/>
    <w:rsid w:val="00AE6FC5"/>
    <w:rsid w:val="00AE701C"/>
    <w:rsid w:val="00AE7045"/>
    <w:rsid w:val="00AE7080"/>
    <w:rsid w:val="00AE7325"/>
    <w:rsid w:val="00AE74C5"/>
    <w:rsid w:val="00AE765D"/>
    <w:rsid w:val="00AE77C5"/>
    <w:rsid w:val="00AE78BB"/>
    <w:rsid w:val="00AE791B"/>
    <w:rsid w:val="00AE7AD6"/>
    <w:rsid w:val="00AE7C95"/>
    <w:rsid w:val="00AF00B4"/>
    <w:rsid w:val="00AF0161"/>
    <w:rsid w:val="00AF01C7"/>
    <w:rsid w:val="00AF0350"/>
    <w:rsid w:val="00AF0363"/>
    <w:rsid w:val="00AF03CA"/>
    <w:rsid w:val="00AF040C"/>
    <w:rsid w:val="00AF0443"/>
    <w:rsid w:val="00AF0513"/>
    <w:rsid w:val="00AF088E"/>
    <w:rsid w:val="00AF0942"/>
    <w:rsid w:val="00AF0B38"/>
    <w:rsid w:val="00AF0FE1"/>
    <w:rsid w:val="00AF1032"/>
    <w:rsid w:val="00AF125A"/>
    <w:rsid w:val="00AF149F"/>
    <w:rsid w:val="00AF1665"/>
    <w:rsid w:val="00AF18AE"/>
    <w:rsid w:val="00AF19D0"/>
    <w:rsid w:val="00AF1AB0"/>
    <w:rsid w:val="00AF1B4F"/>
    <w:rsid w:val="00AF1BA7"/>
    <w:rsid w:val="00AF1BC8"/>
    <w:rsid w:val="00AF1DBC"/>
    <w:rsid w:val="00AF1EAC"/>
    <w:rsid w:val="00AF1F31"/>
    <w:rsid w:val="00AF1F3D"/>
    <w:rsid w:val="00AF1F42"/>
    <w:rsid w:val="00AF1FD9"/>
    <w:rsid w:val="00AF2098"/>
    <w:rsid w:val="00AF2172"/>
    <w:rsid w:val="00AF234B"/>
    <w:rsid w:val="00AF26F0"/>
    <w:rsid w:val="00AF27CB"/>
    <w:rsid w:val="00AF2904"/>
    <w:rsid w:val="00AF2914"/>
    <w:rsid w:val="00AF2EB9"/>
    <w:rsid w:val="00AF2F70"/>
    <w:rsid w:val="00AF2F92"/>
    <w:rsid w:val="00AF3050"/>
    <w:rsid w:val="00AF30A3"/>
    <w:rsid w:val="00AF32EA"/>
    <w:rsid w:val="00AF3333"/>
    <w:rsid w:val="00AF3477"/>
    <w:rsid w:val="00AF388C"/>
    <w:rsid w:val="00AF3957"/>
    <w:rsid w:val="00AF39B2"/>
    <w:rsid w:val="00AF3B57"/>
    <w:rsid w:val="00AF3C72"/>
    <w:rsid w:val="00AF3C78"/>
    <w:rsid w:val="00AF3DF5"/>
    <w:rsid w:val="00AF4252"/>
    <w:rsid w:val="00AF42B2"/>
    <w:rsid w:val="00AF433E"/>
    <w:rsid w:val="00AF450E"/>
    <w:rsid w:val="00AF4686"/>
    <w:rsid w:val="00AF46CC"/>
    <w:rsid w:val="00AF4838"/>
    <w:rsid w:val="00AF4855"/>
    <w:rsid w:val="00AF488C"/>
    <w:rsid w:val="00AF49B3"/>
    <w:rsid w:val="00AF4A6C"/>
    <w:rsid w:val="00AF4BFD"/>
    <w:rsid w:val="00AF4D11"/>
    <w:rsid w:val="00AF4E51"/>
    <w:rsid w:val="00AF5270"/>
    <w:rsid w:val="00AF53C0"/>
    <w:rsid w:val="00AF5499"/>
    <w:rsid w:val="00AF54B7"/>
    <w:rsid w:val="00AF553E"/>
    <w:rsid w:val="00AF57E9"/>
    <w:rsid w:val="00AF5A66"/>
    <w:rsid w:val="00AF5D7C"/>
    <w:rsid w:val="00AF5D95"/>
    <w:rsid w:val="00AF5DD8"/>
    <w:rsid w:val="00AF61C9"/>
    <w:rsid w:val="00AF62EC"/>
    <w:rsid w:val="00AF63F4"/>
    <w:rsid w:val="00AF6459"/>
    <w:rsid w:val="00AF6BEA"/>
    <w:rsid w:val="00AF6C44"/>
    <w:rsid w:val="00AF6C56"/>
    <w:rsid w:val="00AF6E6B"/>
    <w:rsid w:val="00AF7224"/>
    <w:rsid w:val="00AF733D"/>
    <w:rsid w:val="00AF79E6"/>
    <w:rsid w:val="00AF7A5D"/>
    <w:rsid w:val="00AF7A65"/>
    <w:rsid w:val="00AF7A6C"/>
    <w:rsid w:val="00AF7ACF"/>
    <w:rsid w:val="00AF7BE5"/>
    <w:rsid w:val="00AF7BF1"/>
    <w:rsid w:val="00AF7CFC"/>
    <w:rsid w:val="00AF7E39"/>
    <w:rsid w:val="00AF7ED9"/>
    <w:rsid w:val="00B0005C"/>
    <w:rsid w:val="00B003F4"/>
    <w:rsid w:val="00B00ABC"/>
    <w:rsid w:val="00B00AFE"/>
    <w:rsid w:val="00B00BBA"/>
    <w:rsid w:val="00B00D2E"/>
    <w:rsid w:val="00B00E7D"/>
    <w:rsid w:val="00B00FF0"/>
    <w:rsid w:val="00B01027"/>
    <w:rsid w:val="00B01189"/>
    <w:rsid w:val="00B015E5"/>
    <w:rsid w:val="00B01614"/>
    <w:rsid w:val="00B0167C"/>
    <w:rsid w:val="00B017C1"/>
    <w:rsid w:val="00B01A6F"/>
    <w:rsid w:val="00B01B37"/>
    <w:rsid w:val="00B01BF5"/>
    <w:rsid w:val="00B01D60"/>
    <w:rsid w:val="00B01D87"/>
    <w:rsid w:val="00B01DEF"/>
    <w:rsid w:val="00B022C6"/>
    <w:rsid w:val="00B02607"/>
    <w:rsid w:val="00B02741"/>
    <w:rsid w:val="00B027B1"/>
    <w:rsid w:val="00B02873"/>
    <w:rsid w:val="00B02ADE"/>
    <w:rsid w:val="00B02ADF"/>
    <w:rsid w:val="00B02AE2"/>
    <w:rsid w:val="00B03202"/>
    <w:rsid w:val="00B0321F"/>
    <w:rsid w:val="00B033E8"/>
    <w:rsid w:val="00B0394D"/>
    <w:rsid w:val="00B03A13"/>
    <w:rsid w:val="00B03A9A"/>
    <w:rsid w:val="00B03B22"/>
    <w:rsid w:val="00B03BB2"/>
    <w:rsid w:val="00B03BC7"/>
    <w:rsid w:val="00B03D59"/>
    <w:rsid w:val="00B03F07"/>
    <w:rsid w:val="00B042F7"/>
    <w:rsid w:val="00B046E9"/>
    <w:rsid w:val="00B04EE2"/>
    <w:rsid w:val="00B04FD8"/>
    <w:rsid w:val="00B05021"/>
    <w:rsid w:val="00B050F5"/>
    <w:rsid w:val="00B0513A"/>
    <w:rsid w:val="00B052A1"/>
    <w:rsid w:val="00B053A1"/>
    <w:rsid w:val="00B054F0"/>
    <w:rsid w:val="00B05551"/>
    <w:rsid w:val="00B055EF"/>
    <w:rsid w:val="00B05700"/>
    <w:rsid w:val="00B05754"/>
    <w:rsid w:val="00B057F7"/>
    <w:rsid w:val="00B05871"/>
    <w:rsid w:val="00B058A7"/>
    <w:rsid w:val="00B05948"/>
    <w:rsid w:val="00B05CAC"/>
    <w:rsid w:val="00B05D30"/>
    <w:rsid w:val="00B05DD5"/>
    <w:rsid w:val="00B05FF1"/>
    <w:rsid w:val="00B0613B"/>
    <w:rsid w:val="00B06191"/>
    <w:rsid w:val="00B06221"/>
    <w:rsid w:val="00B06532"/>
    <w:rsid w:val="00B067AA"/>
    <w:rsid w:val="00B06A64"/>
    <w:rsid w:val="00B06AFD"/>
    <w:rsid w:val="00B06BA4"/>
    <w:rsid w:val="00B06D21"/>
    <w:rsid w:val="00B06DE2"/>
    <w:rsid w:val="00B0718B"/>
    <w:rsid w:val="00B071C2"/>
    <w:rsid w:val="00B07501"/>
    <w:rsid w:val="00B075B2"/>
    <w:rsid w:val="00B077AD"/>
    <w:rsid w:val="00B079B1"/>
    <w:rsid w:val="00B07B15"/>
    <w:rsid w:val="00B07DD5"/>
    <w:rsid w:val="00B07E75"/>
    <w:rsid w:val="00B07FA8"/>
    <w:rsid w:val="00B1000C"/>
    <w:rsid w:val="00B10030"/>
    <w:rsid w:val="00B102BF"/>
    <w:rsid w:val="00B103F7"/>
    <w:rsid w:val="00B10954"/>
    <w:rsid w:val="00B10A49"/>
    <w:rsid w:val="00B10B4F"/>
    <w:rsid w:val="00B10DCE"/>
    <w:rsid w:val="00B10E7C"/>
    <w:rsid w:val="00B10F3A"/>
    <w:rsid w:val="00B110E3"/>
    <w:rsid w:val="00B112B0"/>
    <w:rsid w:val="00B1136B"/>
    <w:rsid w:val="00B11630"/>
    <w:rsid w:val="00B1165C"/>
    <w:rsid w:val="00B116CD"/>
    <w:rsid w:val="00B11C53"/>
    <w:rsid w:val="00B11C5A"/>
    <w:rsid w:val="00B11CB9"/>
    <w:rsid w:val="00B11D1C"/>
    <w:rsid w:val="00B11EDC"/>
    <w:rsid w:val="00B11FB4"/>
    <w:rsid w:val="00B1203C"/>
    <w:rsid w:val="00B1227F"/>
    <w:rsid w:val="00B1232C"/>
    <w:rsid w:val="00B123B4"/>
    <w:rsid w:val="00B1271E"/>
    <w:rsid w:val="00B12786"/>
    <w:rsid w:val="00B12A5E"/>
    <w:rsid w:val="00B12ACE"/>
    <w:rsid w:val="00B12B8B"/>
    <w:rsid w:val="00B12CDF"/>
    <w:rsid w:val="00B12FAD"/>
    <w:rsid w:val="00B132D5"/>
    <w:rsid w:val="00B133EE"/>
    <w:rsid w:val="00B133FB"/>
    <w:rsid w:val="00B134E0"/>
    <w:rsid w:val="00B137AD"/>
    <w:rsid w:val="00B13801"/>
    <w:rsid w:val="00B1394D"/>
    <w:rsid w:val="00B13D19"/>
    <w:rsid w:val="00B13F1D"/>
    <w:rsid w:val="00B1403D"/>
    <w:rsid w:val="00B14042"/>
    <w:rsid w:val="00B140F0"/>
    <w:rsid w:val="00B14129"/>
    <w:rsid w:val="00B1447A"/>
    <w:rsid w:val="00B147FB"/>
    <w:rsid w:val="00B14B7C"/>
    <w:rsid w:val="00B14EE7"/>
    <w:rsid w:val="00B14F36"/>
    <w:rsid w:val="00B152CA"/>
    <w:rsid w:val="00B15320"/>
    <w:rsid w:val="00B15374"/>
    <w:rsid w:val="00B15727"/>
    <w:rsid w:val="00B1585B"/>
    <w:rsid w:val="00B15A07"/>
    <w:rsid w:val="00B15A3F"/>
    <w:rsid w:val="00B15B0F"/>
    <w:rsid w:val="00B15B6E"/>
    <w:rsid w:val="00B16258"/>
    <w:rsid w:val="00B162A0"/>
    <w:rsid w:val="00B16BCB"/>
    <w:rsid w:val="00B16C47"/>
    <w:rsid w:val="00B16E45"/>
    <w:rsid w:val="00B16E74"/>
    <w:rsid w:val="00B16F5C"/>
    <w:rsid w:val="00B16FD4"/>
    <w:rsid w:val="00B170D9"/>
    <w:rsid w:val="00B17A2C"/>
    <w:rsid w:val="00B17EA3"/>
    <w:rsid w:val="00B2004F"/>
    <w:rsid w:val="00B201B8"/>
    <w:rsid w:val="00B204EF"/>
    <w:rsid w:val="00B204FA"/>
    <w:rsid w:val="00B20562"/>
    <w:rsid w:val="00B205DA"/>
    <w:rsid w:val="00B205E0"/>
    <w:rsid w:val="00B207C7"/>
    <w:rsid w:val="00B20922"/>
    <w:rsid w:val="00B20955"/>
    <w:rsid w:val="00B20AF4"/>
    <w:rsid w:val="00B20B14"/>
    <w:rsid w:val="00B20B63"/>
    <w:rsid w:val="00B20D0B"/>
    <w:rsid w:val="00B20D82"/>
    <w:rsid w:val="00B20F1E"/>
    <w:rsid w:val="00B2103B"/>
    <w:rsid w:val="00B2104B"/>
    <w:rsid w:val="00B21101"/>
    <w:rsid w:val="00B21144"/>
    <w:rsid w:val="00B212B9"/>
    <w:rsid w:val="00B214CB"/>
    <w:rsid w:val="00B215DE"/>
    <w:rsid w:val="00B21816"/>
    <w:rsid w:val="00B2190C"/>
    <w:rsid w:val="00B21B57"/>
    <w:rsid w:val="00B21BB7"/>
    <w:rsid w:val="00B21CC2"/>
    <w:rsid w:val="00B21EC4"/>
    <w:rsid w:val="00B22244"/>
    <w:rsid w:val="00B2246D"/>
    <w:rsid w:val="00B22637"/>
    <w:rsid w:val="00B226A7"/>
    <w:rsid w:val="00B22750"/>
    <w:rsid w:val="00B227E6"/>
    <w:rsid w:val="00B22FEE"/>
    <w:rsid w:val="00B23122"/>
    <w:rsid w:val="00B231E7"/>
    <w:rsid w:val="00B232D6"/>
    <w:rsid w:val="00B2351A"/>
    <w:rsid w:val="00B238EB"/>
    <w:rsid w:val="00B2398E"/>
    <w:rsid w:val="00B23B55"/>
    <w:rsid w:val="00B23F8B"/>
    <w:rsid w:val="00B240A9"/>
    <w:rsid w:val="00B240BB"/>
    <w:rsid w:val="00B243F4"/>
    <w:rsid w:val="00B247A8"/>
    <w:rsid w:val="00B24817"/>
    <w:rsid w:val="00B248E7"/>
    <w:rsid w:val="00B24A50"/>
    <w:rsid w:val="00B24BD3"/>
    <w:rsid w:val="00B24CD9"/>
    <w:rsid w:val="00B24D70"/>
    <w:rsid w:val="00B24DC6"/>
    <w:rsid w:val="00B24DF4"/>
    <w:rsid w:val="00B24EDE"/>
    <w:rsid w:val="00B24F76"/>
    <w:rsid w:val="00B24FD6"/>
    <w:rsid w:val="00B25024"/>
    <w:rsid w:val="00B251E6"/>
    <w:rsid w:val="00B25613"/>
    <w:rsid w:val="00B258EF"/>
    <w:rsid w:val="00B25928"/>
    <w:rsid w:val="00B260FB"/>
    <w:rsid w:val="00B26404"/>
    <w:rsid w:val="00B26475"/>
    <w:rsid w:val="00B26504"/>
    <w:rsid w:val="00B26602"/>
    <w:rsid w:val="00B266CA"/>
    <w:rsid w:val="00B26807"/>
    <w:rsid w:val="00B26883"/>
    <w:rsid w:val="00B27026"/>
    <w:rsid w:val="00B270CD"/>
    <w:rsid w:val="00B27107"/>
    <w:rsid w:val="00B2714C"/>
    <w:rsid w:val="00B272C5"/>
    <w:rsid w:val="00B272E5"/>
    <w:rsid w:val="00B274A3"/>
    <w:rsid w:val="00B275C3"/>
    <w:rsid w:val="00B27636"/>
    <w:rsid w:val="00B27A2A"/>
    <w:rsid w:val="00B27B36"/>
    <w:rsid w:val="00B27D4C"/>
    <w:rsid w:val="00B304C1"/>
    <w:rsid w:val="00B304D9"/>
    <w:rsid w:val="00B30570"/>
    <w:rsid w:val="00B30637"/>
    <w:rsid w:val="00B3067B"/>
    <w:rsid w:val="00B3074F"/>
    <w:rsid w:val="00B307C8"/>
    <w:rsid w:val="00B3080A"/>
    <w:rsid w:val="00B30899"/>
    <w:rsid w:val="00B3090C"/>
    <w:rsid w:val="00B30943"/>
    <w:rsid w:val="00B309C2"/>
    <w:rsid w:val="00B309CC"/>
    <w:rsid w:val="00B31403"/>
    <w:rsid w:val="00B31500"/>
    <w:rsid w:val="00B31583"/>
    <w:rsid w:val="00B31891"/>
    <w:rsid w:val="00B3198F"/>
    <w:rsid w:val="00B31A22"/>
    <w:rsid w:val="00B31CC0"/>
    <w:rsid w:val="00B31D35"/>
    <w:rsid w:val="00B31D80"/>
    <w:rsid w:val="00B31EB3"/>
    <w:rsid w:val="00B3207F"/>
    <w:rsid w:val="00B320A9"/>
    <w:rsid w:val="00B320CA"/>
    <w:rsid w:val="00B32138"/>
    <w:rsid w:val="00B32240"/>
    <w:rsid w:val="00B322FF"/>
    <w:rsid w:val="00B325D0"/>
    <w:rsid w:val="00B32668"/>
    <w:rsid w:val="00B32814"/>
    <w:rsid w:val="00B32925"/>
    <w:rsid w:val="00B32D59"/>
    <w:rsid w:val="00B3346D"/>
    <w:rsid w:val="00B334A3"/>
    <w:rsid w:val="00B335CC"/>
    <w:rsid w:val="00B338EB"/>
    <w:rsid w:val="00B339A5"/>
    <w:rsid w:val="00B339F0"/>
    <w:rsid w:val="00B33A39"/>
    <w:rsid w:val="00B33AC4"/>
    <w:rsid w:val="00B33C32"/>
    <w:rsid w:val="00B33D11"/>
    <w:rsid w:val="00B33E6C"/>
    <w:rsid w:val="00B34118"/>
    <w:rsid w:val="00B3417E"/>
    <w:rsid w:val="00B342BF"/>
    <w:rsid w:val="00B3436D"/>
    <w:rsid w:val="00B34512"/>
    <w:rsid w:val="00B345F0"/>
    <w:rsid w:val="00B3461B"/>
    <w:rsid w:val="00B34623"/>
    <w:rsid w:val="00B3494B"/>
    <w:rsid w:val="00B34956"/>
    <w:rsid w:val="00B34988"/>
    <w:rsid w:val="00B34999"/>
    <w:rsid w:val="00B34B25"/>
    <w:rsid w:val="00B34C9A"/>
    <w:rsid w:val="00B34C9C"/>
    <w:rsid w:val="00B34E41"/>
    <w:rsid w:val="00B34E95"/>
    <w:rsid w:val="00B35010"/>
    <w:rsid w:val="00B35037"/>
    <w:rsid w:val="00B351E4"/>
    <w:rsid w:val="00B35256"/>
    <w:rsid w:val="00B35561"/>
    <w:rsid w:val="00B35858"/>
    <w:rsid w:val="00B35930"/>
    <w:rsid w:val="00B35A29"/>
    <w:rsid w:val="00B35B96"/>
    <w:rsid w:val="00B35CF0"/>
    <w:rsid w:val="00B35DEE"/>
    <w:rsid w:val="00B35F1C"/>
    <w:rsid w:val="00B3630A"/>
    <w:rsid w:val="00B36429"/>
    <w:rsid w:val="00B364EF"/>
    <w:rsid w:val="00B36561"/>
    <w:rsid w:val="00B36724"/>
    <w:rsid w:val="00B368BF"/>
    <w:rsid w:val="00B36A5B"/>
    <w:rsid w:val="00B36B7A"/>
    <w:rsid w:val="00B36BC3"/>
    <w:rsid w:val="00B36C77"/>
    <w:rsid w:val="00B36FE5"/>
    <w:rsid w:val="00B37267"/>
    <w:rsid w:val="00B37450"/>
    <w:rsid w:val="00B37572"/>
    <w:rsid w:val="00B37961"/>
    <w:rsid w:val="00B37E45"/>
    <w:rsid w:val="00B40126"/>
    <w:rsid w:val="00B40256"/>
    <w:rsid w:val="00B402AE"/>
    <w:rsid w:val="00B40348"/>
    <w:rsid w:val="00B4043F"/>
    <w:rsid w:val="00B4067A"/>
    <w:rsid w:val="00B407C5"/>
    <w:rsid w:val="00B407FC"/>
    <w:rsid w:val="00B409F7"/>
    <w:rsid w:val="00B40B8F"/>
    <w:rsid w:val="00B40CF3"/>
    <w:rsid w:val="00B40D12"/>
    <w:rsid w:val="00B40F0D"/>
    <w:rsid w:val="00B40F4D"/>
    <w:rsid w:val="00B40FC0"/>
    <w:rsid w:val="00B41039"/>
    <w:rsid w:val="00B41046"/>
    <w:rsid w:val="00B41055"/>
    <w:rsid w:val="00B41136"/>
    <w:rsid w:val="00B41417"/>
    <w:rsid w:val="00B41655"/>
    <w:rsid w:val="00B41A1A"/>
    <w:rsid w:val="00B41A35"/>
    <w:rsid w:val="00B41B51"/>
    <w:rsid w:val="00B41C1D"/>
    <w:rsid w:val="00B41F6C"/>
    <w:rsid w:val="00B41FB4"/>
    <w:rsid w:val="00B4219B"/>
    <w:rsid w:val="00B423C2"/>
    <w:rsid w:val="00B423CC"/>
    <w:rsid w:val="00B42554"/>
    <w:rsid w:val="00B425DB"/>
    <w:rsid w:val="00B42653"/>
    <w:rsid w:val="00B4283F"/>
    <w:rsid w:val="00B429D6"/>
    <w:rsid w:val="00B42C2F"/>
    <w:rsid w:val="00B42D7B"/>
    <w:rsid w:val="00B42E1B"/>
    <w:rsid w:val="00B43014"/>
    <w:rsid w:val="00B431AF"/>
    <w:rsid w:val="00B43250"/>
    <w:rsid w:val="00B432ED"/>
    <w:rsid w:val="00B435F8"/>
    <w:rsid w:val="00B439AB"/>
    <w:rsid w:val="00B439B2"/>
    <w:rsid w:val="00B43E2E"/>
    <w:rsid w:val="00B43FA5"/>
    <w:rsid w:val="00B4430F"/>
    <w:rsid w:val="00B443E7"/>
    <w:rsid w:val="00B4460C"/>
    <w:rsid w:val="00B44791"/>
    <w:rsid w:val="00B44966"/>
    <w:rsid w:val="00B44A68"/>
    <w:rsid w:val="00B44AEB"/>
    <w:rsid w:val="00B44C0E"/>
    <w:rsid w:val="00B44D2C"/>
    <w:rsid w:val="00B44F8F"/>
    <w:rsid w:val="00B45050"/>
    <w:rsid w:val="00B45156"/>
    <w:rsid w:val="00B45487"/>
    <w:rsid w:val="00B4578C"/>
    <w:rsid w:val="00B458B7"/>
    <w:rsid w:val="00B45976"/>
    <w:rsid w:val="00B4597A"/>
    <w:rsid w:val="00B45C80"/>
    <w:rsid w:val="00B45EDE"/>
    <w:rsid w:val="00B461B3"/>
    <w:rsid w:val="00B461ED"/>
    <w:rsid w:val="00B461F6"/>
    <w:rsid w:val="00B462E2"/>
    <w:rsid w:val="00B46586"/>
    <w:rsid w:val="00B466F2"/>
    <w:rsid w:val="00B46942"/>
    <w:rsid w:val="00B46DD5"/>
    <w:rsid w:val="00B46E9C"/>
    <w:rsid w:val="00B46F56"/>
    <w:rsid w:val="00B46F99"/>
    <w:rsid w:val="00B47056"/>
    <w:rsid w:val="00B4711E"/>
    <w:rsid w:val="00B47261"/>
    <w:rsid w:val="00B47557"/>
    <w:rsid w:val="00B47B3D"/>
    <w:rsid w:val="00B47FE7"/>
    <w:rsid w:val="00B5005A"/>
    <w:rsid w:val="00B505DA"/>
    <w:rsid w:val="00B507C5"/>
    <w:rsid w:val="00B50A12"/>
    <w:rsid w:val="00B50A91"/>
    <w:rsid w:val="00B50BAA"/>
    <w:rsid w:val="00B511A4"/>
    <w:rsid w:val="00B515BD"/>
    <w:rsid w:val="00B51688"/>
    <w:rsid w:val="00B5172C"/>
    <w:rsid w:val="00B51731"/>
    <w:rsid w:val="00B51C69"/>
    <w:rsid w:val="00B51CFA"/>
    <w:rsid w:val="00B51D6F"/>
    <w:rsid w:val="00B51E3F"/>
    <w:rsid w:val="00B51E5C"/>
    <w:rsid w:val="00B520D4"/>
    <w:rsid w:val="00B52278"/>
    <w:rsid w:val="00B523DB"/>
    <w:rsid w:val="00B5250E"/>
    <w:rsid w:val="00B52553"/>
    <w:rsid w:val="00B52651"/>
    <w:rsid w:val="00B52912"/>
    <w:rsid w:val="00B529CC"/>
    <w:rsid w:val="00B52B1B"/>
    <w:rsid w:val="00B52DD2"/>
    <w:rsid w:val="00B53018"/>
    <w:rsid w:val="00B5302C"/>
    <w:rsid w:val="00B5318E"/>
    <w:rsid w:val="00B531BB"/>
    <w:rsid w:val="00B538C8"/>
    <w:rsid w:val="00B53967"/>
    <w:rsid w:val="00B53A7D"/>
    <w:rsid w:val="00B53B17"/>
    <w:rsid w:val="00B53BFE"/>
    <w:rsid w:val="00B53C30"/>
    <w:rsid w:val="00B53CCD"/>
    <w:rsid w:val="00B53DC7"/>
    <w:rsid w:val="00B53F4D"/>
    <w:rsid w:val="00B543E0"/>
    <w:rsid w:val="00B54686"/>
    <w:rsid w:val="00B54B92"/>
    <w:rsid w:val="00B54C3A"/>
    <w:rsid w:val="00B54D4A"/>
    <w:rsid w:val="00B55409"/>
    <w:rsid w:val="00B556CA"/>
    <w:rsid w:val="00B559D2"/>
    <w:rsid w:val="00B55A23"/>
    <w:rsid w:val="00B55AF5"/>
    <w:rsid w:val="00B55BB6"/>
    <w:rsid w:val="00B55DEF"/>
    <w:rsid w:val="00B56055"/>
    <w:rsid w:val="00B56235"/>
    <w:rsid w:val="00B5623D"/>
    <w:rsid w:val="00B562E0"/>
    <w:rsid w:val="00B56415"/>
    <w:rsid w:val="00B5651F"/>
    <w:rsid w:val="00B56C67"/>
    <w:rsid w:val="00B56DC5"/>
    <w:rsid w:val="00B56E3C"/>
    <w:rsid w:val="00B56FE3"/>
    <w:rsid w:val="00B57114"/>
    <w:rsid w:val="00B57248"/>
    <w:rsid w:val="00B572BB"/>
    <w:rsid w:val="00B5730D"/>
    <w:rsid w:val="00B57323"/>
    <w:rsid w:val="00B5733C"/>
    <w:rsid w:val="00B57363"/>
    <w:rsid w:val="00B57474"/>
    <w:rsid w:val="00B57C13"/>
    <w:rsid w:val="00B57ED4"/>
    <w:rsid w:val="00B57F8F"/>
    <w:rsid w:val="00B60715"/>
    <w:rsid w:val="00B607F7"/>
    <w:rsid w:val="00B609A0"/>
    <w:rsid w:val="00B60ABF"/>
    <w:rsid w:val="00B60B8B"/>
    <w:rsid w:val="00B60CE8"/>
    <w:rsid w:val="00B60CF3"/>
    <w:rsid w:val="00B60CF7"/>
    <w:rsid w:val="00B60D9D"/>
    <w:rsid w:val="00B60DC4"/>
    <w:rsid w:val="00B60EBE"/>
    <w:rsid w:val="00B6111F"/>
    <w:rsid w:val="00B61238"/>
    <w:rsid w:val="00B6157D"/>
    <w:rsid w:val="00B6160E"/>
    <w:rsid w:val="00B61697"/>
    <w:rsid w:val="00B61823"/>
    <w:rsid w:val="00B6188A"/>
    <w:rsid w:val="00B61B11"/>
    <w:rsid w:val="00B61B30"/>
    <w:rsid w:val="00B61D63"/>
    <w:rsid w:val="00B61DD6"/>
    <w:rsid w:val="00B61EC3"/>
    <w:rsid w:val="00B61FA6"/>
    <w:rsid w:val="00B62991"/>
    <w:rsid w:val="00B62ACB"/>
    <w:rsid w:val="00B62ACC"/>
    <w:rsid w:val="00B62B5D"/>
    <w:rsid w:val="00B62BE4"/>
    <w:rsid w:val="00B62F71"/>
    <w:rsid w:val="00B62F75"/>
    <w:rsid w:val="00B62FCE"/>
    <w:rsid w:val="00B6323B"/>
    <w:rsid w:val="00B63269"/>
    <w:rsid w:val="00B63749"/>
    <w:rsid w:val="00B63764"/>
    <w:rsid w:val="00B63895"/>
    <w:rsid w:val="00B63BDE"/>
    <w:rsid w:val="00B63D05"/>
    <w:rsid w:val="00B63DA1"/>
    <w:rsid w:val="00B6400A"/>
    <w:rsid w:val="00B64078"/>
    <w:rsid w:val="00B642E7"/>
    <w:rsid w:val="00B6439C"/>
    <w:rsid w:val="00B643ED"/>
    <w:rsid w:val="00B644EB"/>
    <w:rsid w:val="00B645EA"/>
    <w:rsid w:val="00B645F6"/>
    <w:rsid w:val="00B645FD"/>
    <w:rsid w:val="00B647A7"/>
    <w:rsid w:val="00B6485C"/>
    <w:rsid w:val="00B64B2C"/>
    <w:rsid w:val="00B64EB3"/>
    <w:rsid w:val="00B64F92"/>
    <w:rsid w:val="00B64FF7"/>
    <w:rsid w:val="00B650D0"/>
    <w:rsid w:val="00B65175"/>
    <w:rsid w:val="00B6525B"/>
    <w:rsid w:val="00B65299"/>
    <w:rsid w:val="00B654C0"/>
    <w:rsid w:val="00B65571"/>
    <w:rsid w:val="00B65912"/>
    <w:rsid w:val="00B65921"/>
    <w:rsid w:val="00B659A0"/>
    <w:rsid w:val="00B65BB3"/>
    <w:rsid w:val="00B65CBE"/>
    <w:rsid w:val="00B65ECD"/>
    <w:rsid w:val="00B66230"/>
    <w:rsid w:val="00B66339"/>
    <w:rsid w:val="00B6686A"/>
    <w:rsid w:val="00B66C22"/>
    <w:rsid w:val="00B66D76"/>
    <w:rsid w:val="00B66EBD"/>
    <w:rsid w:val="00B67146"/>
    <w:rsid w:val="00B67227"/>
    <w:rsid w:val="00B676E6"/>
    <w:rsid w:val="00B67817"/>
    <w:rsid w:val="00B67C63"/>
    <w:rsid w:val="00B67DE0"/>
    <w:rsid w:val="00B7002F"/>
    <w:rsid w:val="00B7019B"/>
    <w:rsid w:val="00B70511"/>
    <w:rsid w:val="00B70615"/>
    <w:rsid w:val="00B708EF"/>
    <w:rsid w:val="00B709C8"/>
    <w:rsid w:val="00B709E0"/>
    <w:rsid w:val="00B70A23"/>
    <w:rsid w:val="00B70B57"/>
    <w:rsid w:val="00B70C5F"/>
    <w:rsid w:val="00B70E6D"/>
    <w:rsid w:val="00B71065"/>
    <w:rsid w:val="00B7123F"/>
    <w:rsid w:val="00B712C8"/>
    <w:rsid w:val="00B71642"/>
    <w:rsid w:val="00B71863"/>
    <w:rsid w:val="00B719EB"/>
    <w:rsid w:val="00B71A65"/>
    <w:rsid w:val="00B71DE9"/>
    <w:rsid w:val="00B72208"/>
    <w:rsid w:val="00B72224"/>
    <w:rsid w:val="00B7292D"/>
    <w:rsid w:val="00B729D4"/>
    <w:rsid w:val="00B72AC0"/>
    <w:rsid w:val="00B72BE8"/>
    <w:rsid w:val="00B72C49"/>
    <w:rsid w:val="00B72DDA"/>
    <w:rsid w:val="00B72E10"/>
    <w:rsid w:val="00B72E40"/>
    <w:rsid w:val="00B72EB3"/>
    <w:rsid w:val="00B72F6B"/>
    <w:rsid w:val="00B72FF1"/>
    <w:rsid w:val="00B7303A"/>
    <w:rsid w:val="00B7323E"/>
    <w:rsid w:val="00B7328D"/>
    <w:rsid w:val="00B7336F"/>
    <w:rsid w:val="00B7347A"/>
    <w:rsid w:val="00B734C6"/>
    <w:rsid w:val="00B737CD"/>
    <w:rsid w:val="00B73C7D"/>
    <w:rsid w:val="00B73CD8"/>
    <w:rsid w:val="00B73D0F"/>
    <w:rsid w:val="00B73D33"/>
    <w:rsid w:val="00B73D8F"/>
    <w:rsid w:val="00B73DB9"/>
    <w:rsid w:val="00B73FBD"/>
    <w:rsid w:val="00B74024"/>
    <w:rsid w:val="00B7419B"/>
    <w:rsid w:val="00B745EE"/>
    <w:rsid w:val="00B7478A"/>
    <w:rsid w:val="00B747D9"/>
    <w:rsid w:val="00B74BCA"/>
    <w:rsid w:val="00B74D6B"/>
    <w:rsid w:val="00B74E0B"/>
    <w:rsid w:val="00B74EA7"/>
    <w:rsid w:val="00B7503A"/>
    <w:rsid w:val="00B751A5"/>
    <w:rsid w:val="00B759D7"/>
    <w:rsid w:val="00B75B83"/>
    <w:rsid w:val="00B75BA1"/>
    <w:rsid w:val="00B75DF5"/>
    <w:rsid w:val="00B75E6D"/>
    <w:rsid w:val="00B75E7F"/>
    <w:rsid w:val="00B75F1B"/>
    <w:rsid w:val="00B75F68"/>
    <w:rsid w:val="00B763BF"/>
    <w:rsid w:val="00B764F2"/>
    <w:rsid w:val="00B765B4"/>
    <w:rsid w:val="00B767B7"/>
    <w:rsid w:val="00B76837"/>
    <w:rsid w:val="00B7687C"/>
    <w:rsid w:val="00B769D6"/>
    <w:rsid w:val="00B76A40"/>
    <w:rsid w:val="00B76AB3"/>
    <w:rsid w:val="00B76B31"/>
    <w:rsid w:val="00B76E13"/>
    <w:rsid w:val="00B76F15"/>
    <w:rsid w:val="00B76F1B"/>
    <w:rsid w:val="00B77212"/>
    <w:rsid w:val="00B77978"/>
    <w:rsid w:val="00B7797E"/>
    <w:rsid w:val="00B77A6D"/>
    <w:rsid w:val="00B77CCD"/>
    <w:rsid w:val="00B80126"/>
    <w:rsid w:val="00B803D8"/>
    <w:rsid w:val="00B80406"/>
    <w:rsid w:val="00B80440"/>
    <w:rsid w:val="00B806DF"/>
    <w:rsid w:val="00B80ACF"/>
    <w:rsid w:val="00B80AE0"/>
    <w:rsid w:val="00B80F67"/>
    <w:rsid w:val="00B80FEB"/>
    <w:rsid w:val="00B8102C"/>
    <w:rsid w:val="00B810BC"/>
    <w:rsid w:val="00B8114D"/>
    <w:rsid w:val="00B812FC"/>
    <w:rsid w:val="00B81645"/>
    <w:rsid w:val="00B81754"/>
    <w:rsid w:val="00B8189D"/>
    <w:rsid w:val="00B81963"/>
    <w:rsid w:val="00B81B7B"/>
    <w:rsid w:val="00B81BC7"/>
    <w:rsid w:val="00B81C9F"/>
    <w:rsid w:val="00B81D39"/>
    <w:rsid w:val="00B8225D"/>
    <w:rsid w:val="00B824E2"/>
    <w:rsid w:val="00B82508"/>
    <w:rsid w:val="00B8258E"/>
    <w:rsid w:val="00B825F7"/>
    <w:rsid w:val="00B82ADF"/>
    <w:rsid w:val="00B82B43"/>
    <w:rsid w:val="00B82B87"/>
    <w:rsid w:val="00B82C94"/>
    <w:rsid w:val="00B82E14"/>
    <w:rsid w:val="00B82E87"/>
    <w:rsid w:val="00B82EF7"/>
    <w:rsid w:val="00B82F14"/>
    <w:rsid w:val="00B83120"/>
    <w:rsid w:val="00B83155"/>
    <w:rsid w:val="00B83180"/>
    <w:rsid w:val="00B8325C"/>
    <w:rsid w:val="00B8346B"/>
    <w:rsid w:val="00B83566"/>
    <w:rsid w:val="00B83686"/>
    <w:rsid w:val="00B836C0"/>
    <w:rsid w:val="00B836E5"/>
    <w:rsid w:val="00B839B0"/>
    <w:rsid w:val="00B83AA5"/>
    <w:rsid w:val="00B83B49"/>
    <w:rsid w:val="00B83C7C"/>
    <w:rsid w:val="00B83CF4"/>
    <w:rsid w:val="00B83E54"/>
    <w:rsid w:val="00B83ECC"/>
    <w:rsid w:val="00B83F56"/>
    <w:rsid w:val="00B8402B"/>
    <w:rsid w:val="00B840BE"/>
    <w:rsid w:val="00B841A9"/>
    <w:rsid w:val="00B84606"/>
    <w:rsid w:val="00B8471B"/>
    <w:rsid w:val="00B84992"/>
    <w:rsid w:val="00B84A3A"/>
    <w:rsid w:val="00B84CCD"/>
    <w:rsid w:val="00B84E70"/>
    <w:rsid w:val="00B84FB1"/>
    <w:rsid w:val="00B85080"/>
    <w:rsid w:val="00B850A5"/>
    <w:rsid w:val="00B850E9"/>
    <w:rsid w:val="00B852A1"/>
    <w:rsid w:val="00B8599D"/>
    <w:rsid w:val="00B85A6B"/>
    <w:rsid w:val="00B85D75"/>
    <w:rsid w:val="00B85FF3"/>
    <w:rsid w:val="00B85FFD"/>
    <w:rsid w:val="00B863CA"/>
    <w:rsid w:val="00B864F4"/>
    <w:rsid w:val="00B86846"/>
    <w:rsid w:val="00B868BE"/>
    <w:rsid w:val="00B86A70"/>
    <w:rsid w:val="00B86BB0"/>
    <w:rsid w:val="00B86C70"/>
    <w:rsid w:val="00B87123"/>
    <w:rsid w:val="00B8734A"/>
    <w:rsid w:val="00B873E4"/>
    <w:rsid w:val="00B87570"/>
    <w:rsid w:val="00B8769B"/>
    <w:rsid w:val="00B876D4"/>
    <w:rsid w:val="00B87B89"/>
    <w:rsid w:val="00B87D1C"/>
    <w:rsid w:val="00B87FD4"/>
    <w:rsid w:val="00B901A1"/>
    <w:rsid w:val="00B9022B"/>
    <w:rsid w:val="00B9026C"/>
    <w:rsid w:val="00B9038F"/>
    <w:rsid w:val="00B9059D"/>
    <w:rsid w:val="00B905BC"/>
    <w:rsid w:val="00B907DE"/>
    <w:rsid w:val="00B90992"/>
    <w:rsid w:val="00B90CFF"/>
    <w:rsid w:val="00B9154F"/>
    <w:rsid w:val="00B91855"/>
    <w:rsid w:val="00B91926"/>
    <w:rsid w:val="00B919C9"/>
    <w:rsid w:val="00B91BDA"/>
    <w:rsid w:val="00B91CB8"/>
    <w:rsid w:val="00B91DB9"/>
    <w:rsid w:val="00B91DD0"/>
    <w:rsid w:val="00B91E3F"/>
    <w:rsid w:val="00B91E65"/>
    <w:rsid w:val="00B921EC"/>
    <w:rsid w:val="00B92210"/>
    <w:rsid w:val="00B92434"/>
    <w:rsid w:val="00B925AC"/>
    <w:rsid w:val="00B92631"/>
    <w:rsid w:val="00B9266E"/>
    <w:rsid w:val="00B926DB"/>
    <w:rsid w:val="00B92841"/>
    <w:rsid w:val="00B92857"/>
    <w:rsid w:val="00B929D1"/>
    <w:rsid w:val="00B92B9E"/>
    <w:rsid w:val="00B92CA1"/>
    <w:rsid w:val="00B92E15"/>
    <w:rsid w:val="00B930BE"/>
    <w:rsid w:val="00B93149"/>
    <w:rsid w:val="00B931F8"/>
    <w:rsid w:val="00B932C1"/>
    <w:rsid w:val="00B932DB"/>
    <w:rsid w:val="00B93394"/>
    <w:rsid w:val="00B9374D"/>
    <w:rsid w:val="00B937B8"/>
    <w:rsid w:val="00B93AC8"/>
    <w:rsid w:val="00B93BDA"/>
    <w:rsid w:val="00B93BFF"/>
    <w:rsid w:val="00B93CDA"/>
    <w:rsid w:val="00B93D52"/>
    <w:rsid w:val="00B940E9"/>
    <w:rsid w:val="00B94208"/>
    <w:rsid w:val="00B943C6"/>
    <w:rsid w:val="00B9466D"/>
    <w:rsid w:val="00B946D6"/>
    <w:rsid w:val="00B948E9"/>
    <w:rsid w:val="00B94A4F"/>
    <w:rsid w:val="00B94AD3"/>
    <w:rsid w:val="00B94B68"/>
    <w:rsid w:val="00B94E3E"/>
    <w:rsid w:val="00B94FD1"/>
    <w:rsid w:val="00B951B3"/>
    <w:rsid w:val="00B9543C"/>
    <w:rsid w:val="00B9544C"/>
    <w:rsid w:val="00B95493"/>
    <w:rsid w:val="00B95523"/>
    <w:rsid w:val="00B955DA"/>
    <w:rsid w:val="00B956E9"/>
    <w:rsid w:val="00B95A3E"/>
    <w:rsid w:val="00B95A7C"/>
    <w:rsid w:val="00B95ACD"/>
    <w:rsid w:val="00B95B86"/>
    <w:rsid w:val="00B95BF0"/>
    <w:rsid w:val="00B95C9C"/>
    <w:rsid w:val="00B95CF1"/>
    <w:rsid w:val="00B95D0A"/>
    <w:rsid w:val="00B95DD3"/>
    <w:rsid w:val="00B95E5A"/>
    <w:rsid w:val="00B95E68"/>
    <w:rsid w:val="00B95EB9"/>
    <w:rsid w:val="00B95F31"/>
    <w:rsid w:val="00B96042"/>
    <w:rsid w:val="00B96070"/>
    <w:rsid w:val="00B960B5"/>
    <w:rsid w:val="00B96295"/>
    <w:rsid w:val="00B9629D"/>
    <w:rsid w:val="00B962CD"/>
    <w:rsid w:val="00B96355"/>
    <w:rsid w:val="00B96531"/>
    <w:rsid w:val="00B9661C"/>
    <w:rsid w:val="00B96706"/>
    <w:rsid w:val="00B968C3"/>
    <w:rsid w:val="00B96A3F"/>
    <w:rsid w:val="00B96C4E"/>
    <w:rsid w:val="00B96C63"/>
    <w:rsid w:val="00B970B8"/>
    <w:rsid w:val="00B9726C"/>
    <w:rsid w:val="00B9731B"/>
    <w:rsid w:val="00B97522"/>
    <w:rsid w:val="00B9766B"/>
    <w:rsid w:val="00B976A8"/>
    <w:rsid w:val="00B9779E"/>
    <w:rsid w:val="00B97A31"/>
    <w:rsid w:val="00B97BB9"/>
    <w:rsid w:val="00B97CF5"/>
    <w:rsid w:val="00B97D9E"/>
    <w:rsid w:val="00B97E4B"/>
    <w:rsid w:val="00B97E5B"/>
    <w:rsid w:val="00B97FEF"/>
    <w:rsid w:val="00BA01BF"/>
    <w:rsid w:val="00BA02F3"/>
    <w:rsid w:val="00BA04DF"/>
    <w:rsid w:val="00BA07B2"/>
    <w:rsid w:val="00BA0C2D"/>
    <w:rsid w:val="00BA0F00"/>
    <w:rsid w:val="00BA1128"/>
    <w:rsid w:val="00BA1205"/>
    <w:rsid w:val="00BA1276"/>
    <w:rsid w:val="00BA13E6"/>
    <w:rsid w:val="00BA1501"/>
    <w:rsid w:val="00BA16B8"/>
    <w:rsid w:val="00BA1861"/>
    <w:rsid w:val="00BA19A1"/>
    <w:rsid w:val="00BA1B0B"/>
    <w:rsid w:val="00BA1BC5"/>
    <w:rsid w:val="00BA1FD7"/>
    <w:rsid w:val="00BA21AA"/>
    <w:rsid w:val="00BA220C"/>
    <w:rsid w:val="00BA238C"/>
    <w:rsid w:val="00BA2938"/>
    <w:rsid w:val="00BA2AEF"/>
    <w:rsid w:val="00BA2BA3"/>
    <w:rsid w:val="00BA2D46"/>
    <w:rsid w:val="00BA2D6D"/>
    <w:rsid w:val="00BA2D9F"/>
    <w:rsid w:val="00BA2EA0"/>
    <w:rsid w:val="00BA2EA5"/>
    <w:rsid w:val="00BA303E"/>
    <w:rsid w:val="00BA32DF"/>
    <w:rsid w:val="00BA3327"/>
    <w:rsid w:val="00BA345E"/>
    <w:rsid w:val="00BA375E"/>
    <w:rsid w:val="00BA386E"/>
    <w:rsid w:val="00BA38EA"/>
    <w:rsid w:val="00BA39C6"/>
    <w:rsid w:val="00BA3BFB"/>
    <w:rsid w:val="00BA3D02"/>
    <w:rsid w:val="00BA4185"/>
    <w:rsid w:val="00BA434B"/>
    <w:rsid w:val="00BA4556"/>
    <w:rsid w:val="00BA4580"/>
    <w:rsid w:val="00BA45D7"/>
    <w:rsid w:val="00BA4626"/>
    <w:rsid w:val="00BA483D"/>
    <w:rsid w:val="00BA4864"/>
    <w:rsid w:val="00BA49B5"/>
    <w:rsid w:val="00BA4A86"/>
    <w:rsid w:val="00BA4A91"/>
    <w:rsid w:val="00BA4CE9"/>
    <w:rsid w:val="00BA4D3D"/>
    <w:rsid w:val="00BA4D9A"/>
    <w:rsid w:val="00BA4E03"/>
    <w:rsid w:val="00BA53A1"/>
    <w:rsid w:val="00BA5748"/>
    <w:rsid w:val="00BA57D7"/>
    <w:rsid w:val="00BA59D2"/>
    <w:rsid w:val="00BA5B71"/>
    <w:rsid w:val="00BA5BA6"/>
    <w:rsid w:val="00BA5BF7"/>
    <w:rsid w:val="00BA5FBA"/>
    <w:rsid w:val="00BA5FBB"/>
    <w:rsid w:val="00BA6106"/>
    <w:rsid w:val="00BA643C"/>
    <w:rsid w:val="00BA645A"/>
    <w:rsid w:val="00BA6634"/>
    <w:rsid w:val="00BA6B58"/>
    <w:rsid w:val="00BA7029"/>
    <w:rsid w:val="00BA70D8"/>
    <w:rsid w:val="00BA7149"/>
    <w:rsid w:val="00BA722E"/>
    <w:rsid w:val="00BA73C0"/>
    <w:rsid w:val="00BA7606"/>
    <w:rsid w:val="00BA7646"/>
    <w:rsid w:val="00BA7792"/>
    <w:rsid w:val="00BA7A83"/>
    <w:rsid w:val="00BA7B02"/>
    <w:rsid w:val="00BA7BEA"/>
    <w:rsid w:val="00BA7D76"/>
    <w:rsid w:val="00BA7F48"/>
    <w:rsid w:val="00BA7FFB"/>
    <w:rsid w:val="00BB01DD"/>
    <w:rsid w:val="00BB070E"/>
    <w:rsid w:val="00BB0715"/>
    <w:rsid w:val="00BB07CA"/>
    <w:rsid w:val="00BB07F3"/>
    <w:rsid w:val="00BB0804"/>
    <w:rsid w:val="00BB098D"/>
    <w:rsid w:val="00BB0EDD"/>
    <w:rsid w:val="00BB109E"/>
    <w:rsid w:val="00BB1104"/>
    <w:rsid w:val="00BB119F"/>
    <w:rsid w:val="00BB1322"/>
    <w:rsid w:val="00BB1513"/>
    <w:rsid w:val="00BB17CE"/>
    <w:rsid w:val="00BB17D5"/>
    <w:rsid w:val="00BB1928"/>
    <w:rsid w:val="00BB1B95"/>
    <w:rsid w:val="00BB1BD5"/>
    <w:rsid w:val="00BB1C0E"/>
    <w:rsid w:val="00BB1F23"/>
    <w:rsid w:val="00BB2136"/>
    <w:rsid w:val="00BB21E4"/>
    <w:rsid w:val="00BB22B3"/>
    <w:rsid w:val="00BB23F3"/>
    <w:rsid w:val="00BB252B"/>
    <w:rsid w:val="00BB2658"/>
    <w:rsid w:val="00BB27C6"/>
    <w:rsid w:val="00BB28E8"/>
    <w:rsid w:val="00BB2962"/>
    <w:rsid w:val="00BB2A6B"/>
    <w:rsid w:val="00BB2BB9"/>
    <w:rsid w:val="00BB33F7"/>
    <w:rsid w:val="00BB3620"/>
    <w:rsid w:val="00BB3841"/>
    <w:rsid w:val="00BB437E"/>
    <w:rsid w:val="00BB43EC"/>
    <w:rsid w:val="00BB44AF"/>
    <w:rsid w:val="00BB4630"/>
    <w:rsid w:val="00BB4CE2"/>
    <w:rsid w:val="00BB4ED3"/>
    <w:rsid w:val="00BB5136"/>
    <w:rsid w:val="00BB5372"/>
    <w:rsid w:val="00BB56AD"/>
    <w:rsid w:val="00BB56D1"/>
    <w:rsid w:val="00BB58E2"/>
    <w:rsid w:val="00BB5AF0"/>
    <w:rsid w:val="00BB5E3B"/>
    <w:rsid w:val="00BB6042"/>
    <w:rsid w:val="00BB6047"/>
    <w:rsid w:val="00BB60FF"/>
    <w:rsid w:val="00BB610F"/>
    <w:rsid w:val="00BB61FA"/>
    <w:rsid w:val="00BB655B"/>
    <w:rsid w:val="00BB6613"/>
    <w:rsid w:val="00BB66C8"/>
    <w:rsid w:val="00BB6ADE"/>
    <w:rsid w:val="00BB6BB9"/>
    <w:rsid w:val="00BB6C00"/>
    <w:rsid w:val="00BB6C7B"/>
    <w:rsid w:val="00BB7160"/>
    <w:rsid w:val="00BB7218"/>
    <w:rsid w:val="00BB74FC"/>
    <w:rsid w:val="00BB7576"/>
    <w:rsid w:val="00BB7590"/>
    <w:rsid w:val="00BB7873"/>
    <w:rsid w:val="00BB797E"/>
    <w:rsid w:val="00BB7983"/>
    <w:rsid w:val="00BB7BA8"/>
    <w:rsid w:val="00BC00C1"/>
    <w:rsid w:val="00BC036D"/>
    <w:rsid w:val="00BC0399"/>
    <w:rsid w:val="00BC06D2"/>
    <w:rsid w:val="00BC0830"/>
    <w:rsid w:val="00BC0B90"/>
    <w:rsid w:val="00BC0F23"/>
    <w:rsid w:val="00BC12C2"/>
    <w:rsid w:val="00BC15EF"/>
    <w:rsid w:val="00BC17EC"/>
    <w:rsid w:val="00BC1F8C"/>
    <w:rsid w:val="00BC21DA"/>
    <w:rsid w:val="00BC2240"/>
    <w:rsid w:val="00BC2364"/>
    <w:rsid w:val="00BC24EC"/>
    <w:rsid w:val="00BC2909"/>
    <w:rsid w:val="00BC291E"/>
    <w:rsid w:val="00BC2B8B"/>
    <w:rsid w:val="00BC2F64"/>
    <w:rsid w:val="00BC3064"/>
    <w:rsid w:val="00BC30F4"/>
    <w:rsid w:val="00BC3157"/>
    <w:rsid w:val="00BC32F7"/>
    <w:rsid w:val="00BC3354"/>
    <w:rsid w:val="00BC3413"/>
    <w:rsid w:val="00BC3442"/>
    <w:rsid w:val="00BC3574"/>
    <w:rsid w:val="00BC359F"/>
    <w:rsid w:val="00BC36B9"/>
    <w:rsid w:val="00BC3785"/>
    <w:rsid w:val="00BC38BD"/>
    <w:rsid w:val="00BC3962"/>
    <w:rsid w:val="00BC3BFB"/>
    <w:rsid w:val="00BC3EC8"/>
    <w:rsid w:val="00BC3F16"/>
    <w:rsid w:val="00BC40B9"/>
    <w:rsid w:val="00BC4163"/>
    <w:rsid w:val="00BC41D3"/>
    <w:rsid w:val="00BC4216"/>
    <w:rsid w:val="00BC4245"/>
    <w:rsid w:val="00BC4557"/>
    <w:rsid w:val="00BC467C"/>
    <w:rsid w:val="00BC4977"/>
    <w:rsid w:val="00BC4ADE"/>
    <w:rsid w:val="00BC4B06"/>
    <w:rsid w:val="00BC4BC8"/>
    <w:rsid w:val="00BC4BD6"/>
    <w:rsid w:val="00BC4DC3"/>
    <w:rsid w:val="00BC4E01"/>
    <w:rsid w:val="00BC4F92"/>
    <w:rsid w:val="00BC50C0"/>
    <w:rsid w:val="00BC528E"/>
    <w:rsid w:val="00BC5354"/>
    <w:rsid w:val="00BC535F"/>
    <w:rsid w:val="00BC5485"/>
    <w:rsid w:val="00BC5740"/>
    <w:rsid w:val="00BC5C1E"/>
    <w:rsid w:val="00BC5D78"/>
    <w:rsid w:val="00BC5F4E"/>
    <w:rsid w:val="00BC5F8F"/>
    <w:rsid w:val="00BC6012"/>
    <w:rsid w:val="00BC6456"/>
    <w:rsid w:val="00BC6857"/>
    <w:rsid w:val="00BC6864"/>
    <w:rsid w:val="00BC68B7"/>
    <w:rsid w:val="00BC6941"/>
    <w:rsid w:val="00BC69BA"/>
    <w:rsid w:val="00BC6D12"/>
    <w:rsid w:val="00BC6EC5"/>
    <w:rsid w:val="00BC6EDF"/>
    <w:rsid w:val="00BC6F69"/>
    <w:rsid w:val="00BC6F6E"/>
    <w:rsid w:val="00BC70D1"/>
    <w:rsid w:val="00BC7127"/>
    <w:rsid w:val="00BC71FC"/>
    <w:rsid w:val="00BC731E"/>
    <w:rsid w:val="00BC735E"/>
    <w:rsid w:val="00BC7683"/>
    <w:rsid w:val="00BC77BC"/>
    <w:rsid w:val="00BC787A"/>
    <w:rsid w:val="00BC78B2"/>
    <w:rsid w:val="00BC799F"/>
    <w:rsid w:val="00BC79FF"/>
    <w:rsid w:val="00BC7B12"/>
    <w:rsid w:val="00BC7F51"/>
    <w:rsid w:val="00BC7F80"/>
    <w:rsid w:val="00BC7FE6"/>
    <w:rsid w:val="00BD003B"/>
    <w:rsid w:val="00BD027A"/>
    <w:rsid w:val="00BD0805"/>
    <w:rsid w:val="00BD085A"/>
    <w:rsid w:val="00BD08D4"/>
    <w:rsid w:val="00BD0980"/>
    <w:rsid w:val="00BD0B8D"/>
    <w:rsid w:val="00BD0B9E"/>
    <w:rsid w:val="00BD0E54"/>
    <w:rsid w:val="00BD1209"/>
    <w:rsid w:val="00BD123A"/>
    <w:rsid w:val="00BD12B0"/>
    <w:rsid w:val="00BD1509"/>
    <w:rsid w:val="00BD16C0"/>
    <w:rsid w:val="00BD18FF"/>
    <w:rsid w:val="00BD1911"/>
    <w:rsid w:val="00BD1A07"/>
    <w:rsid w:val="00BD1BE3"/>
    <w:rsid w:val="00BD1CE3"/>
    <w:rsid w:val="00BD2199"/>
    <w:rsid w:val="00BD268A"/>
    <w:rsid w:val="00BD27B7"/>
    <w:rsid w:val="00BD2841"/>
    <w:rsid w:val="00BD2A64"/>
    <w:rsid w:val="00BD2B8B"/>
    <w:rsid w:val="00BD2CB0"/>
    <w:rsid w:val="00BD2DDE"/>
    <w:rsid w:val="00BD2F3C"/>
    <w:rsid w:val="00BD2F76"/>
    <w:rsid w:val="00BD3252"/>
    <w:rsid w:val="00BD3313"/>
    <w:rsid w:val="00BD3363"/>
    <w:rsid w:val="00BD352E"/>
    <w:rsid w:val="00BD3ADC"/>
    <w:rsid w:val="00BD3AEB"/>
    <w:rsid w:val="00BD3C36"/>
    <w:rsid w:val="00BD3E69"/>
    <w:rsid w:val="00BD3E70"/>
    <w:rsid w:val="00BD4280"/>
    <w:rsid w:val="00BD4327"/>
    <w:rsid w:val="00BD43A6"/>
    <w:rsid w:val="00BD44B3"/>
    <w:rsid w:val="00BD44D6"/>
    <w:rsid w:val="00BD44F9"/>
    <w:rsid w:val="00BD46E3"/>
    <w:rsid w:val="00BD472E"/>
    <w:rsid w:val="00BD4952"/>
    <w:rsid w:val="00BD49C0"/>
    <w:rsid w:val="00BD4A64"/>
    <w:rsid w:val="00BD4BA8"/>
    <w:rsid w:val="00BD4BEF"/>
    <w:rsid w:val="00BD4C82"/>
    <w:rsid w:val="00BD4E99"/>
    <w:rsid w:val="00BD4F52"/>
    <w:rsid w:val="00BD5252"/>
    <w:rsid w:val="00BD5320"/>
    <w:rsid w:val="00BD5582"/>
    <w:rsid w:val="00BD570C"/>
    <w:rsid w:val="00BD5766"/>
    <w:rsid w:val="00BD578C"/>
    <w:rsid w:val="00BD57D3"/>
    <w:rsid w:val="00BD5857"/>
    <w:rsid w:val="00BD5C5A"/>
    <w:rsid w:val="00BD5ED6"/>
    <w:rsid w:val="00BD5F19"/>
    <w:rsid w:val="00BD6047"/>
    <w:rsid w:val="00BD6137"/>
    <w:rsid w:val="00BD61E7"/>
    <w:rsid w:val="00BD6378"/>
    <w:rsid w:val="00BD647A"/>
    <w:rsid w:val="00BD654B"/>
    <w:rsid w:val="00BD6711"/>
    <w:rsid w:val="00BD6856"/>
    <w:rsid w:val="00BD6A1C"/>
    <w:rsid w:val="00BD6AC8"/>
    <w:rsid w:val="00BD6B94"/>
    <w:rsid w:val="00BD6E1A"/>
    <w:rsid w:val="00BD713F"/>
    <w:rsid w:val="00BD729C"/>
    <w:rsid w:val="00BD7493"/>
    <w:rsid w:val="00BD74B2"/>
    <w:rsid w:val="00BD74C3"/>
    <w:rsid w:val="00BD75A9"/>
    <w:rsid w:val="00BD787C"/>
    <w:rsid w:val="00BD7989"/>
    <w:rsid w:val="00BD7B89"/>
    <w:rsid w:val="00BD7BEB"/>
    <w:rsid w:val="00BD7D41"/>
    <w:rsid w:val="00BD7DBA"/>
    <w:rsid w:val="00BE00E1"/>
    <w:rsid w:val="00BE01B6"/>
    <w:rsid w:val="00BE02B5"/>
    <w:rsid w:val="00BE04EE"/>
    <w:rsid w:val="00BE068A"/>
    <w:rsid w:val="00BE072B"/>
    <w:rsid w:val="00BE08BC"/>
    <w:rsid w:val="00BE09A9"/>
    <w:rsid w:val="00BE0CCA"/>
    <w:rsid w:val="00BE114F"/>
    <w:rsid w:val="00BE1480"/>
    <w:rsid w:val="00BE15BF"/>
    <w:rsid w:val="00BE178F"/>
    <w:rsid w:val="00BE18D4"/>
    <w:rsid w:val="00BE1E85"/>
    <w:rsid w:val="00BE1EB4"/>
    <w:rsid w:val="00BE204F"/>
    <w:rsid w:val="00BE2072"/>
    <w:rsid w:val="00BE2101"/>
    <w:rsid w:val="00BE224B"/>
    <w:rsid w:val="00BE22EF"/>
    <w:rsid w:val="00BE230E"/>
    <w:rsid w:val="00BE2509"/>
    <w:rsid w:val="00BE2519"/>
    <w:rsid w:val="00BE2524"/>
    <w:rsid w:val="00BE253A"/>
    <w:rsid w:val="00BE2578"/>
    <w:rsid w:val="00BE26F2"/>
    <w:rsid w:val="00BE27D1"/>
    <w:rsid w:val="00BE2C30"/>
    <w:rsid w:val="00BE2D36"/>
    <w:rsid w:val="00BE30A0"/>
    <w:rsid w:val="00BE30CC"/>
    <w:rsid w:val="00BE376B"/>
    <w:rsid w:val="00BE37A3"/>
    <w:rsid w:val="00BE3969"/>
    <w:rsid w:val="00BE3AEC"/>
    <w:rsid w:val="00BE3F64"/>
    <w:rsid w:val="00BE414D"/>
    <w:rsid w:val="00BE429B"/>
    <w:rsid w:val="00BE429E"/>
    <w:rsid w:val="00BE43F7"/>
    <w:rsid w:val="00BE4630"/>
    <w:rsid w:val="00BE4746"/>
    <w:rsid w:val="00BE47C3"/>
    <w:rsid w:val="00BE47D6"/>
    <w:rsid w:val="00BE4944"/>
    <w:rsid w:val="00BE4958"/>
    <w:rsid w:val="00BE4A6A"/>
    <w:rsid w:val="00BE4D80"/>
    <w:rsid w:val="00BE4EE2"/>
    <w:rsid w:val="00BE4EF7"/>
    <w:rsid w:val="00BE4FBC"/>
    <w:rsid w:val="00BE509B"/>
    <w:rsid w:val="00BE511B"/>
    <w:rsid w:val="00BE5525"/>
    <w:rsid w:val="00BE5846"/>
    <w:rsid w:val="00BE58AB"/>
    <w:rsid w:val="00BE5E4E"/>
    <w:rsid w:val="00BE60DE"/>
    <w:rsid w:val="00BE625F"/>
    <w:rsid w:val="00BE6340"/>
    <w:rsid w:val="00BE63C9"/>
    <w:rsid w:val="00BE65F4"/>
    <w:rsid w:val="00BE66FA"/>
    <w:rsid w:val="00BE69B1"/>
    <w:rsid w:val="00BE6BA7"/>
    <w:rsid w:val="00BE6E6A"/>
    <w:rsid w:val="00BE6EAB"/>
    <w:rsid w:val="00BE6EBA"/>
    <w:rsid w:val="00BE7149"/>
    <w:rsid w:val="00BE7259"/>
    <w:rsid w:val="00BE7517"/>
    <w:rsid w:val="00BE752C"/>
    <w:rsid w:val="00BE79ED"/>
    <w:rsid w:val="00BE7A4D"/>
    <w:rsid w:val="00BE7B7C"/>
    <w:rsid w:val="00BE7F5B"/>
    <w:rsid w:val="00BF004F"/>
    <w:rsid w:val="00BF0271"/>
    <w:rsid w:val="00BF05E0"/>
    <w:rsid w:val="00BF068A"/>
    <w:rsid w:val="00BF0822"/>
    <w:rsid w:val="00BF0BF4"/>
    <w:rsid w:val="00BF0CFC"/>
    <w:rsid w:val="00BF1013"/>
    <w:rsid w:val="00BF1074"/>
    <w:rsid w:val="00BF1082"/>
    <w:rsid w:val="00BF10C8"/>
    <w:rsid w:val="00BF1536"/>
    <w:rsid w:val="00BF1750"/>
    <w:rsid w:val="00BF18F4"/>
    <w:rsid w:val="00BF1921"/>
    <w:rsid w:val="00BF1EED"/>
    <w:rsid w:val="00BF217B"/>
    <w:rsid w:val="00BF2212"/>
    <w:rsid w:val="00BF23B4"/>
    <w:rsid w:val="00BF2585"/>
    <w:rsid w:val="00BF2956"/>
    <w:rsid w:val="00BF2BA0"/>
    <w:rsid w:val="00BF2DFE"/>
    <w:rsid w:val="00BF30E9"/>
    <w:rsid w:val="00BF32D8"/>
    <w:rsid w:val="00BF346E"/>
    <w:rsid w:val="00BF35F6"/>
    <w:rsid w:val="00BF37AD"/>
    <w:rsid w:val="00BF380B"/>
    <w:rsid w:val="00BF390B"/>
    <w:rsid w:val="00BF3A07"/>
    <w:rsid w:val="00BF3B95"/>
    <w:rsid w:val="00BF3D6D"/>
    <w:rsid w:val="00BF3E13"/>
    <w:rsid w:val="00BF3E93"/>
    <w:rsid w:val="00BF3F21"/>
    <w:rsid w:val="00BF3FF0"/>
    <w:rsid w:val="00BF401E"/>
    <w:rsid w:val="00BF405E"/>
    <w:rsid w:val="00BF421B"/>
    <w:rsid w:val="00BF44ED"/>
    <w:rsid w:val="00BF47AA"/>
    <w:rsid w:val="00BF4877"/>
    <w:rsid w:val="00BF4894"/>
    <w:rsid w:val="00BF48F7"/>
    <w:rsid w:val="00BF4972"/>
    <w:rsid w:val="00BF49B3"/>
    <w:rsid w:val="00BF4A65"/>
    <w:rsid w:val="00BF4AB6"/>
    <w:rsid w:val="00BF4BE8"/>
    <w:rsid w:val="00BF4C43"/>
    <w:rsid w:val="00BF4CBE"/>
    <w:rsid w:val="00BF4D5B"/>
    <w:rsid w:val="00BF5097"/>
    <w:rsid w:val="00BF5162"/>
    <w:rsid w:val="00BF52AC"/>
    <w:rsid w:val="00BF5318"/>
    <w:rsid w:val="00BF53A0"/>
    <w:rsid w:val="00BF55B2"/>
    <w:rsid w:val="00BF5775"/>
    <w:rsid w:val="00BF5A0F"/>
    <w:rsid w:val="00BF5C27"/>
    <w:rsid w:val="00BF5D18"/>
    <w:rsid w:val="00BF5D68"/>
    <w:rsid w:val="00BF5DD2"/>
    <w:rsid w:val="00BF611F"/>
    <w:rsid w:val="00BF619C"/>
    <w:rsid w:val="00BF6234"/>
    <w:rsid w:val="00BF6490"/>
    <w:rsid w:val="00BF6752"/>
    <w:rsid w:val="00BF67DF"/>
    <w:rsid w:val="00BF6871"/>
    <w:rsid w:val="00BF6A1E"/>
    <w:rsid w:val="00BF6B07"/>
    <w:rsid w:val="00BF6EB7"/>
    <w:rsid w:val="00BF720F"/>
    <w:rsid w:val="00BF7254"/>
    <w:rsid w:val="00BF759B"/>
    <w:rsid w:val="00BF75E2"/>
    <w:rsid w:val="00BF7619"/>
    <w:rsid w:val="00BF78CC"/>
    <w:rsid w:val="00BF7C73"/>
    <w:rsid w:val="00C00182"/>
    <w:rsid w:val="00C001D1"/>
    <w:rsid w:val="00C0041F"/>
    <w:rsid w:val="00C0067A"/>
    <w:rsid w:val="00C006DC"/>
    <w:rsid w:val="00C00890"/>
    <w:rsid w:val="00C00A67"/>
    <w:rsid w:val="00C00B02"/>
    <w:rsid w:val="00C00BFF"/>
    <w:rsid w:val="00C00C45"/>
    <w:rsid w:val="00C0100F"/>
    <w:rsid w:val="00C0111E"/>
    <w:rsid w:val="00C011FC"/>
    <w:rsid w:val="00C01497"/>
    <w:rsid w:val="00C01863"/>
    <w:rsid w:val="00C01961"/>
    <w:rsid w:val="00C01B5C"/>
    <w:rsid w:val="00C01C99"/>
    <w:rsid w:val="00C01E30"/>
    <w:rsid w:val="00C01F2D"/>
    <w:rsid w:val="00C01FC4"/>
    <w:rsid w:val="00C0207C"/>
    <w:rsid w:val="00C020E2"/>
    <w:rsid w:val="00C021B2"/>
    <w:rsid w:val="00C02484"/>
    <w:rsid w:val="00C02662"/>
    <w:rsid w:val="00C02901"/>
    <w:rsid w:val="00C02A3A"/>
    <w:rsid w:val="00C02A62"/>
    <w:rsid w:val="00C02B04"/>
    <w:rsid w:val="00C02B29"/>
    <w:rsid w:val="00C02B66"/>
    <w:rsid w:val="00C02BB3"/>
    <w:rsid w:val="00C02CC6"/>
    <w:rsid w:val="00C02F53"/>
    <w:rsid w:val="00C02F74"/>
    <w:rsid w:val="00C031D1"/>
    <w:rsid w:val="00C03445"/>
    <w:rsid w:val="00C03582"/>
    <w:rsid w:val="00C0362A"/>
    <w:rsid w:val="00C03856"/>
    <w:rsid w:val="00C03872"/>
    <w:rsid w:val="00C03E7B"/>
    <w:rsid w:val="00C03F0C"/>
    <w:rsid w:val="00C04018"/>
    <w:rsid w:val="00C040F5"/>
    <w:rsid w:val="00C04243"/>
    <w:rsid w:val="00C0448E"/>
    <w:rsid w:val="00C04637"/>
    <w:rsid w:val="00C04831"/>
    <w:rsid w:val="00C049AB"/>
    <w:rsid w:val="00C04BD6"/>
    <w:rsid w:val="00C04E62"/>
    <w:rsid w:val="00C04E6A"/>
    <w:rsid w:val="00C04EC6"/>
    <w:rsid w:val="00C05015"/>
    <w:rsid w:val="00C050E1"/>
    <w:rsid w:val="00C05105"/>
    <w:rsid w:val="00C05141"/>
    <w:rsid w:val="00C054B0"/>
    <w:rsid w:val="00C05657"/>
    <w:rsid w:val="00C056B9"/>
    <w:rsid w:val="00C056F2"/>
    <w:rsid w:val="00C05869"/>
    <w:rsid w:val="00C05A9E"/>
    <w:rsid w:val="00C05ED2"/>
    <w:rsid w:val="00C05FD6"/>
    <w:rsid w:val="00C062BE"/>
    <w:rsid w:val="00C064D0"/>
    <w:rsid w:val="00C06719"/>
    <w:rsid w:val="00C06BC0"/>
    <w:rsid w:val="00C06C1F"/>
    <w:rsid w:val="00C06CD1"/>
    <w:rsid w:val="00C06E1C"/>
    <w:rsid w:val="00C06FB3"/>
    <w:rsid w:val="00C06FE8"/>
    <w:rsid w:val="00C0702C"/>
    <w:rsid w:val="00C07175"/>
    <w:rsid w:val="00C075E5"/>
    <w:rsid w:val="00C07602"/>
    <w:rsid w:val="00C07646"/>
    <w:rsid w:val="00C077E8"/>
    <w:rsid w:val="00C078A0"/>
    <w:rsid w:val="00C07B01"/>
    <w:rsid w:val="00C07CC7"/>
    <w:rsid w:val="00C07F69"/>
    <w:rsid w:val="00C1010A"/>
    <w:rsid w:val="00C10396"/>
    <w:rsid w:val="00C1060D"/>
    <w:rsid w:val="00C108CD"/>
    <w:rsid w:val="00C108E2"/>
    <w:rsid w:val="00C1098C"/>
    <w:rsid w:val="00C109F1"/>
    <w:rsid w:val="00C10A97"/>
    <w:rsid w:val="00C10B0B"/>
    <w:rsid w:val="00C10F6A"/>
    <w:rsid w:val="00C111F3"/>
    <w:rsid w:val="00C1121F"/>
    <w:rsid w:val="00C116A3"/>
    <w:rsid w:val="00C11767"/>
    <w:rsid w:val="00C11910"/>
    <w:rsid w:val="00C11918"/>
    <w:rsid w:val="00C11930"/>
    <w:rsid w:val="00C1193E"/>
    <w:rsid w:val="00C119C4"/>
    <w:rsid w:val="00C11C58"/>
    <w:rsid w:val="00C11DB3"/>
    <w:rsid w:val="00C12308"/>
    <w:rsid w:val="00C12633"/>
    <w:rsid w:val="00C126B8"/>
    <w:rsid w:val="00C1285D"/>
    <w:rsid w:val="00C12B52"/>
    <w:rsid w:val="00C12FBE"/>
    <w:rsid w:val="00C13129"/>
    <w:rsid w:val="00C13182"/>
    <w:rsid w:val="00C131BB"/>
    <w:rsid w:val="00C133C3"/>
    <w:rsid w:val="00C1367C"/>
    <w:rsid w:val="00C13708"/>
    <w:rsid w:val="00C1393A"/>
    <w:rsid w:val="00C13A59"/>
    <w:rsid w:val="00C13C93"/>
    <w:rsid w:val="00C13F81"/>
    <w:rsid w:val="00C13F92"/>
    <w:rsid w:val="00C14124"/>
    <w:rsid w:val="00C14190"/>
    <w:rsid w:val="00C1428D"/>
    <w:rsid w:val="00C143F2"/>
    <w:rsid w:val="00C14599"/>
    <w:rsid w:val="00C145C2"/>
    <w:rsid w:val="00C147D8"/>
    <w:rsid w:val="00C147E9"/>
    <w:rsid w:val="00C1503B"/>
    <w:rsid w:val="00C15042"/>
    <w:rsid w:val="00C1508A"/>
    <w:rsid w:val="00C1510E"/>
    <w:rsid w:val="00C15294"/>
    <w:rsid w:val="00C153AB"/>
    <w:rsid w:val="00C15479"/>
    <w:rsid w:val="00C154A7"/>
    <w:rsid w:val="00C1556F"/>
    <w:rsid w:val="00C156F9"/>
    <w:rsid w:val="00C15760"/>
    <w:rsid w:val="00C15D4B"/>
    <w:rsid w:val="00C16044"/>
    <w:rsid w:val="00C160D4"/>
    <w:rsid w:val="00C162A5"/>
    <w:rsid w:val="00C16765"/>
    <w:rsid w:val="00C16889"/>
    <w:rsid w:val="00C168C7"/>
    <w:rsid w:val="00C168EC"/>
    <w:rsid w:val="00C169F8"/>
    <w:rsid w:val="00C16A35"/>
    <w:rsid w:val="00C16AAB"/>
    <w:rsid w:val="00C16BC7"/>
    <w:rsid w:val="00C16D31"/>
    <w:rsid w:val="00C16E9B"/>
    <w:rsid w:val="00C16FF9"/>
    <w:rsid w:val="00C1706D"/>
    <w:rsid w:val="00C171E2"/>
    <w:rsid w:val="00C17288"/>
    <w:rsid w:val="00C17379"/>
    <w:rsid w:val="00C17412"/>
    <w:rsid w:val="00C175A7"/>
    <w:rsid w:val="00C175CD"/>
    <w:rsid w:val="00C178B5"/>
    <w:rsid w:val="00C17907"/>
    <w:rsid w:val="00C1791E"/>
    <w:rsid w:val="00C179A7"/>
    <w:rsid w:val="00C17B28"/>
    <w:rsid w:val="00C17C9E"/>
    <w:rsid w:val="00C17D69"/>
    <w:rsid w:val="00C17FBF"/>
    <w:rsid w:val="00C20243"/>
    <w:rsid w:val="00C2032A"/>
    <w:rsid w:val="00C2037E"/>
    <w:rsid w:val="00C204E9"/>
    <w:rsid w:val="00C207AF"/>
    <w:rsid w:val="00C2097F"/>
    <w:rsid w:val="00C20B77"/>
    <w:rsid w:val="00C20C6F"/>
    <w:rsid w:val="00C20D48"/>
    <w:rsid w:val="00C20FFE"/>
    <w:rsid w:val="00C21027"/>
    <w:rsid w:val="00C2149E"/>
    <w:rsid w:val="00C214A5"/>
    <w:rsid w:val="00C21509"/>
    <w:rsid w:val="00C2158A"/>
    <w:rsid w:val="00C21991"/>
    <w:rsid w:val="00C21A17"/>
    <w:rsid w:val="00C21AFE"/>
    <w:rsid w:val="00C21F28"/>
    <w:rsid w:val="00C2208E"/>
    <w:rsid w:val="00C22201"/>
    <w:rsid w:val="00C2244C"/>
    <w:rsid w:val="00C22555"/>
    <w:rsid w:val="00C2272A"/>
    <w:rsid w:val="00C2279A"/>
    <w:rsid w:val="00C2289A"/>
    <w:rsid w:val="00C22B05"/>
    <w:rsid w:val="00C22B3D"/>
    <w:rsid w:val="00C22F5A"/>
    <w:rsid w:val="00C2303B"/>
    <w:rsid w:val="00C230BF"/>
    <w:rsid w:val="00C23142"/>
    <w:rsid w:val="00C2338F"/>
    <w:rsid w:val="00C233E3"/>
    <w:rsid w:val="00C23597"/>
    <w:rsid w:val="00C235B6"/>
    <w:rsid w:val="00C236C5"/>
    <w:rsid w:val="00C23BA8"/>
    <w:rsid w:val="00C23E7B"/>
    <w:rsid w:val="00C2417E"/>
    <w:rsid w:val="00C24202"/>
    <w:rsid w:val="00C242A6"/>
    <w:rsid w:val="00C246AB"/>
    <w:rsid w:val="00C24987"/>
    <w:rsid w:val="00C24AC4"/>
    <w:rsid w:val="00C24D86"/>
    <w:rsid w:val="00C24D92"/>
    <w:rsid w:val="00C24DCB"/>
    <w:rsid w:val="00C24E21"/>
    <w:rsid w:val="00C24E46"/>
    <w:rsid w:val="00C24EC2"/>
    <w:rsid w:val="00C2528F"/>
    <w:rsid w:val="00C252D7"/>
    <w:rsid w:val="00C252F9"/>
    <w:rsid w:val="00C2533E"/>
    <w:rsid w:val="00C254B7"/>
    <w:rsid w:val="00C259EC"/>
    <w:rsid w:val="00C25B22"/>
    <w:rsid w:val="00C25C77"/>
    <w:rsid w:val="00C25CC7"/>
    <w:rsid w:val="00C25D4C"/>
    <w:rsid w:val="00C25D5C"/>
    <w:rsid w:val="00C2605A"/>
    <w:rsid w:val="00C260A9"/>
    <w:rsid w:val="00C260D2"/>
    <w:rsid w:val="00C26181"/>
    <w:rsid w:val="00C26606"/>
    <w:rsid w:val="00C2676D"/>
    <w:rsid w:val="00C2678A"/>
    <w:rsid w:val="00C2678B"/>
    <w:rsid w:val="00C267F5"/>
    <w:rsid w:val="00C269E5"/>
    <w:rsid w:val="00C26FFE"/>
    <w:rsid w:val="00C27077"/>
    <w:rsid w:val="00C27594"/>
    <w:rsid w:val="00C27735"/>
    <w:rsid w:val="00C27763"/>
    <w:rsid w:val="00C2777D"/>
    <w:rsid w:val="00C278EA"/>
    <w:rsid w:val="00C27A83"/>
    <w:rsid w:val="00C27C78"/>
    <w:rsid w:val="00C27CAF"/>
    <w:rsid w:val="00C27D37"/>
    <w:rsid w:val="00C27D50"/>
    <w:rsid w:val="00C27E7B"/>
    <w:rsid w:val="00C27F0A"/>
    <w:rsid w:val="00C3006B"/>
    <w:rsid w:val="00C3038A"/>
    <w:rsid w:val="00C30763"/>
    <w:rsid w:val="00C3078F"/>
    <w:rsid w:val="00C308E6"/>
    <w:rsid w:val="00C30969"/>
    <w:rsid w:val="00C30CA5"/>
    <w:rsid w:val="00C30F15"/>
    <w:rsid w:val="00C30FA7"/>
    <w:rsid w:val="00C311DF"/>
    <w:rsid w:val="00C312BD"/>
    <w:rsid w:val="00C313B2"/>
    <w:rsid w:val="00C31441"/>
    <w:rsid w:val="00C31486"/>
    <w:rsid w:val="00C3161F"/>
    <w:rsid w:val="00C31AEE"/>
    <w:rsid w:val="00C31C52"/>
    <w:rsid w:val="00C31DBB"/>
    <w:rsid w:val="00C31E60"/>
    <w:rsid w:val="00C31FD0"/>
    <w:rsid w:val="00C321A6"/>
    <w:rsid w:val="00C322CF"/>
    <w:rsid w:val="00C32380"/>
    <w:rsid w:val="00C3243A"/>
    <w:rsid w:val="00C324C2"/>
    <w:rsid w:val="00C324DF"/>
    <w:rsid w:val="00C32541"/>
    <w:rsid w:val="00C325CD"/>
    <w:rsid w:val="00C329FB"/>
    <w:rsid w:val="00C32BE2"/>
    <w:rsid w:val="00C32DF3"/>
    <w:rsid w:val="00C32E26"/>
    <w:rsid w:val="00C32F68"/>
    <w:rsid w:val="00C33198"/>
    <w:rsid w:val="00C331AF"/>
    <w:rsid w:val="00C33259"/>
    <w:rsid w:val="00C33365"/>
    <w:rsid w:val="00C3342A"/>
    <w:rsid w:val="00C3342F"/>
    <w:rsid w:val="00C334D1"/>
    <w:rsid w:val="00C334EA"/>
    <w:rsid w:val="00C335C2"/>
    <w:rsid w:val="00C336C1"/>
    <w:rsid w:val="00C338E2"/>
    <w:rsid w:val="00C33C70"/>
    <w:rsid w:val="00C33CD5"/>
    <w:rsid w:val="00C33FA2"/>
    <w:rsid w:val="00C3415C"/>
    <w:rsid w:val="00C34188"/>
    <w:rsid w:val="00C34455"/>
    <w:rsid w:val="00C34752"/>
    <w:rsid w:val="00C347AE"/>
    <w:rsid w:val="00C348FA"/>
    <w:rsid w:val="00C34939"/>
    <w:rsid w:val="00C3495E"/>
    <w:rsid w:val="00C34984"/>
    <w:rsid w:val="00C34997"/>
    <w:rsid w:val="00C34A84"/>
    <w:rsid w:val="00C34ABB"/>
    <w:rsid w:val="00C34B09"/>
    <w:rsid w:val="00C34C04"/>
    <w:rsid w:val="00C34C26"/>
    <w:rsid w:val="00C34E73"/>
    <w:rsid w:val="00C3533A"/>
    <w:rsid w:val="00C3549E"/>
    <w:rsid w:val="00C35865"/>
    <w:rsid w:val="00C359D9"/>
    <w:rsid w:val="00C35AC7"/>
    <w:rsid w:val="00C35B70"/>
    <w:rsid w:val="00C35B7A"/>
    <w:rsid w:val="00C35F1A"/>
    <w:rsid w:val="00C36432"/>
    <w:rsid w:val="00C364B0"/>
    <w:rsid w:val="00C36640"/>
    <w:rsid w:val="00C366D4"/>
    <w:rsid w:val="00C36754"/>
    <w:rsid w:val="00C36777"/>
    <w:rsid w:val="00C367C9"/>
    <w:rsid w:val="00C36954"/>
    <w:rsid w:val="00C36CF1"/>
    <w:rsid w:val="00C36E4A"/>
    <w:rsid w:val="00C37179"/>
    <w:rsid w:val="00C37195"/>
    <w:rsid w:val="00C372F9"/>
    <w:rsid w:val="00C3733B"/>
    <w:rsid w:val="00C37481"/>
    <w:rsid w:val="00C376CD"/>
    <w:rsid w:val="00C37732"/>
    <w:rsid w:val="00C37734"/>
    <w:rsid w:val="00C37A99"/>
    <w:rsid w:val="00C40096"/>
    <w:rsid w:val="00C400C3"/>
    <w:rsid w:val="00C401C3"/>
    <w:rsid w:val="00C40502"/>
    <w:rsid w:val="00C40A88"/>
    <w:rsid w:val="00C40B09"/>
    <w:rsid w:val="00C40B45"/>
    <w:rsid w:val="00C40B8C"/>
    <w:rsid w:val="00C40F2C"/>
    <w:rsid w:val="00C40FAF"/>
    <w:rsid w:val="00C4108A"/>
    <w:rsid w:val="00C410ED"/>
    <w:rsid w:val="00C41481"/>
    <w:rsid w:val="00C4174C"/>
    <w:rsid w:val="00C41BED"/>
    <w:rsid w:val="00C41C64"/>
    <w:rsid w:val="00C41C77"/>
    <w:rsid w:val="00C41D06"/>
    <w:rsid w:val="00C420E5"/>
    <w:rsid w:val="00C423EC"/>
    <w:rsid w:val="00C4243E"/>
    <w:rsid w:val="00C4255E"/>
    <w:rsid w:val="00C425C6"/>
    <w:rsid w:val="00C4261F"/>
    <w:rsid w:val="00C42B1F"/>
    <w:rsid w:val="00C42B7F"/>
    <w:rsid w:val="00C42C92"/>
    <w:rsid w:val="00C42DB9"/>
    <w:rsid w:val="00C42E5E"/>
    <w:rsid w:val="00C43022"/>
    <w:rsid w:val="00C430E4"/>
    <w:rsid w:val="00C43159"/>
    <w:rsid w:val="00C433C7"/>
    <w:rsid w:val="00C439E5"/>
    <w:rsid w:val="00C43B2B"/>
    <w:rsid w:val="00C43EAC"/>
    <w:rsid w:val="00C44048"/>
    <w:rsid w:val="00C440C7"/>
    <w:rsid w:val="00C4414A"/>
    <w:rsid w:val="00C44399"/>
    <w:rsid w:val="00C44962"/>
    <w:rsid w:val="00C449AA"/>
    <w:rsid w:val="00C44A53"/>
    <w:rsid w:val="00C44C10"/>
    <w:rsid w:val="00C45480"/>
    <w:rsid w:val="00C4556F"/>
    <w:rsid w:val="00C456E0"/>
    <w:rsid w:val="00C457F9"/>
    <w:rsid w:val="00C45821"/>
    <w:rsid w:val="00C458B9"/>
    <w:rsid w:val="00C459DF"/>
    <w:rsid w:val="00C459E8"/>
    <w:rsid w:val="00C45B56"/>
    <w:rsid w:val="00C45C63"/>
    <w:rsid w:val="00C45D49"/>
    <w:rsid w:val="00C45D67"/>
    <w:rsid w:val="00C46016"/>
    <w:rsid w:val="00C46230"/>
    <w:rsid w:val="00C4674C"/>
    <w:rsid w:val="00C46A58"/>
    <w:rsid w:val="00C46AE6"/>
    <w:rsid w:val="00C46D2C"/>
    <w:rsid w:val="00C46D4E"/>
    <w:rsid w:val="00C46EDF"/>
    <w:rsid w:val="00C46EE3"/>
    <w:rsid w:val="00C46F9F"/>
    <w:rsid w:val="00C47031"/>
    <w:rsid w:val="00C47177"/>
    <w:rsid w:val="00C47246"/>
    <w:rsid w:val="00C475D7"/>
    <w:rsid w:val="00C4769A"/>
    <w:rsid w:val="00C4773B"/>
    <w:rsid w:val="00C4774C"/>
    <w:rsid w:val="00C47753"/>
    <w:rsid w:val="00C47EA3"/>
    <w:rsid w:val="00C47F46"/>
    <w:rsid w:val="00C501F6"/>
    <w:rsid w:val="00C502A1"/>
    <w:rsid w:val="00C502C9"/>
    <w:rsid w:val="00C503EA"/>
    <w:rsid w:val="00C5055A"/>
    <w:rsid w:val="00C50629"/>
    <w:rsid w:val="00C506F4"/>
    <w:rsid w:val="00C507AA"/>
    <w:rsid w:val="00C507C3"/>
    <w:rsid w:val="00C5090E"/>
    <w:rsid w:val="00C50A51"/>
    <w:rsid w:val="00C50BF8"/>
    <w:rsid w:val="00C50EC2"/>
    <w:rsid w:val="00C514F9"/>
    <w:rsid w:val="00C51556"/>
    <w:rsid w:val="00C51810"/>
    <w:rsid w:val="00C5185E"/>
    <w:rsid w:val="00C51882"/>
    <w:rsid w:val="00C518C7"/>
    <w:rsid w:val="00C51DA4"/>
    <w:rsid w:val="00C51FD5"/>
    <w:rsid w:val="00C52032"/>
    <w:rsid w:val="00C520AC"/>
    <w:rsid w:val="00C5224E"/>
    <w:rsid w:val="00C5225B"/>
    <w:rsid w:val="00C522C1"/>
    <w:rsid w:val="00C524A6"/>
    <w:rsid w:val="00C52525"/>
    <w:rsid w:val="00C5264F"/>
    <w:rsid w:val="00C527A3"/>
    <w:rsid w:val="00C528A1"/>
    <w:rsid w:val="00C52947"/>
    <w:rsid w:val="00C52B4E"/>
    <w:rsid w:val="00C52B67"/>
    <w:rsid w:val="00C52BDF"/>
    <w:rsid w:val="00C52D9D"/>
    <w:rsid w:val="00C5307E"/>
    <w:rsid w:val="00C5319B"/>
    <w:rsid w:val="00C53211"/>
    <w:rsid w:val="00C5329F"/>
    <w:rsid w:val="00C534EB"/>
    <w:rsid w:val="00C535AD"/>
    <w:rsid w:val="00C535F8"/>
    <w:rsid w:val="00C536FD"/>
    <w:rsid w:val="00C53945"/>
    <w:rsid w:val="00C53AA9"/>
    <w:rsid w:val="00C53CCF"/>
    <w:rsid w:val="00C53D4D"/>
    <w:rsid w:val="00C542BE"/>
    <w:rsid w:val="00C543CD"/>
    <w:rsid w:val="00C54765"/>
    <w:rsid w:val="00C54854"/>
    <w:rsid w:val="00C54A3B"/>
    <w:rsid w:val="00C54AC0"/>
    <w:rsid w:val="00C54C4E"/>
    <w:rsid w:val="00C54CF4"/>
    <w:rsid w:val="00C54D23"/>
    <w:rsid w:val="00C54FC0"/>
    <w:rsid w:val="00C551FA"/>
    <w:rsid w:val="00C5544F"/>
    <w:rsid w:val="00C5553F"/>
    <w:rsid w:val="00C55649"/>
    <w:rsid w:val="00C557FC"/>
    <w:rsid w:val="00C55890"/>
    <w:rsid w:val="00C55A86"/>
    <w:rsid w:val="00C55AB2"/>
    <w:rsid w:val="00C55AE6"/>
    <w:rsid w:val="00C55B30"/>
    <w:rsid w:val="00C55B74"/>
    <w:rsid w:val="00C55D94"/>
    <w:rsid w:val="00C55DE3"/>
    <w:rsid w:val="00C55E5D"/>
    <w:rsid w:val="00C55E90"/>
    <w:rsid w:val="00C56288"/>
    <w:rsid w:val="00C562DD"/>
    <w:rsid w:val="00C56679"/>
    <w:rsid w:val="00C56697"/>
    <w:rsid w:val="00C566A6"/>
    <w:rsid w:val="00C56728"/>
    <w:rsid w:val="00C56926"/>
    <w:rsid w:val="00C56A0B"/>
    <w:rsid w:val="00C56B3B"/>
    <w:rsid w:val="00C56B90"/>
    <w:rsid w:val="00C56BB1"/>
    <w:rsid w:val="00C56D8A"/>
    <w:rsid w:val="00C56EE1"/>
    <w:rsid w:val="00C571E1"/>
    <w:rsid w:val="00C57238"/>
    <w:rsid w:val="00C575AD"/>
    <w:rsid w:val="00C575CB"/>
    <w:rsid w:val="00C57878"/>
    <w:rsid w:val="00C57CAA"/>
    <w:rsid w:val="00C57CDC"/>
    <w:rsid w:val="00C57E2C"/>
    <w:rsid w:val="00C57E72"/>
    <w:rsid w:val="00C6017F"/>
    <w:rsid w:val="00C60251"/>
    <w:rsid w:val="00C6027F"/>
    <w:rsid w:val="00C603D9"/>
    <w:rsid w:val="00C6063C"/>
    <w:rsid w:val="00C60895"/>
    <w:rsid w:val="00C608A9"/>
    <w:rsid w:val="00C60A82"/>
    <w:rsid w:val="00C60CC7"/>
    <w:rsid w:val="00C60DB2"/>
    <w:rsid w:val="00C60EE4"/>
    <w:rsid w:val="00C611AA"/>
    <w:rsid w:val="00C616A2"/>
    <w:rsid w:val="00C6183F"/>
    <w:rsid w:val="00C61957"/>
    <w:rsid w:val="00C61A17"/>
    <w:rsid w:val="00C61A32"/>
    <w:rsid w:val="00C61AF3"/>
    <w:rsid w:val="00C61B32"/>
    <w:rsid w:val="00C61D13"/>
    <w:rsid w:val="00C61D62"/>
    <w:rsid w:val="00C61E20"/>
    <w:rsid w:val="00C61ED9"/>
    <w:rsid w:val="00C61FA0"/>
    <w:rsid w:val="00C61FC8"/>
    <w:rsid w:val="00C622D4"/>
    <w:rsid w:val="00C6247E"/>
    <w:rsid w:val="00C6249B"/>
    <w:rsid w:val="00C62655"/>
    <w:rsid w:val="00C62722"/>
    <w:rsid w:val="00C62740"/>
    <w:rsid w:val="00C62EB7"/>
    <w:rsid w:val="00C6309A"/>
    <w:rsid w:val="00C63253"/>
    <w:rsid w:val="00C634C2"/>
    <w:rsid w:val="00C634CD"/>
    <w:rsid w:val="00C6357A"/>
    <w:rsid w:val="00C635E5"/>
    <w:rsid w:val="00C635FA"/>
    <w:rsid w:val="00C63913"/>
    <w:rsid w:val="00C63B6D"/>
    <w:rsid w:val="00C63D25"/>
    <w:rsid w:val="00C6456C"/>
    <w:rsid w:val="00C64814"/>
    <w:rsid w:val="00C64895"/>
    <w:rsid w:val="00C649F8"/>
    <w:rsid w:val="00C649FD"/>
    <w:rsid w:val="00C64C35"/>
    <w:rsid w:val="00C64DC6"/>
    <w:rsid w:val="00C64E64"/>
    <w:rsid w:val="00C650EB"/>
    <w:rsid w:val="00C6531C"/>
    <w:rsid w:val="00C65538"/>
    <w:rsid w:val="00C658F9"/>
    <w:rsid w:val="00C65B0B"/>
    <w:rsid w:val="00C65B72"/>
    <w:rsid w:val="00C65B7F"/>
    <w:rsid w:val="00C65CE5"/>
    <w:rsid w:val="00C66039"/>
    <w:rsid w:val="00C662AC"/>
    <w:rsid w:val="00C662CB"/>
    <w:rsid w:val="00C662D9"/>
    <w:rsid w:val="00C662FB"/>
    <w:rsid w:val="00C662FF"/>
    <w:rsid w:val="00C66357"/>
    <w:rsid w:val="00C663B3"/>
    <w:rsid w:val="00C6655A"/>
    <w:rsid w:val="00C66611"/>
    <w:rsid w:val="00C6667E"/>
    <w:rsid w:val="00C6692F"/>
    <w:rsid w:val="00C66E11"/>
    <w:rsid w:val="00C66F12"/>
    <w:rsid w:val="00C66FE3"/>
    <w:rsid w:val="00C67028"/>
    <w:rsid w:val="00C67094"/>
    <w:rsid w:val="00C671C2"/>
    <w:rsid w:val="00C67245"/>
    <w:rsid w:val="00C6740D"/>
    <w:rsid w:val="00C674C3"/>
    <w:rsid w:val="00C67578"/>
    <w:rsid w:val="00C67A82"/>
    <w:rsid w:val="00C67B8D"/>
    <w:rsid w:val="00C67F3C"/>
    <w:rsid w:val="00C67F60"/>
    <w:rsid w:val="00C70103"/>
    <w:rsid w:val="00C70233"/>
    <w:rsid w:val="00C706FD"/>
    <w:rsid w:val="00C70CB0"/>
    <w:rsid w:val="00C70F1B"/>
    <w:rsid w:val="00C70FF9"/>
    <w:rsid w:val="00C714DC"/>
    <w:rsid w:val="00C718F9"/>
    <w:rsid w:val="00C71A8E"/>
    <w:rsid w:val="00C71F10"/>
    <w:rsid w:val="00C71F69"/>
    <w:rsid w:val="00C724EE"/>
    <w:rsid w:val="00C726E2"/>
    <w:rsid w:val="00C72810"/>
    <w:rsid w:val="00C729BC"/>
    <w:rsid w:val="00C729E4"/>
    <w:rsid w:val="00C72A3F"/>
    <w:rsid w:val="00C72A95"/>
    <w:rsid w:val="00C72AEF"/>
    <w:rsid w:val="00C73038"/>
    <w:rsid w:val="00C73058"/>
    <w:rsid w:val="00C730B7"/>
    <w:rsid w:val="00C73261"/>
    <w:rsid w:val="00C73353"/>
    <w:rsid w:val="00C7350A"/>
    <w:rsid w:val="00C7355B"/>
    <w:rsid w:val="00C73702"/>
    <w:rsid w:val="00C738D7"/>
    <w:rsid w:val="00C73C58"/>
    <w:rsid w:val="00C73C70"/>
    <w:rsid w:val="00C73D5E"/>
    <w:rsid w:val="00C73F28"/>
    <w:rsid w:val="00C7411C"/>
    <w:rsid w:val="00C74163"/>
    <w:rsid w:val="00C74164"/>
    <w:rsid w:val="00C741EB"/>
    <w:rsid w:val="00C746FC"/>
    <w:rsid w:val="00C749FE"/>
    <w:rsid w:val="00C74A40"/>
    <w:rsid w:val="00C74A7B"/>
    <w:rsid w:val="00C74B98"/>
    <w:rsid w:val="00C74F86"/>
    <w:rsid w:val="00C751DA"/>
    <w:rsid w:val="00C752C4"/>
    <w:rsid w:val="00C75481"/>
    <w:rsid w:val="00C754E1"/>
    <w:rsid w:val="00C7556B"/>
    <w:rsid w:val="00C755A7"/>
    <w:rsid w:val="00C7579F"/>
    <w:rsid w:val="00C757B4"/>
    <w:rsid w:val="00C75990"/>
    <w:rsid w:val="00C75BDC"/>
    <w:rsid w:val="00C75CAA"/>
    <w:rsid w:val="00C75F30"/>
    <w:rsid w:val="00C7638E"/>
    <w:rsid w:val="00C766F5"/>
    <w:rsid w:val="00C7675E"/>
    <w:rsid w:val="00C767D5"/>
    <w:rsid w:val="00C76857"/>
    <w:rsid w:val="00C7689C"/>
    <w:rsid w:val="00C7692B"/>
    <w:rsid w:val="00C76FCC"/>
    <w:rsid w:val="00C771F6"/>
    <w:rsid w:val="00C7725A"/>
    <w:rsid w:val="00C772B8"/>
    <w:rsid w:val="00C77312"/>
    <w:rsid w:val="00C7752A"/>
    <w:rsid w:val="00C7764E"/>
    <w:rsid w:val="00C779E2"/>
    <w:rsid w:val="00C77CA3"/>
    <w:rsid w:val="00C77CE6"/>
    <w:rsid w:val="00C77D88"/>
    <w:rsid w:val="00C77E49"/>
    <w:rsid w:val="00C77E69"/>
    <w:rsid w:val="00C77FD5"/>
    <w:rsid w:val="00C80367"/>
    <w:rsid w:val="00C80469"/>
    <w:rsid w:val="00C805F0"/>
    <w:rsid w:val="00C805FD"/>
    <w:rsid w:val="00C806B3"/>
    <w:rsid w:val="00C806CD"/>
    <w:rsid w:val="00C80919"/>
    <w:rsid w:val="00C80F4A"/>
    <w:rsid w:val="00C81092"/>
    <w:rsid w:val="00C8116F"/>
    <w:rsid w:val="00C8128B"/>
    <w:rsid w:val="00C81532"/>
    <w:rsid w:val="00C815EE"/>
    <w:rsid w:val="00C81656"/>
    <w:rsid w:val="00C819C6"/>
    <w:rsid w:val="00C81A43"/>
    <w:rsid w:val="00C81C6F"/>
    <w:rsid w:val="00C81F43"/>
    <w:rsid w:val="00C81FDF"/>
    <w:rsid w:val="00C820C0"/>
    <w:rsid w:val="00C822D5"/>
    <w:rsid w:val="00C82451"/>
    <w:rsid w:val="00C82634"/>
    <w:rsid w:val="00C8267C"/>
    <w:rsid w:val="00C826C0"/>
    <w:rsid w:val="00C8298A"/>
    <w:rsid w:val="00C82997"/>
    <w:rsid w:val="00C829F4"/>
    <w:rsid w:val="00C82A6A"/>
    <w:rsid w:val="00C82AE4"/>
    <w:rsid w:val="00C82B51"/>
    <w:rsid w:val="00C82D68"/>
    <w:rsid w:val="00C8305A"/>
    <w:rsid w:val="00C830D6"/>
    <w:rsid w:val="00C83226"/>
    <w:rsid w:val="00C83337"/>
    <w:rsid w:val="00C83347"/>
    <w:rsid w:val="00C8337B"/>
    <w:rsid w:val="00C83455"/>
    <w:rsid w:val="00C8353E"/>
    <w:rsid w:val="00C835DB"/>
    <w:rsid w:val="00C8392A"/>
    <w:rsid w:val="00C8392C"/>
    <w:rsid w:val="00C83A3C"/>
    <w:rsid w:val="00C83A69"/>
    <w:rsid w:val="00C83B08"/>
    <w:rsid w:val="00C83B62"/>
    <w:rsid w:val="00C83CD7"/>
    <w:rsid w:val="00C83DE0"/>
    <w:rsid w:val="00C83E1E"/>
    <w:rsid w:val="00C83EC4"/>
    <w:rsid w:val="00C83EF7"/>
    <w:rsid w:val="00C83F5D"/>
    <w:rsid w:val="00C8413E"/>
    <w:rsid w:val="00C84217"/>
    <w:rsid w:val="00C842D5"/>
    <w:rsid w:val="00C842E8"/>
    <w:rsid w:val="00C8462F"/>
    <w:rsid w:val="00C84887"/>
    <w:rsid w:val="00C84B88"/>
    <w:rsid w:val="00C84B9F"/>
    <w:rsid w:val="00C84CCE"/>
    <w:rsid w:val="00C8506A"/>
    <w:rsid w:val="00C85230"/>
    <w:rsid w:val="00C85349"/>
    <w:rsid w:val="00C855E0"/>
    <w:rsid w:val="00C8560C"/>
    <w:rsid w:val="00C8572D"/>
    <w:rsid w:val="00C85808"/>
    <w:rsid w:val="00C85840"/>
    <w:rsid w:val="00C85898"/>
    <w:rsid w:val="00C85B2E"/>
    <w:rsid w:val="00C85B69"/>
    <w:rsid w:val="00C85DB0"/>
    <w:rsid w:val="00C85F3F"/>
    <w:rsid w:val="00C85FAC"/>
    <w:rsid w:val="00C862A3"/>
    <w:rsid w:val="00C863B9"/>
    <w:rsid w:val="00C86512"/>
    <w:rsid w:val="00C866F1"/>
    <w:rsid w:val="00C86722"/>
    <w:rsid w:val="00C867CA"/>
    <w:rsid w:val="00C867D7"/>
    <w:rsid w:val="00C867FF"/>
    <w:rsid w:val="00C8693D"/>
    <w:rsid w:val="00C86980"/>
    <w:rsid w:val="00C86A47"/>
    <w:rsid w:val="00C86A9A"/>
    <w:rsid w:val="00C86E2F"/>
    <w:rsid w:val="00C86EF8"/>
    <w:rsid w:val="00C8711D"/>
    <w:rsid w:val="00C87636"/>
    <w:rsid w:val="00C876C5"/>
    <w:rsid w:val="00C87B1C"/>
    <w:rsid w:val="00C87C05"/>
    <w:rsid w:val="00C87F49"/>
    <w:rsid w:val="00C900D4"/>
    <w:rsid w:val="00C902F4"/>
    <w:rsid w:val="00C9032C"/>
    <w:rsid w:val="00C90701"/>
    <w:rsid w:val="00C90868"/>
    <w:rsid w:val="00C908A1"/>
    <w:rsid w:val="00C908B0"/>
    <w:rsid w:val="00C90EAC"/>
    <w:rsid w:val="00C90F81"/>
    <w:rsid w:val="00C91094"/>
    <w:rsid w:val="00C910A2"/>
    <w:rsid w:val="00C911DA"/>
    <w:rsid w:val="00C913B0"/>
    <w:rsid w:val="00C918AC"/>
    <w:rsid w:val="00C91B70"/>
    <w:rsid w:val="00C91BFC"/>
    <w:rsid w:val="00C91C1E"/>
    <w:rsid w:val="00C91C6B"/>
    <w:rsid w:val="00C91FE2"/>
    <w:rsid w:val="00C92131"/>
    <w:rsid w:val="00C923CC"/>
    <w:rsid w:val="00C92C02"/>
    <w:rsid w:val="00C92CA8"/>
    <w:rsid w:val="00C92D04"/>
    <w:rsid w:val="00C92D38"/>
    <w:rsid w:val="00C92E7B"/>
    <w:rsid w:val="00C92F53"/>
    <w:rsid w:val="00C9301A"/>
    <w:rsid w:val="00C93252"/>
    <w:rsid w:val="00C93378"/>
    <w:rsid w:val="00C933B2"/>
    <w:rsid w:val="00C93503"/>
    <w:rsid w:val="00C93512"/>
    <w:rsid w:val="00C935EF"/>
    <w:rsid w:val="00C93691"/>
    <w:rsid w:val="00C93738"/>
    <w:rsid w:val="00C9394F"/>
    <w:rsid w:val="00C93BC1"/>
    <w:rsid w:val="00C93DE4"/>
    <w:rsid w:val="00C9411E"/>
    <w:rsid w:val="00C94205"/>
    <w:rsid w:val="00C94326"/>
    <w:rsid w:val="00C94330"/>
    <w:rsid w:val="00C9434E"/>
    <w:rsid w:val="00C946B5"/>
    <w:rsid w:val="00C947EF"/>
    <w:rsid w:val="00C94817"/>
    <w:rsid w:val="00C948BB"/>
    <w:rsid w:val="00C949CF"/>
    <w:rsid w:val="00C94A16"/>
    <w:rsid w:val="00C94C46"/>
    <w:rsid w:val="00C94D8D"/>
    <w:rsid w:val="00C94DD0"/>
    <w:rsid w:val="00C94DDA"/>
    <w:rsid w:val="00C94E37"/>
    <w:rsid w:val="00C95034"/>
    <w:rsid w:val="00C95037"/>
    <w:rsid w:val="00C9509D"/>
    <w:rsid w:val="00C95234"/>
    <w:rsid w:val="00C9533D"/>
    <w:rsid w:val="00C95364"/>
    <w:rsid w:val="00C95415"/>
    <w:rsid w:val="00C954BB"/>
    <w:rsid w:val="00C954C8"/>
    <w:rsid w:val="00C95892"/>
    <w:rsid w:val="00C958B4"/>
    <w:rsid w:val="00C95A18"/>
    <w:rsid w:val="00C95B55"/>
    <w:rsid w:val="00C95E07"/>
    <w:rsid w:val="00C95E63"/>
    <w:rsid w:val="00C95F94"/>
    <w:rsid w:val="00C95FD7"/>
    <w:rsid w:val="00C962CA"/>
    <w:rsid w:val="00C962D6"/>
    <w:rsid w:val="00C96319"/>
    <w:rsid w:val="00C9661E"/>
    <w:rsid w:val="00C9669F"/>
    <w:rsid w:val="00C967DC"/>
    <w:rsid w:val="00C9692B"/>
    <w:rsid w:val="00C96ABC"/>
    <w:rsid w:val="00C96CDA"/>
    <w:rsid w:val="00C96D1B"/>
    <w:rsid w:val="00C96D87"/>
    <w:rsid w:val="00C96E66"/>
    <w:rsid w:val="00C96FF1"/>
    <w:rsid w:val="00C97109"/>
    <w:rsid w:val="00C972B6"/>
    <w:rsid w:val="00C972FE"/>
    <w:rsid w:val="00C97309"/>
    <w:rsid w:val="00C975DC"/>
    <w:rsid w:val="00C9769F"/>
    <w:rsid w:val="00C97B1D"/>
    <w:rsid w:val="00C97D19"/>
    <w:rsid w:val="00C97DE7"/>
    <w:rsid w:val="00CA0017"/>
    <w:rsid w:val="00CA00E2"/>
    <w:rsid w:val="00CA044B"/>
    <w:rsid w:val="00CA0613"/>
    <w:rsid w:val="00CA0728"/>
    <w:rsid w:val="00CA0B21"/>
    <w:rsid w:val="00CA0B36"/>
    <w:rsid w:val="00CA12C6"/>
    <w:rsid w:val="00CA144C"/>
    <w:rsid w:val="00CA1549"/>
    <w:rsid w:val="00CA1574"/>
    <w:rsid w:val="00CA1A68"/>
    <w:rsid w:val="00CA1D6F"/>
    <w:rsid w:val="00CA1DF3"/>
    <w:rsid w:val="00CA1E37"/>
    <w:rsid w:val="00CA1EE2"/>
    <w:rsid w:val="00CA1FB9"/>
    <w:rsid w:val="00CA20E4"/>
    <w:rsid w:val="00CA21C2"/>
    <w:rsid w:val="00CA21E8"/>
    <w:rsid w:val="00CA2247"/>
    <w:rsid w:val="00CA2259"/>
    <w:rsid w:val="00CA22A7"/>
    <w:rsid w:val="00CA2498"/>
    <w:rsid w:val="00CA282A"/>
    <w:rsid w:val="00CA29A3"/>
    <w:rsid w:val="00CA2B0A"/>
    <w:rsid w:val="00CA2CA4"/>
    <w:rsid w:val="00CA2D16"/>
    <w:rsid w:val="00CA2EC8"/>
    <w:rsid w:val="00CA3110"/>
    <w:rsid w:val="00CA3123"/>
    <w:rsid w:val="00CA347E"/>
    <w:rsid w:val="00CA3BD4"/>
    <w:rsid w:val="00CA3C1D"/>
    <w:rsid w:val="00CA41F9"/>
    <w:rsid w:val="00CA4277"/>
    <w:rsid w:val="00CA4447"/>
    <w:rsid w:val="00CA465D"/>
    <w:rsid w:val="00CA4743"/>
    <w:rsid w:val="00CA4812"/>
    <w:rsid w:val="00CA496C"/>
    <w:rsid w:val="00CA4A95"/>
    <w:rsid w:val="00CA4B40"/>
    <w:rsid w:val="00CA4C27"/>
    <w:rsid w:val="00CA4DB6"/>
    <w:rsid w:val="00CA4DC4"/>
    <w:rsid w:val="00CA4EF1"/>
    <w:rsid w:val="00CA4F2D"/>
    <w:rsid w:val="00CA509C"/>
    <w:rsid w:val="00CA50D3"/>
    <w:rsid w:val="00CA5125"/>
    <w:rsid w:val="00CA5127"/>
    <w:rsid w:val="00CA5592"/>
    <w:rsid w:val="00CA56E2"/>
    <w:rsid w:val="00CA58E5"/>
    <w:rsid w:val="00CA59F7"/>
    <w:rsid w:val="00CA5AB3"/>
    <w:rsid w:val="00CA5D51"/>
    <w:rsid w:val="00CA6482"/>
    <w:rsid w:val="00CA651F"/>
    <w:rsid w:val="00CA671B"/>
    <w:rsid w:val="00CA6B4A"/>
    <w:rsid w:val="00CA6C81"/>
    <w:rsid w:val="00CA6EC2"/>
    <w:rsid w:val="00CA6F06"/>
    <w:rsid w:val="00CA6F8F"/>
    <w:rsid w:val="00CA74F8"/>
    <w:rsid w:val="00CA76C5"/>
    <w:rsid w:val="00CA7905"/>
    <w:rsid w:val="00CA7B54"/>
    <w:rsid w:val="00CA7CE6"/>
    <w:rsid w:val="00CA7DCC"/>
    <w:rsid w:val="00CA7E0E"/>
    <w:rsid w:val="00CB00E1"/>
    <w:rsid w:val="00CB0510"/>
    <w:rsid w:val="00CB07C1"/>
    <w:rsid w:val="00CB0B8D"/>
    <w:rsid w:val="00CB0CC6"/>
    <w:rsid w:val="00CB0DF0"/>
    <w:rsid w:val="00CB0E2B"/>
    <w:rsid w:val="00CB0E6E"/>
    <w:rsid w:val="00CB1059"/>
    <w:rsid w:val="00CB122E"/>
    <w:rsid w:val="00CB15B3"/>
    <w:rsid w:val="00CB15CD"/>
    <w:rsid w:val="00CB166B"/>
    <w:rsid w:val="00CB1792"/>
    <w:rsid w:val="00CB1944"/>
    <w:rsid w:val="00CB1A5B"/>
    <w:rsid w:val="00CB1AAB"/>
    <w:rsid w:val="00CB1B11"/>
    <w:rsid w:val="00CB1C21"/>
    <w:rsid w:val="00CB1CBD"/>
    <w:rsid w:val="00CB1D1A"/>
    <w:rsid w:val="00CB1E89"/>
    <w:rsid w:val="00CB2248"/>
    <w:rsid w:val="00CB22CD"/>
    <w:rsid w:val="00CB238D"/>
    <w:rsid w:val="00CB2431"/>
    <w:rsid w:val="00CB2444"/>
    <w:rsid w:val="00CB263C"/>
    <w:rsid w:val="00CB2AF8"/>
    <w:rsid w:val="00CB2CE5"/>
    <w:rsid w:val="00CB2E57"/>
    <w:rsid w:val="00CB314F"/>
    <w:rsid w:val="00CB355B"/>
    <w:rsid w:val="00CB37A7"/>
    <w:rsid w:val="00CB3BB6"/>
    <w:rsid w:val="00CB3C4F"/>
    <w:rsid w:val="00CB4000"/>
    <w:rsid w:val="00CB40DB"/>
    <w:rsid w:val="00CB40F6"/>
    <w:rsid w:val="00CB4161"/>
    <w:rsid w:val="00CB41EC"/>
    <w:rsid w:val="00CB438A"/>
    <w:rsid w:val="00CB47AB"/>
    <w:rsid w:val="00CB4932"/>
    <w:rsid w:val="00CB4940"/>
    <w:rsid w:val="00CB4EC3"/>
    <w:rsid w:val="00CB5078"/>
    <w:rsid w:val="00CB5283"/>
    <w:rsid w:val="00CB54DB"/>
    <w:rsid w:val="00CB5613"/>
    <w:rsid w:val="00CB56EA"/>
    <w:rsid w:val="00CB5807"/>
    <w:rsid w:val="00CB5833"/>
    <w:rsid w:val="00CB59A2"/>
    <w:rsid w:val="00CB5A3F"/>
    <w:rsid w:val="00CB5BA8"/>
    <w:rsid w:val="00CB5D6E"/>
    <w:rsid w:val="00CB5F11"/>
    <w:rsid w:val="00CB5F89"/>
    <w:rsid w:val="00CB6021"/>
    <w:rsid w:val="00CB6095"/>
    <w:rsid w:val="00CB6172"/>
    <w:rsid w:val="00CB6187"/>
    <w:rsid w:val="00CB63FA"/>
    <w:rsid w:val="00CB6517"/>
    <w:rsid w:val="00CB67EC"/>
    <w:rsid w:val="00CB6CE1"/>
    <w:rsid w:val="00CB6EAD"/>
    <w:rsid w:val="00CB7002"/>
    <w:rsid w:val="00CB7162"/>
    <w:rsid w:val="00CB74EF"/>
    <w:rsid w:val="00CB77F9"/>
    <w:rsid w:val="00CB7933"/>
    <w:rsid w:val="00CB7A46"/>
    <w:rsid w:val="00CB7C53"/>
    <w:rsid w:val="00CB7C81"/>
    <w:rsid w:val="00CC04FB"/>
    <w:rsid w:val="00CC0CA8"/>
    <w:rsid w:val="00CC0D1F"/>
    <w:rsid w:val="00CC0FB1"/>
    <w:rsid w:val="00CC11EC"/>
    <w:rsid w:val="00CC1565"/>
    <w:rsid w:val="00CC1793"/>
    <w:rsid w:val="00CC190D"/>
    <w:rsid w:val="00CC1930"/>
    <w:rsid w:val="00CC1953"/>
    <w:rsid w:val="00CC1A3F"/>
    <w:rsid w:val="00CC1B5F"/>
    <w:rsid w:val="00CC1BB9"/>
    <w:rsid w:val="00CC1EC9"/>
    <w:rsid w:val="00CC2273"/>
    <w:rsid w:val="00CC22CD"/>
    <w:rsid w:val="00CC23B7"/>
    <w:rsid w:val="00CC23EA"/>
    <w:rsid w:val="00CC24B6"/>
    <w:rsid w:val="00CC2571"/>
    <w:rsid w:val="00CC27C7"/>
    <w:rsid w:val="00CC28E6"/>
    <w:rsid w:val="00CC2916"/>
    <w:rsid w:val="00CC2AF8"/>
    <w:rsid w:val="00CC2D42"/>
    <w:rsid w:val="00CC2ECD"/>
    <w:rsid w:val="00CC2EED"/>
    <w:rsid w:val="00CC3508"/>
    <w:rsid w:val="00CC35A4"/>
    <w:rsid w:val="00CC381F"/>
    <w:rsid w:val="00CC3B3E"/>
    <w:rsid w:val="00CC3F52"/>
    <w:rsid w:val="00CC4073"/>
    <w:rsid w:val="00CC409E"/>
    <w:rsid w:val="00CC4371"/>
    <w:rsid w:val="00CC43F8"/>
    <w:rsid w:val="00CC4572"/>
    <w:rsid w:val="00CC45BA"/>
    <w:rsid w:val="00CC46DA"/>
    <w:rsid w:val="00CC47E3"/>
    <w:rsid w:val="00CC48E4"/>
    <w:rsid w:val="00CC4952"/>
    <w:rsid w:val="00CC4D13"/>
    <w:rsid w:val="00CC4DF0"/>
    <w:rsid w:val="00CC53F3"/>
    <w:rsid w:val="00CC5453"/>
    <w:rsid w:val="00CC548E"/>
    <w:rsid w:val="00CC5528"/>
    <w:rsid w:val="00CC5606"/>
    <w:rsid w:val="00CC5AA5"/>
    <w:rsid w:val="00CC5AC1"/>
    <w:rsid w:val="00CC5B2C"/>
    <w:rsid w:val="00CC5C34"/>
    <w:rsid w:val="00CC5CDB"/>
    <w:rsid w:val="00CC5DE3"/>
    <w:rsid w:val="00CC5E3F"/>
    <w:rsid w:val="00CC5FAE"/>
    <w:rsid w:val="00CC5FB2"/>
    <w:rsid w:val="00CC60AF"/>
    <w:rsid w:val="00CC60CC"/>
    <w:rsid w:val="00CC6161"/>
    <w:rsid w:val="00CC61D8"/>
    <w:rsid w:val="00CC6211"/>
    <w:rsid w:val="00CC62C2"/>
    <w:rsid w:val="00CC6451"/>
    <w:rsid w:val="00CC64F9"/>
    <w:rsid w:val="00CC68B3"/>
    <w:rsid w:val="00CC6913"/>
    <w:rsid w:val="00CC6B66"/>
    <w:rsid w:val="00CC6B93"/>
    <w:rsid w:val="00CC6DCD"/>
    <w:rsid w:val="00CC6E51"/>
    <w:rsid w:val="00CC73FC"/>
    <w:rsid w:val="00CC73FE"/>
    <w:rsid w:val="00CC743B"/>
    <w:rsid w:val="00CC74EC"/>
    <w:rsid w:val="00CC7709"/>
    <w:rsid w:val="00CC780C"/>
    <w:rsid w:val="00CC79C9"/>
    <w:rsid w:val="00CC7A8C"/>
    <w:rsid w:val="00CC7AD5"/>
    <w:rsid w:val="00CC7BFD"/>
    <w:rsid w:val="00CC7D93"/>
    <w:rsid w:val="00CD010B"/>
    <w:rsid w:val="00CD01E6"/>
    <w:rsid w:val="00CD0259"/>
    <w:rsid w:val="00CD046D"/>
    <w:rsid w:val="00CD04EE"/>
    <w:rsid w:val="00CD0535"/>
    <w:rsid w:val="00CD053D"/>
    <w:rsid w:val="00CD0567"/>
    <w:rsid w:val="00CD08B0"/>
    <w:rsid w:val="00CD0C0F"/>
    <w:rsid w:val="00CD0CA2"/>
    <w:rsid w:val="00CD0CA8"/>
    <w:rsid w:val="00CD0CE6"/>
    <w:rsid w:val="00CD0D52"/>
    <w:rsid w:val="00CD0E0F"/>
    <w:rsid w:val="00CD0E1B"/>
    <w:rsid w:val="00CD0EB0"/>
    <w:rsid w:val="00CD1270"/>
    <w:rsid w:val="00CD14D1"/>
    <w:rsid w:val="00CD172F"/>
    <w:rsid w:val="00CD1751"/>
    <w:rsid w:val="00CD17A0"/>
    <w:rsid w:val="00CD17ED"/>
    <w:rsid w:val="00CD180D"/>
    <w:rsid w:val="00CD1A4C"/>
    <w:rsid w:val="00CD1A53"/>
    <w:rsid w:val="00CD1C28"/>
    <w:rsid w:val="00CD1CDC"/>
    <w:rsid w:val="00CD1DD3"/>
    <w:rsid w:val="00CD2091"/>
    <w:rsid w:val="00CD21BB"/>
    <w:rsid w:val="00CD2224"/>
    <w:rsid w:val="00CD2506"/>
    <w:rsid w:val="00CD25DB"/>
    <w:rsid w:val="00CD2762"/>
    <w:rsid w:val="00CD28BD"/>
    <w:rsid w:val="00CD29C4"/>
    <w:rsid w:val="00CD2E07"/>
    <w:rsid w:val="00CD2EE1"/>
    <w:rsid w:val="00CD2EED"/>
    <w:rsid w:val="00CD31C5"/>
    <w:rsid w:val="00CD31D5"/>
    <w:rsid w:val="00CD340D"/>
    <w:rsid w:val="00CD348C"/>
    <w:rsid w:val="00CD34C0"/>
    <w:rsid w:val="00CD34C2"/>
    <w:rsid w:val="00CD3882"/>
    <w:rsid w:val="00CD3B00"/>
    <w:rsid w:val="00CD3DD7"/>
    <w:rsid w:val="00CD4157"/>
    <w:rsid w:val="00CD420E"/>
    <w:rsid w:val="00CD45EF"/>
    <w:rsid w:val="00CD47E7"/>
    <w:rsid w:val="00CD498E"/>
    <w:rsid w:val="00CD49D9"/>
    <w:rsid w:val="00CD49EE"/>
    <w:rsid w:val="00CD4ADF"/>
    <w:rsid w:val="00CD4B7F"/>
    <w:rsid w:val="00CD506E"/>
    <w:rsid w:val="00CD50A3"/>
    <w:rsid w:val="00CD5187"/>
    <w:rsid w:val="00CD525C"/>
    <w:rsid w:val="00CD53F8"/>
    <w:rsid w:val="00CD54FC"/>
    <w:rsid w:val="00CD5CCD"/>
    <w:rsid w:val="00CD5EAA"/>
    <w:rsid w:val="00CD5F23"/>
    <w:rsid w:val="00CD5FA2"/>
    <w:rsid w:val="00CD5FD5"/>
    <w:rsid w:val="00CD6162"/>
    <w:rsid w:val="00CD62CA"/>
    <w:rsid w:val="00CD64D1"/>
    <w:rsid w:val="00CD671C"/>
    <w:rsid w:val="00CD6B7A"/>
    <w:rsid w:val="00CD6D68"/>
    <w:rsid w:val="00CD6FE2"/>
    <w:rsid w:val="00CD702F"/>
    <w:rsid w:val="00CD72D9"/>
    <w:rsid w:val="00CD7314"/>
    <w:rsid w:val="00CD740F"/>
    <w:rsid w:val="00CD746B"/>
    <w:rsid w:val="00CD7572"/>
    <w:rsid w:val="00CD7868"/>
    <w:rsid w:val="00CD79FC"/>
    <w:rsid w:val="00CD7AD5"/>
    <w:rsid w:val="00CD7B3E"/>
    <w:rsid w:val="00CD7B8D"/>
    <w:rsid w:val="00CD7CAC"/>
    <w:rsid w:val="00CD7D5E"/>
    <w:rsid w:val="00CE000F"/>
    <w:rsid w:val="00CE01DA"/>
    <w:rsid w:val="00CE0309"/>
    <w:rsid w:val="00CE030F"/>
    <w:rsid w:val="00CE0816"/>
    <w:rsid w:val="00CE084C"/>
    <w:rsid w:val="00CE08B3"/>
    <w:rsid w:val="00CE0918"/>
    <w:rsid w:val="00CE09E7"/>
    <w:rsid w:val="00CE0A22"/>
    <w:rsid w:val="00CE0B51"/>
    <w:rsid w:val="00CE0C55"/>
    <w:rsid w:val="00CE0DE4"/>
    <w:rsid w:val="00CE0F17"/>
    <w:rsid w:val="00CE12DD"/>
    <w:rsid w:val="00CE1310"/>
    <w:rsid w:val="00CE14F6"/>
    <w:rsid w:val="00CE15FD"/>
    <w:rsid w:val="00CE1894"/>
    <w:rsid w:val="00CE190C"/>
    <w:rsid w:val="00CE1AF1"/>
    <w:rsid w:val="00CE1B5E"/>
    <w:rsid w:val="00CE1EE2"/>
    <w:rsid w:val="00CE2001"/>
    <w:rsid w:val="00CE2030"/>
    <w:rsid w:val="00CE2268"/>
    <w:rsid w:val="00CE237F"/>
    <w:rsid w:val="00CE2381"/>
    <w:rsid w:val="00CE2532"/>
    <w:rsid w:val="00CE2623"/>
    <w:rsid w:val="00CE2876"/>
    <w:rsid w:val="00CE2D69"/>
    <w:rsid w:val="00CE2F8C"/>
    <w:rsid w:val="00CE301D"/>
    <w:rsid w:val="00CE321E"/>
    <w:rsid w:val="00CE32C2"/>
    <w:rsid w:val="00CE33C3"/>
    <w:rsid w:val="00CE3834"/>
    <w:rsid w:val="00CE3983"/>
    <w:rsid w:val="00CE3E6D"/>
    <w:rsid w:val="00CE3E97"/>
    <w:rsid w:val="00CE416B"/>
    <w:rsid w:val="00CE439E"/>
    <w:rsid w:val="00CE46A7"/>
    <w:rsid w:val="00CE473F"/>
    <w:rsid w:val="00CE4A30"/>
    <w:rsid w:val="00CE4ABB"/>
    <w:rsid w:val="00CE4BE9"/>
    <w:rsid w:val="00CE4EEF"/>
    <w:rsid w:val="00CE524B"/>
    <w:rsid w:val="00CE5350"/>
    <w:rsid w:val="00CE53E8"/>
    <w:rsid w:val="00CE54E7"/>
    <w:rsid w:val="00CE551D"/>
    <w:rsid w:val="00CE55AC"/>
    <w:rsid w:val="00CE58B4"/>
    <w:rsid w:val="00CE590E"/>
    <w:rsid w:val="00CE5A00"/>
    <w:rsid w:val="00CE5A7E"/>
    <w:rsid w:val="00CE5ACA"/>
    <w:rsid w:val="00CE5B4C"/>
    <w:rsid w:val="00CE5C29"/>
    <w:rsid w:val="00CE5C62"/>
    <w:rsid w:val="00CE5F06"/>
    <w:rsid w:val="00CE5F8B"/>
    <w:rsid w:val="00CE5FAD"/>
    <w:rsid w:val="00CE60F2"/>
    <w:rsid w:val="00CE6931"/>
    <w:rsid w:val="00CE6BA2"/>
    <w:rsid w:val="00CE6C37"/>
    <w:rsid w:val="00CE6CDE"/>
    <w:rsid w:val="00CE6E5E"/>
    <w:rsid w:val="00CE6ECD"/>
    <w:rsid w:val="00CE6EEB"/>
    <w:rsid w:val="00CE70CC"/>
    <w:rsid w:val="00CE726B"/>
    <w:rsid w:val="00CE7367"/>
    <w:rsid w:val="00CE74A6"/>
    <w:rsid w:val="00CE7784"/>
    <w:rsid w:val="00CE77D8"/>
    <w:rsid w:val="00CE791A"/>
    <w:rsid w:val="00CE7A10"/>
    <w:rsid w:val="00CE7D94"/>
    <w:rsid w:val="00CF0251"/>
    <w:rsid w:val="00CF03E7"/>
    <w:rsid w:val="00CF04E5"/>
    <w:rsid w:val="00CF05A6"/>
    <w:rsid w:val="00CF05ED"/>
    <w:rsid w:val="00CF086F"/>
    <w:rsid w:val="00CF0AA1"/>
    <w:rsid w:val="00CF0E26"/>
    <w:rsid w:val="00CF1092"/>
    <w:rsid w:val="00CF1170"/>
    <w:rsid w:val="00CF12A8"/>
    <w:rsid w:val="00CF17BD"/>
    <w:rsid w:val="00CF17E4"/>
    <w:rsid w:val="00CF1AB8"/>
    <w:rsid w:val="00CF1B90"/>
    <w:rsid w:val="00CF1BEE"/>
    <w:rsid w:val="00CF1F91"/>
    <w:rsid w:val="00CF2137"/>
    <w:rsid w:val="00CF2221"/>
    <w:rsid w:val="00CF22C1"/>
    <w:rsid w:val="00CF2431"/>
    <w:rsid w:val="00CF270A"/>
    <w:rsid w:val="00CF284B"/>
    <w:rsid w:val="00CF2CFE"/>
    <w:rsid w:val="00CF2DE2"/>
    <w:rsid w:val="00CF2FA8"/>
    <w:rsid w:val="00CF333D"/>
    <w:rsid w:val="00CF3402"/>
    <w:rsid w:val="00CF36AB"/>
    <w:rsid w:val="00CF36DE"/>
    <w:rsid w:val="00CF3AD7"/>
    <w:rsid w:val="00CF3D1B"/>
    <w:rsid w:val="00CF3DD4"/>
    <w:rsid w:val="00CF3E40"/>
    <w:rsid w:val="00CF41EA"/>
    <w:rsid w:val="00CF4217"/>
    <w:rsid w:val="00CF4232"/>
    <w:rsid w:val="00CF444C"/>
    <w:rsid w:val="00CF4562"/>
    <w:rsid w:val="00CF4874"/>
    <w:rsid w:val="00CF4A11"/>
    <w:rsid w:val="00CF4DBE"/>
    <w:rsid w:val="00CF527A"/>
    <w:rsid w:val="00CF5332"/>
    <w:rsid w:val="00CF5362"/>
    <w:rsid w:val="00CF54C0"/>
    <w:rsid w:val="00CF59FA"/>
    <w:rsid w:val="00CF5A8C"/>
    <w:rsid w:val="00CF5B88"/>
    <w:rsid w:val="00CF5C7F"/>
    <w:rsid w:val="00CF5E24"/>
    <w:rsid w:val="00CF5E95"/>
    <w:rsid w:val="00CF5F69"/>
    <w:rsid w:val="00CF5FB1"/>
    <w:rsid w:val="00CF60F1"/>
    <w:rsid w:val="00CF621F"/>
    <w:rsid w:val="00CF63BB"/>
    <w:rsid w:val="00CF6588"/>
    <w:rsid w:val="00CF65A3"/>
    <w:rsid w:val="00CF6721"/>
    <w:rsid w:val="00CF6B67"/>
    <w:rsid w:val="00CF6D55"/>
    <w:rsid w:val="00CF6FAB"/>
    <w:rsid w:val="00CF718F"/>
    <w:rsid w:val="00CF724D"/>
    <w:rsid w:val="00CF7282"/>
    <w:rsid w:val="00CF7389"/>
    <w:rsid w:val="00CF750A"/>
    <w:rsid w:val="00CF771D"/>
    <w:rsid w:val="00CF7873"/>
    <w:rsid w:val="00CF7A1A"/>
    <w:rsid w:val="00CF7B72"/>
    <w:rsid w:val="00CF7DA0"/>
    <w:rsid w:val="00CF7F46"/>
    <w:rsid w:val="00D0018E"/>
    <w:rsid w:val="00D001B3"/>
    <w:rsid w:val="00D004EA"/>
    <w:rsid w:val="00D005BD"/>
    <w:rsid w:val="00D00684"/>
    <w:rsid w:val="00D00732"/>
    <w:rsid w:val="00D0085F"/>
    <w:rsid w:val="00D00A9B"/>
    <w:rsid w:val="00D00AF4"/>
    <w:rsid w:val="00D00C51"/>
    <w:rsid w:val="00D00E2D"/>
    <w:rsid w:val="00D00F08"/>
    <w:rsid w:val="00D01281"/>
    <w:rsid w:val="00D013E5"/>
    <w:rsid w:val="00D014D0"/>
    <w:rsid w:val="00D0167E"/>
    <w:rsid w:val="00D018AE"/>
    <w:rsid w:val="00D019DC"/>
    <w:rsid w:val="00D019EC"/>
    <w:rsid w:val="00D01AA8"/>
    <w:rsid w:val="00D024D1"/>
    <w:rsid w:val="00D026F7"/>
    <w:rsid w:val="00D02866"/>
    <w:rsid w:val="00D02D75"/>
    <w:rsid w:val="00D02F74"/>
    <w:rsid w:val="00D03171"/>
    <w:rsid w:val="00D03221"/>
    <w:rsid w:val="00D03532"/>
    <w:rsid w:val="00D03A19"/>
    <w:rsid w:val="00D03A4C"/>
    <w:rsid w:val="00D03B20"/>
    <w:rsid w:val="00D03B70"/>
    <w:rsid w:val="00D03BAC"/>
    <w:rsid w:val="00D03F37"/>
    <w:rsid w:val="00D03F43"/>
    <w:rsid w:val="00D03FC8"/>
    <w:rsid w:val="00D03FD8"/>
    <w:rsid w:val="00D040D6"/>
    <w:rsid w:val="00D04298"/>
    <w:rsid w:val="00D047F9"/>
    <w:rsid w:val="00D0482B"/>
    <w:rsid w:val="00D049E0"/>
    <w:rsid w:val="00D04ACD"/>
    <w:rsid w:val="00D04CFF"/>
    <w:rsid w:val="00D051CA"/>
    <w:rsid w:val="00D051EE"/>
    <w:rsid w:val="00D0522D"/>
    <w:rsid w:val="00D052ED"/>
    <w:rsid w:val="00D0534A"/>
    <w:rsid w:val="00D05517"/>
    <w:rsid w:val="00D05699"/>
    <w:rsid w:val="00D05788"/>
    <w:rsid w:val="00D057FD"/>
    <w:rsid w:val="00D05839"/>
    <w:rsid w:val="00D05EC9"/>
    <w:rsid w:val="00D05F17"/>
    <w:rsid w:val="00D05F3E"/>
    <w:rsid w:val="00D06151"/>
    <w:rsid w:val="00D0616E"/>
    <w:rsid w:val="00D064B8"/>
    <w:rsid w:val="00D066DF"/>
    <w:rsid w:val="00D066EB"/>
    <w:rsid w:val="00D06722"/>
    <w:rsid w:val="00D06B95"/>
    <w:rsid w:val="00D06CCE"/>
    <w:rsid w:val="00D06F2D"/>
    <w:rsid w:val="00D06F90"/>
    <w:rsid w:val="00D07475"/>
    <w:rsid w:val="00D0755E"/>
    <w:rsid w:val="00D0777F"/>
    <w:rsid w:val="00D0778A"/>
    <w:rsid w:val="00D079E0"/>
    <w:rsid w:val="00D07B18"/>
    <w:rsid w:val="00D07BA6"/>
    <w:rsid w:val="00D07C77"/>
    <w:rsid w:val="00D07C81"/>
    <w:rsid w:val="00D07EBF"/>
    <w:rsid w:val="00D10025"/>
    <w:rsid w:val="00D10262"/>
    <w:rsid w:val="00D1031C"/>
    <w:rsid w:val="00D10374"/>
    <w:rsid w:val="00D105B8"/>
    <w:rsid w:val="00D106B2"/>
    <w:rsid w:val="00D10794"/>
    <w:rsid w:val="00D10851"/>
    <w:rsid w:val="00D10DEC"/>
    <w:rsid w:val="00D11152"/>
    <w:rsid w:val="00D11293"/>
    <w:rsid w:val="00D11597"/>
    <w:rsid w:val="00D1169D"/>
    <w:rsid w:val="00D11731"/>
    <w:rsid w:val="00D1197A"/>
    <w:rsid w:val="00D11BE6"/>
    <w:rsid w:val="00D11DC4"/>
    <w:rsid w:val="00D11EDA"/>
    <w:rsid w:val="00D11F0D"/>
    <w:rsid w:val="00D11FA8"/>
    <w:rsid w:val="00D12053"/>
    <w:rsid w:val="00D120F9"/>
    <w:rsid w:val="00D121B8"/>
    <w:rsid w:val="00D12253"/>
    <w:rsid w:val="00D1225A"/>
    <w:rsid w:val="00D1251B"/>
    <w:rsid w:val="00D12A4F"/>
    <w:rsid w:val="00D12BCE"/>
    <w:rsid w:val="00D12C80"/>
    <w:rsid w:val="00D12DDA"/>
    <w:rsid w:val="00D12F55"/>
    <w:rsid w:val="00D131E4"/>
    <w:rsid w:val="00D132DA"/>
    <w:rsid w:val="00D1340F"/>
    <w:rsid w:val="00D13865"/>
    <w:rsid w:val="00D139A2"/>
    <w:rsid w:val="00D13B00"/>
    <w:rsid w:val="00D13F8C"/>
    <w:rsid w:val="00D13FCC"/>
    <w:rsid w:val="00D13FDB"/>
    <w:rsid w:val="00D1414E"/>
    <w:rsid w:val="00D143A6"/>
    <w:rsid w:val="00D143B3"/>
    <w:rsid w:val="00D14528"/>
    <w:rsid w:val="00D145CE"/>
    <w:rsid w:val="00D1473F"/>
    <w:rsid w:val="00D14868"/>
    <w:rsid w:val="00D14890"/>
    <w:rsid w:val="00D148BF"/>
    <w:rsid w:val="00D149EC"/>
    <w:rsid w:val="00D14A43"/>
    <w:rsid w:val="00D14D0E"/>
    <w:rsid w:val="00D14D9F"/>
    <w:rsid w:val="00D14DF2"/>
    <w:rsid w:val="00D14F66"/>
    <w:rsid w:val="00D150A8"/>
    <w:rsid w:val="00D154AF"/>
    <w:rsid w:val="00D154C7"/>
    <w:rsid w:val="00D15504"/>
    <w:rsid w:val="00D155A9"/>
    <w:rsid w:val="00D1560A"/>
    <w:rsid w:val="00D159DD"/>
    <w:rsid w:val="00D15A04"/>
    <w:rsid w:val="00D15A50"/>
    <w:rsid w:val="00D15B17"/>
    <w:rsid w:val="00D15C6E"/>
    <w:rsid w:val="00D15E05"/>
    <w:rsid w:val="00D15F4D"/>
    <w:rsid w:val="00D1609E"/>
    <w:rsid w:val="00D16189"/>
    <w:rsid w:val="00D1625B"/>
    <w:rsid w:val="00D1632F"/>
    <w:rsid w:val="00D167E4"/>
    <w:rsid w:val="00D16A11"/>
    <w:rsid w:val="00D16A6C"/>
    <w:rsid w:val="00D16AAE"/>
    <w:rsid w:val="00D16D10"/>
    <w:rsid w:val="00D16F90"/>
    <w:rsid w:val="00D17128"/>
    <w:rsid w:val="00D171EB"/>
    <w:rsid w:val="00D17620"/>
    <w:rsid w:val="00D1764A"/>
    <w:rsid w:val="00D176E4"/>
    <w:rsid w:val="00D17751"/>
    <w:rsid w:val="00D17865"/>
    <w:rsid w:val="00D17C20"/>
    <w:rsid w:val="00D17C89"/>
    <w:rsid w:val="00D17CBE"/>
    <w:rsid w:val="00D17D4C"/>
    <w:rsid w:val="00D17F3D"/>
    <w:rsid w:val="00D20032"/>
    <w:rsid w:val="00D20291"/>
    <w:rsid w:val="00D20366"/>
    <w:rsid w:val="00D2056C"/>
    <w:rsid w:val="00D205FB"/>
    <w:rsid w:val="00D20622"/>
    <w:rsid w:val="00D207AC"/>
    <w:rsid w:val="00D20845"/>
    <w:rsid w:val="00D2097F"/>
    <w:rsid w:val="00D20C70"/>
    <w:rsid w:val="00D20C98"/>
    <w:rsid w:val="00D20D4D"/>
    <w:rsid w:val="00D20D85"/>
    <w:rsid w:val="00D20E6F"/>
    <w:rsid w:val="00D20E8B"/>
    <w:rsid w:val="00D2129D"/>
    <w:rsid w:val="00D2136F"/>
    <w:rsid w:val="00D2145B"/>
    <w:rsid w:val="00D214A0"/>
    <w:rsid w:val="00D21534"/>
    <w:rsid w:val="00D21667"/>
    <w:rsid w:val="00D21715"/>
    <w:rsid w:val="00D2176D"/>
    <w:rsid w:val="00D218F8"/>
    <w:rsid w:val="00D219F5"/>
    <w:rsid w:val="00D21A6F"/>
    <w:rsid w:val="00D21A70"/>
    <w:rsid w:val="00D21AD7"/>
    <w:rsid w:val="00D21BAA"/>
    <w:rsid w:val="00D22073"/>
    <w:rsid w:val="00D221BA"/>
    <w:rsid w:val="00D2221F"/>
    <w:rsid w:val="00D22322"/>
    <w:rsid w:val="00D22350"/>
    <w:rsid w:val="00D22589"/>
    <w:rsid w:val="00D228B3"/>
    <w:rsid w:val="00D229C2"/>
    <w:rsid w:val="00D22A51"/>
    <w:rsid w:val="00D22C1D"/>
    <w:rsid w:val="00D22EA1"/>
    <w:rsid w:val="00D22FDF"/>
    <w:rsid w:val="00D23076"/>
    <w:rsid w:val="00D23B6E"/>
    <w:rsid w:val="00D23D90"/>
    <w:rsid w:val="00D23FE1"/>
    <w:rsid w:val="00D2405D"/>
    <w:rsid w:val="00D242B3"/>
    <w:rsid w:val="00D24356"/>
    <w:rsid w:val="00D2442A"/>
    <w:rsid w:val="00D244AC"/>
    <w:rsid w:val="00D24556"/>
    <w:rsid w:val="00D245C8"/>
    <w:rsid w:val="00D24616"/>
    <w:rsid w:val="00D247CE"/>
    <w:rsid w:val="00D24855"/>
    <w:rsid w:val="00D2487F"/>
    <w:rsid w:val="00D24A4F"/>
    <w:rsid w:val="00D24A7B"/>
    <w:rsid w:val="00D24A90"/>
    <w:rsid w:val="00D24F13"/>
    <w:rsid w:val="00D24F7F"/>
    <w:rsid w:val="00D25054"/>
    <w:rsid w:val="00D252B4"/>
    <w:rsid w:val="00D25697"/>
    <w:rsid w:val="00D256A8"/>
    <w:rsid w:val="00D25813"/>
    <w:rsid w:val="00D259F0"/>
    <w:rsid w:val="00D25A0B"/>
    <w:rsid w:val="00D25CC6"/>
    <w:rsid w:val="00D25EA6"/>
    <w:rsid w:val="00D2649A"/>
    <w:rsid w:val="00D26589"/>
    <w:rsid w:val="00D26664"/>
    <w:rsid w:val="00D26918"/>
    <w:rsid w:val="00D26956"/>
    <w:rsid w:val="00D26B49"/>
    <w:rsid w:val="00D26BE2"/>
    <w:rsid w:val="00D26D19"/>
    <w:rsid w:val="00D26DF3"/>
    <w:rsid w:val="00D26EDA"/>
    <w:rsid w:val="00D26EF1"/>
    <w:rsid w:val="00D27040"/>
    <w:rsid w:val="00D2719F"/>
    <w:rsid w:val="00D27277"/>
    <w:rsid w:val="00D27351"/>
    <w:rsid w:val="00D27540"/>
    <w:rsid w:val="00D278A9"/>
    <w:rsid w:val="00D27A43"/>
    <w:rsid w:val="00D27AFA"/>
    <w:rsid w:val="00D27BA8"/>
    <w:rsid w:val="00D27E48"/>
    <w:rsid w:val="00D27FB8"/>
    <w:rsid w:val="00D302B7"/>
    <w:rsid w:val="00D306FA"/>
    <w:rsid w:val="00D30864"/>
    <w:rsid w:val="00D30C4A"/>
    <w:rsid w:val="00D30CAF"/>
    <w:rsid w:val="00D31023"/>
    <w:rsid w:val="00D310F2"/>
    <w:rsid w:val="00D312BD"/>
    <w:rsid w:val="00D31373"/>
    <w:rsid w:val="00D315A7"/>
    <w:rsid w:val="00D3193D"/>
    <w:rsid w:val="00D31A61"/>
    <w:rsid w:val="00D31CD1"/>
    <w:rsid w:val="00D31CF1"/>
    <w:rsid w:val="00D31E96"/>
    <w:rsid w:val="00D31F86"/>
    <w:rsid w:val="00D32053"/>
    <w:rsid w:val="00D32429"/>
    <w:rsid w:val="00D328F2"/>
    <w:rsid w:val="00D3290C"/>
    <w:rsid w:val="00D32924"/>
    <w:rsid w:val="00D32945"/>
    <w:rsid w:val="00D32B0B"/>
    <w:rsid w:val="00D32B34"/>
    <w:rsid w:val="00D32DEB"/>
    <w:rsid w:val="00D32E0F"/>
    <w:rsid w:val="00D32E60"/>
    <w:rsid w:val="00D332CC"/>
    <w:rsid w:val="00D3338A"/>
    <w:rsid w:val="00D335CA"/>
    <w:rsid w:val="00D3381A"/>
    <w:rsid w:val="00D33897"/>
    <w:rsid w:val="00D338C5"/>
    <w:rsid w:val="00D339F4"/>
    <w:rsid w:val="00D339FA"/>
    <w:rsid w:val="00D33A72"/>
    <w:rsid w:val="00D33B4D"/>
    <w:rsid w:val="00D33D37"/>
    <w:rsid w:val="00D33DAC"/>
    <w:rsid w:val="00D3430A"/>
    <w:rsid w:val="00D3467C"/>
    <w:rsid w:val="00D34691"/>
    <w:rsid w:val="00D346BB"/>
    <w:rsid w:val="00D34981"/>
    <w:rsid w:val="00D34D87"/>
    <w:rsid w:val="00D34F3B"/>
    <w:rsid w:val="00D34FEF"/>
    <w:rsid w:val="00D35115"/>
    <w:rsid w:val="00D35258"/>
    <w:rsid w:val="00D3532B"/>
    <w:rsid w:val="00D355AE"/>
    <w:rsid w:val="00D355BE"/>
    <w:rsid w:val="00D35696"/>
    <w:rsid w:val="00D357C3"/>
    <w:rsid w:val="00D35B1A"/>
    <w:rsid w:val="00D35C64"/>
    <w:rsid w:val="00D35D74"/>
    <w:rsid w:val="00D35EC2"/>
    <w:rsid w:val="00D35EEC"/>
    <w:rsid w:val="00D35FA9"/>
    <w:rsid w:val="00D36228"/>
    <w:rsid w:val="00D362BC"/>
    <w:rsid w:val="00D36A7C"/>
    <w:rsid w:val="00D36ABA"/>
    <w:rsid w:val="00D36D8D"/>
    <w:rsid w:val="00D36DEB"/>
    <w:rsid w:val="00D37704"/>
    <w:rsid w:val="00D37A72"/>
    <w:rsid w:val="00D37E51"/>
    <w:rsid w:val="00D37ECB"/>
    <w:rsid w:val="00D37FD3"/>
    <w:rsid w:val="00D37FF0"/>
    <w:rsid w:val="00D4023D"/>
    <w:rsid w:val="00D40C3C"/>
    <w:rsid w:val="00D4161F"/>
    <w:rsid w:val="00D416A4"/>
    <w:rsid w:val="00D416E3"/>
    <w:rsid w:val="00D41B59"/>
    <w:rsid w:val="00D41CED"/>
    <w:rsid w:val="00D41DBB"/>
    <w:rsid w:val="00D41E63"/>
    <w:rsid w:val="00D4208C"/>
    <w:rsid w:val="00D42318"/>
    <w:rsid w:val="00D4239E"/>
    <w:rsid w:val="00D423C6"/>
    <w:rsid w:val="00D42466"/>
    <w:rsid w:val="00D42722"/>
    <w:rsid w:val="00D42785"/>
    <w:rsid w:val="00D42807"/>
    <w:rsid w:val="00D42A3A"/>
    <w:rsid w:val="00D42E41"/>
    <w:rsid w:val="00D42EC3"/>
    <w:rsid w:val="00D42F2A"/>
    <w:rsid w:val="00D4313C"/>
    <w:rsid w:val="00D431D1"/>
    <w:rsid w:val="00D43546"/>
    <w:rsid w:val="00D43653"/>
    <w:rsid w:val="00D436B8"/>
    <w:rsid w:val="00D43963"/>
    <w:rsid w:val="00D43A25"/>
    <w:rsid w:val="00D43E6E"/>
    <w:rsid w:val="00D43E74"/>
    <w:rsid w:val="00D43EA9"/>
    <w:rsid w:val="00D440C5"/>
    <w:rsid w:val="00D44129"/>
    <w:rsid w:val="00D44133"/>
    <w:rsid w:val="00D4426F"/>
    <w:rsid w:val="00D44474"/>
    <w:rsid w:val="00D446FF"/>
    <w:rsid w:val="00D44708"/>
    <w:rsid w:val="00D448CA"/>
    <w:rsid w:val="00D448F9"/>
    <w:rsid w:val="00D4497D"/>
    <w:rsid w:val="00D44A53"/>
    <w:rsid w:val="00D44CC6"/>
    <w:rsid w:val="00D44D86"/>
    <w:rsid w:val="00D44E2A"/>
    <w:rsid w:val="00D45283"/>
    <w:rsid w:val="00D45298"/>
    <w:rsid w:val="00D452B6"/>
    <w:rsid w:val="00D456E2"/>
    <w:rsid w:val="00D45701"/>
    <w:rsid w:val="00D458BD"/>
    <w:rsid w:val="00D45B46"/>
    <w:rsid w:val="00D45D6C"/>
    <w:rsid w:val="00D45D77"/>
    <w:rsid w:val="00D45DC1"/>
    <w:rsid w:val="00D45EC1"/>
    <w:rsid w:val="00D45EC9"/>
    <w:rsid w:val="00D45F71"/>
    <w:rsid w:val="00D460AB"/>
    <w:rsid w:val="00D46615"/>
    <w:rsid w:val="00D46624"/>
    <w:rsid w:val="00D467E2"/>
    <w:rsid w:val="00D46958"/>
    <w:rsid w:val="00D46DB1"/>
    <w:rsid w:val="00D47017"/>
    <w:rsid w:val="00D47158"/>
    <w:rsid w:val="00D4715A"/>
    <w:rsid w:val="00D475D2"/>
    <w:rsid w:val="00D475DA"/>
    <w:rsid w:val="00D477CC"/>
    <w:rsid w:val="00D47BB3"/>
    <w:rsid w:val="00D47D54"/>
    <w:rsid w:val="00D47DC2"/>
    <w:rsid w:val="00D47F40"/>
    <w:rsid w:val="00D47F4F"/>
    <w:rsid w:val="00D50078"/>
    <w:rsid w:val="00D500AC"/>
    <w:rsid w:val="00D503CE"/>
    <w:rsid w:val="00D504E6"/>
    <w:rsid w:val="00D50A97"/>
    <w:rsid w:val="00D5101A"/>
    <w:rsid w:val="00D510D6"/>
    <w:rsid w:val="00D512AC"/>
    <w:rsid w:val="00D5136C"/>
    <w:rsid w:val="00D5156A"/>
    <w:rsid w:val="00D51586"/>
    <w:rsid w:val="00D515DF"/>
    <w:rsid w:val="00D5163A"/>
    <w:rsid w:val="00D51797"/>
    <w:rsid w:val="00D518FA"/>
    <w:rsid w:val="00D51DD5"/>
    <w:rsid w:val="00D51EF2"/>
    <w:rsid w:val="00D51F5B"/>
    <w:rsid w:val="00D5214A"/>
    <w:rsid w:val="00D5219D"/>
    <w:rsid w:val="00D5250D"/>
    <w:rsid w:val="00D52637"/>
    <w:rsid w:val="00D527CE"/>
    <w:rsid w:val="00D52BAB"/>
    <w:rsid w:val="00D52BFE"/>
    <w:rsid w:val="00D52DBD"/>
    <w:rsid w:val="00D531EF"/>
    <w:rsid w:val="00D53374"/>
    <w:rsid w:val="00D53406"/>
    <w:rsid w:val="00D5347F"/>
    <w:rsid w:val="00D5357D"/>
    <w:rsid w:val="00D538B1"/>
    <w:rsid w:val="00D5390F"/>
    <w:rsid w:val="00D53C16"/>
    <w:rsid w:val="00D53C8A"/>
    <w:rsid w:val="00D53DC0"/>
    <w:rsid w:val="00D53F1E"/>
    <w:rsid w:val="00D53F69"/>
    <w:rsid w:val="00D5415F"/>
    <w:rsid w:val="00D5417A"/>
    <w:rsid w:val="00D54339"/>
    <w:rsid w:val="00D544F3"/>
    <w:rsid w:val="00D54623"/>
    <w:rsid w:val="00D5463A"/>
    <w:rsid w:val="00D5467B"/>
    <w:rsid w:val="00D54723"/>
    <w:rsid w:val="00D54B5C"/>
    <w:rsid w:val="00D54DA0"/>
    <w:rsid w:val="00D54E14"/>
    <w:rsid w:val="00D54E35"/>
    <w:rsid w:val="00D54F11"/>
    <w:rsid w:val="00D55234"/>
    <w:rsid w:val="00D55301"/>
    <w:rsid w:val="00D553FE"/>
    <w:rsid w:val="00D5555E"/>
    <w:rsid w:val="00D55634"/>
    <w:rsid w:val="00D55712"/>
    <w:rsid w:val="00D55732"/>
    <w:rsid w:val="00D5592E"/>
    <w:rsid w:val="00D55955"/>
    <w:rsid w:val="00D55AE8"/>
    <w:rsid w:val="00D55B9E"/>
    <w:rsid w:val="00D55D19"/>
    <w:rsid w:val="00D55E58"/>
    <w:rsid w:val="00D56232"/>
    <w:rsid w:val="00D562D7"/>
    <w:rsid w:val="00D5633D"/>
    <w:rsid w:val="00D563C9"/>
    <w:rsid w:val="00D56570"/>
    <w:rsid w:val="00D565F6"/>
    <w:rsid w:val="00D566B4"/>
    <w:rsid w:val="00D56B2A"/>
    <w:rsid w:val="00D56B9A"/>
    <w:rsid w:val="00D56C58"/>
    <w:rsid w:val="00D56DA7"/>
    <w:rsid w:val="00D56E04"/>
    <w:rsid w:val="00D56F3E"/>
    <w:rsid w:val="00D56F53"/>
    <w:rsid w:val="00D5711B"/>
    <w:rsid w:val="00D5725A"/>
    <w:rsid w:val="00D576E3"/>
    <w:rsid w:val="00D5779C"/>
    <w:rsid w:val="00D57A74"/>
    <w:rsid w:val="00D57B5B"/>
    <w:rsid w:val="00D57BF7"/>
    <w:rsid w:val="00D57D5F"/>
    <w:rsid w:val="00D57F26"/>
    <w:rsid w:val="00D57FAB"/>
    <w:rsid w:val="00D601E9"/>
    <w:rsid w:val="00D60353"/>
    <w:rsid w:val="00D6039C"/>
    <w:rsid w:val="00D603B9"/>
    <w:rsid w:val="00D6043E"/>
    <w:rsid w:val="00D604AA"/>
    <w:rsid w:val="00D6054A"/>
    <w:rsid w:val="00D606AA"/>
    <w:rsid w:val="00D60975"/>
    <w:rsid w:val="00D60A97"/>
    <w:rsid w:val="00D60B44"/>
    <w:rsid w:val="00D60D84"/>
    <w:rsid w:val="00D60DE3"/>
    <w:rsid w:val="00D61185"/>
    <w:rsid w:val="00D611AC"/>
    <w:rsid w:val="00D611BB"/>
    <w:rsid w:val="00D6121F"/>
    <w:rsid w:val="00D61231"/>
    <w:rsid w:val="00D61481"/>
    <w:rsid w:val="00D61679"/>
    <w:rsid w:val="00D616A6"/>
    <w:rsid w:val="00D61A4E"/>
    <w:rsid w:val="00D61DFC"/>
    <w:rsid w:val="00D61FC7"/>
    <w:rsid w:val="00D62112"/>
    <w:rsid w:val="00D6234D"/>
    <w:rsid w:val="00D624B3"/>
    <w:rsid w:val="00D62550"/>
    <w:rsid w:val="00D625ED"/>
    <w:rsid w:val="00D63021"/>
    <w:rsid w:val="00D6311D"/>
    <w:rsid w:val="00D635A3"/>
    <w:rsid w:val="00D63613"/>
    <w:rsid w:val="00D636B7"/>
    <w:rsid w:val="00D638D4"/>
    <w:rsid w:val="00D6394E"/>
    <w:rsid w:val="00D63C31"/>
    <w:rsid w:val="00D63CC6"/>
    <w:rsid w:val="00D63DE2"/>
    <w:rsid w:val="00D63EDF"/>
    <w:rsid w:val="00D643E6"/>
    <w:rsid w:val="00D64425"/>
    <w:rsid w:val="00D64480"/>
    <w:rsid w:val="00D64725"/>
    <w:rsid w:val="00D64909"/>
    <w:rsid w:val="00D6495B"/>
    <w:rsid w:val="00D64B0E"/>
    <w:rsid w:val="00D64B5F"/>
    <w:rsid w:val="00D64FFD"/>
    <w:rsid w:val="00D65035"/>
    <w:rsid w:val="00D650C8"/>
    <w:rsid w:val="00D65107"/>
    <w:rsid w:val="00D65152"/>
    <w:rsid w:val="00D6517F"/>
    <w:rsid w:val="00D651A9"/>
    <w:rsid w:val="00D65466"/>
    <w:rsid w:val="00D65787"/>
    <w:rsid w:val="00D6599F"/>
    <w:rsid w:val="00D65B94"/>
    <w:rsid w:val="00D65C78"/>
    <w:rsid w:val="00D65CF0"/>
    <w:rsid w:val="00D65D29"/>
    <w:rsid w:val="00D65DD5"/>
    <w:rsid w:val="00D65E77"/>
    <w:rsid w:val="00D66247"/>
    <w:rsid w:val="00D669C8"/>
    <w:rsid w:val="00D66C30"/>
    <w:rsid w:val="00D66FDD"/>
    <w:rsid w:val="00D6705D"/>
    <w:rsid w:val="00D672D4"/>
    <w:rsid w:val="00D672E9"/>
    <w:rsid w:val="00D673AC"/>
    <w:rsid w:val="00D67407"/>
    <w:rsid w:val="00D674EA"/>
    <w:rsid w:val="00D675D3"/>
    <w:rsid w:val="00D677AF"/>
    <w:rsid w:val="00D67A33"/>
    <w:rsid w:val="00D67A57"/>
    <w:rsid w:val="00D67B0F"/>
    <w:rsid w:val="00D67E01"/>
    <w:rsid w:val="00D70001"/>
    <w:rsid w:val="00D7002F"/>
    <w:rsid w:val="00D7033D"/>
    <w:rsid w:val="00D7039B"/>
    <w:rsid w:val="00D70410"/>
    <w:rsid w:val="00D70668"/>
    <w:rsid w:val="00D70BE6"/>
    <w:rsid w:val="00D70C62"/>
    <w:rsid w:val="00D70D56"/>
    <w:rsid w:val="00D71274"/>
    <w:rsid w:val="00D71317"/>
    <w:rsid w:val="00D713CB"/>
    <w:rsid w:val="00D71692"/>
    <w:rsid w:val="00D71843"/>
    <w:rsid w:val="00D71F67"/>
    <w:rsid w:val="00D71F8E"/>
    <w:rsid w:val="00D72263"/>
    <w:rsid w:val="00D7254F"/>
    <w:rsid w:val="00D72632"/>
    <w:rsid w:val="00D7267B"/>
    <w:rsid w:val="00D7270F"/>
    <w:rsid w:val="00D7276C"/>
    <w:rsid w:val="00D729E6"/>
    <w:rsid w:val="00D72A60"/>
    <w:rsid w:val="00D72B42"/>
    <w:rsid w:val="00D72B7D"/>
    <w:rsid w:val="00D72B90"/>
    <w:rsid w:val="00D72BB1"/>
    <w:rsid w:val="00D72BED"/>
    <w:rsid w:val="00D731EA"/>
    <w:rsid w:val="00D73215"/>
    <w:rsid w:val="00D735D2"/>
    <w:rsid w:val="00D7374A"/>
    <w:rsid w:val="00D73768"/>
    <w:rsid w:val="00D738DA"/>
    <w:rsid w:val="00D738F1"/>
    <w:rsid w:val="00D73912"/>
    <w:rsid w:val="00D73917"/>
    <w:rsid w:val="00D73954"/>
    <w:rsid w:val="00D73979"/>
    <w:rsid w:val="00D73BD7"/>
    <w:rsid w:val="00D73C7C"/>
    <w:rsid w:val="00D73C99"/>
    <w:rsid w:val="00D73E13"/>
    <w:rsid w:val="00D73ED6"/>
    <w:rsid w:val="00D73FD8"/>
    <w:rsid w:val="00D740AC"/>
    <w:rsid w:val="00D7448A"/>
    <w:rsid w:val="00D7480C"/>
    <w:rsid w:val="00D7486B"/>
    <w:rsid w:val="00D7499B"/>
    <w:rsid w:val="00D749B7"/>
    <w:rsid w:val="00D74A3E"/>
    <w:rsid w:val="00D74A4B"/>
    <w:rsid w:val="00D74D21"/>
    <w:rsid w:val="00D74D63"/>
    <w:rsid w:val="00D74EC0"/>
    <w:rsid w:val="00D74F14"/>
    <w:rsid w:val="00D754C0"/>
    <w:rsid w:val="00D754E3"/>
    <w:rsid w:val="00D75502"/>
    <w:rsid w:val="00D755B0"/>
    <w:rsid w:val="00D755DF"/>
    <w:rsid w:val="00D755F4"/>
    <w:rsid w:val="00D759D9"/>
    <w:rsid w:val="00D75A89"/>
    <w:rsid w:val="00D75D99"/>
    <w:rsid w:val="00D75EFA"/>
    <w:rsid w:val="00D7606A"/>
    <w:rsid w:val="00D76095"/>
    <w:rsid w:val="00D762DD"/>
    <w:rsid w:val="00D764EC"/>
    <w:rsid w:val="00D76558"/>
    <w:rsid w:val="00D765AC"/>
    <w:rsid w:val="00D7669B"/>
    <w:rsid w:val="00D7670F"/>
    <w:rsid w:val="00D7674B"/>
    <w:rsid w:val="00D76FED"/>
    <w:rsid w:val="00D771C7"/>
    <w:rsid w:val="00D77383"/>
    <w:rsid w:val="00D7752D"/>
    <w:rsid w:val="00D775B2"/>
    <w:rsid w:val="00D77745"/>
    <w:rsid w:val="00D7776F"/>
    <w:rsid w:val="00D77BFF"/>
    <w:rsid w:val="00D77CF1"/>
    <w:rsid w:val="00D77E9E"/>
    <w:rsid w:val="00D77F01"/>
    <w:rsid w:val="00D800F8"/>
    <w:rsid w:val="00D802CD"/>
    <w:rsid w:val="00D803AA"/>
    <w:rsid w:val="00D8051A"/>
    <w:rsid w:val="00D80569"/>
    <w:rsid w:val="00D80873"/>
    <w:rsid w:val="00D80B3B"/>
    <w:rsid w:val="00D80B71"/>
    <w:rsid w:val="00D81003"/>
    <w:rsid w:val="00D812E8"/>
    <w:rsid w:val="00D8135F"/>
    <w:rsid w:val="00D814AD"/>
    <w:rsid w:val="00D81636"/>
    <w:rsid w:val="00D8166E"/>
    <w:rsid w:val="00D8182E"/>
    <w:rsid w:val="00D8188C"/>
    <w:rsid w:val="00D81F29"/>
    <w:rsid w:val="00D8217D"/>
    <w:rsid w:val="00D82252"/>
    <w:rsid w:val="00D823C1"/>
    <w:rsid w:val="00D82619"/>
    <w:rsid w:val="00D82951"/>
    <w:rsid w:val="00D82CC6"/>
    <w:rsid w:val="00D82D31"/>
    <w:rsid w:val="00D82ECC"/>
    <w:rsid w:val="00D83004"/>
    <w:rsid w:val="00D830AD"/>
    <w:rsid w:val="00D831C2"/>
    <w:rsid w:val="00D83226"/>
    <w:rsid w:val="00D83278"/>
    <w:rsid w:val="00D8328C"/>
    <w:rsid w:val="00D832D6"/>
    <w:rsid w:val="00D8374F"/>
    <w:rsid w:val="00D83920"/>
    <w:rsid w:val="00D8395D"/>
    <w:rsid w:val="00D83A50"/>
    <w:rsid w:val="00D83BB9"/>
    <w:rsid w:val="00D83F59"/>
    <w:rsid w:val="00D83FFC"/>
    <w:rsid w:val="00D84105"/>
    <w:rsid w:val="00D841B8"/>
    <w:rsid w:val="00D841CB"/>
    <w:rsid w:val="00D8435D"/>
    <w:rsid w:val="00D844E4"/>
    <w:rsid w:val="00D8459E"/>
    <w:rsid w:val="00D84A0A"/>
    <w:rsid w:val="00D84A5D"/>
    <w:rsid w:val="00D84A94"/>
    <w:rsid w:val="00D84C8A"/>
    <w:rsid w:val="00D84FA1"/>
    <w:rsid w:val="00D85078"/>
    <w:rsid w:val="00D85227"/>
    <w:rsid w:val="00D85488"/>
    <w:rsid w:val="00D855FA"/>
    <w:rsid w:val="00D8590D"/>
    <w:rsid w:val="00D85ED8"/>
    <w:rsid w:val="00D85FAB"/>
    <w:rsid w:val="00D8610C"/>
    <w:rsid w:val="00D8652C"/>
    <w:rsid w:val="00D86699"/>
    <w:rsid w:val="00D8674D"/>
    <w:rsid w:val="00D86801"/>
    <w:rsid w:val="00D86A21"/>
    <w:rsid w:val="00D86A61"/>
    <w:rsid w:val="00D86C8A"/>
    <w:rsid w:val="00D86F37"/>
    <w:rsid w:val="00D87175"/>
    <w:rsid w:val="00D87198"/>
    <w:rsid w:val="00D87888"/>
    <w:rsid w:val="00D87A08"/>
    <w:rsid w:val="00D87B55"/>
    <w:rsid w:val="00D87CF4"/>
    <w:rsid w:val="00D87DB0"/>
    <w:rsid w:val="00D87E15"/>
    <w:rsid w:val="00D900FE"/>
    <w:rsid w:val="00D9022E"/>
    <w:rsid w:val="00D904AB"/>
    <w:rsid w:val="00D90637"/>
    <w:rsid w:val="00D90793"/>
    <w:rsid w:val="00D907F6"/>
    <w:rsid w:val="00D907F8"/>
    <w:rsid w:val="00D90B4D"/>
    <w:rsid w:val="00D90B65"/>
    <w:rsid w:val="00D90C50"/>
    <w:rsid w:val="00D90DD4"/>
    <w:rsid w:val="00D90FCE"/>
    <w:rsid w:val="00D90FE9"/>
    <w:rsid w:val="00D910CF"/>
    <w:rsid w:val="00D91341"/>
    <w:rsid w:val="00D9134D"/>
    <w:rsid w:val="00D91515"/>
    <w:rsid w:val="00D91524"/>
    <w:rsid w:val="00D91563"/>
    <w:rsid w:val="00D915BB"/>
    <w:rsid w:val="00D9179C"/>
    <w:rsid w:val="00D91863"/>
    <w:rsid w:val="00D918EF"/>
    <w:rsid w:val="00D91953"/>
    <w:rsid w:val="00D919C0"/>
    <w:rsid w:val="00D91A1F"/>
    <w:rsid w:val="00D91A4B"/>
    <w:rsid w:val="00D91B0D"/>
    <w:rsid w:val="00D9249F"/>
    <w:rsid w:val="00D924BA"/>
    <w:rsid w:val="00D926CE"/>
    <w:rsid w:val="00D926FF"/>
    <w:rsid w:val="00D92922"/>
    <w:rsid w:val="00D92A4F"/>
    <w:rsid w:val="00D92B85"/>
    <w:rsid w:val="00D92C25"/>
    <w:rsid w:val="00D92CC1"/>
    <w:rsid w:val="00D92DDE"/>
    <w:rsid w:val="00D92E95"/>
    <w:rsid w:val="00D92FF3"/>
    <w:rsid w:val="00D93566"/>
    <w:rsid w:val="00D93A91"/>
    <w:rsid w:val="00D93C7B"/>
    <w:rsid w:val="00D93DBF"/>
    <w:rsid w:val="00D93F52"/>
    <w:rsid w:val="00D94023"/>
    <w:rsid w:val="00D94031"/>
    <w:rsid w:val="00D9411A"/>
    <w:rsid w:val="00D941A4"/>
    <w:rsid w:val="00D945B2"/>
    <w:rsid w:val="00D945D5"/>
    <w:rsid w:val="00D948BD"/>
    <w:rsid w:val="00D94935"/>
    <w:rsid w:val="00D949E2"/>
    <w:rsid w:val="00D94B0D"/>
    <w:rsid w:val="00D94B82"/>
    <w:rsid w:val="00D94BD9"/>
    <w:rsid w:val="00D94F11"/>
    <w:rsid w:val="00D951BE"/>
    <w:rsid w:val="00D9531D"/>
    <w:rsid w:val="00D95ADE"/>
    <w:rsid w:val="00D95EE5"/>
    <w:rsid w:val="00D95F91"/>
    <w:rsid w:val="00D960FE"/>
    <w:rsid w:val="00D965D7"/>
    <w:rsid w:val="00D9688C"/>
    <w:rsid w:val="00D9692A"/>
    <w:rsid w:val="00D9699F"/>
    <w:rsid w:val="00D96C34"/>
    <w:rsid w:val="00D96CDB"/>
    <w:rsid w:val="00D96D76"/>
    <w:rsid w:val="00D96F7B"/>
    <w:rsid w:val="00D9719A"/>
    <w:rsid w:val="00D97220"/>
    <w:rsid w:val="00D9722C"/>
    <w:rsid w:val="00D972DC"/>
    <w:rsid w:val="00D974E0"/>
    <w:rsid w:val="00D9753E"/>
    <w:rsid w:val="00D978CD"/>
    <w:rsid w:val="00D97D0D"/>
    <w:rsid w:val="00D97E66"/>
    <w:rsid w:val="00D97F4C"/>
    <w:rsid w:val="00D97FCC"/>
    <w:rsid w:val="00DA001C"/>
    <w:rsid w:val="00DA018D"/>
    <w:rsid w:val="00DA02E9"/>
    <w:rsid w:val="00DA0336"/>
    <w:rsid w:val="00DA0449"/>
    <w:rsid w:val="00DA0493"/>
    <w:rsid w:val="00DA05C6"/>
    <w:rsid w:val="00DA083A"/>
    <w:rsid w:val="00DA0876"/>
    <w:rsid w:val="00DA0C25"/>
    <w:rsid w:val="00DA0C3F"/>
    <w:rsid w:val="00DA0DB9"/>
    <w:rsid w:val="00DA0F14"/>
    <w:rsid w:val="00DA1150"/>
    <w:rsid w:val="00DA1153"/>
    <w:rsid w:val="00DA11E5"/>
    <w:rsid w:val="00DA1356"/>
    <w:rsid w:val="00DA1613"/>
    <w:rsid w:val="00DA164F"/>
    <w:rsid w:val="00DA181E"/>
    <w:rsid w:val="00DA1878"/>
    <w:rsid w:val="00DA18E3"/>
    <w:rsid w:val="00DA1E5F"/>
    <w:rsid w:val="00DA1E9D"/>
    <w:rsid w:val="00DA23C1"/>
    <w:rsid w:val="00DA2506"/>
    <w:rsid w:val="00DA2547"/>
    <w:rsid w:val="00DA26C5"/>
    <w:rsid w:val="00DA2CAA"/>
    <w:rsid w:val="00DA2F06"/>
    <w:rsid w:val="00DA2FB8"/>
    <w:rsid w:val="00DA3006"/>
    <w:rsid w:val="00DA30F7"/>
    <w:rsid w:val="00DA31E5"/>
    <w:rsid w:val="00DA329E"/>
    <w:rsid w:val="00DA32FC"/>
    <w:rsid w:val="00DA3303"/>
    <w:rsid w:val="00DA35C4"/>
    <w:rsid w:val="00DA3659"/>
    <w:rsid w:val="00DA380B"/>
    <w:rsid w:val="00DA3880"/>
    <w:rsid w:val="00DA3ABB"/>
    <w:rsid w:val="00DA3BAC"/>
    <w:rsid w:val="00DA3EC3"/>
    <w:rsid w:val="00DA3F27"/>
    <w:rsid w:val="00DA4080"/>
    <w:rsid w:val="00DA4094"/>
    <w:rsid w:val="00DA4287"/>
    <w:rsid w:val="00DA432A"/>
    <w:rsid w:val="00DA4434"/>
    <w:rsid w:val="00DA4545"/>
    <w:rsid w:val="00DA463C"/>
    <w:rsid w:val="00DA46E8"/>
    <w:rsid w:val="00DA4A1B"/>
    <w:rsid w:val="00DA4BA7"/>
    <w:rsid w:val="00DA4CD8"/>
    <w:rsid w:val="00DA4DC9"/>
    <w:rsid w:val="00DA4FDF"/>
    <w:rsid w:val="00DA56B9"/>
    <w:rsid w:val="00DA582B"/>
    <w:rsid w:val="00DA59E5"/>
    <w:rsid w:val="00DA5A46"/>
    <w:rsid w:val="00DA5CF4"/>
    <w:rsid w:val="00DA5D43"/>
    <w:rsid w:val="00DA5DEE"/>
    <w:rsid w:val="00DA6055"/>
    <w:rsid w:val="00DA6230"/>
    <w:rsid w:val="00DA641F"/>
    <w:rsid w:val="00DA64C8"/>
    <w:rsid w:val="00DA6785"/>
    <w:rsid w:val="00DA67CB"/>
    <w:rsid w:val="00DA68BD"/>
    <w:rsid w:val="00DA6957"/>
    <w:rsid w:val="00DA6964"/>
    <w:rsid w:val="00DA69B4"/>
    <w:rsid w:val="00DA6B60"/>
    <w:rsid w:val="00DA6BC1"/>
    <w:rsid w:val="00DA6BCD"/>
    <w:rsid w:val="00DA6BE7"/>
    <w:rsid w:val="00DA6CE3"/>
    <w:rsid w:val="00DA6DFD"/>
    <w:rsid w:val="00DA6F8E"/>
    <w:rsid w:val="00DA7366"/>
    <w:rsid w:val="00DA7467"/>
    <w:rsid w:val="00DA76F9"/>
    <w:rsid w:val="00DA7777"/>
    <w:rsid w:val="00DA77D6"/>
    <w:rsid w:val="00DA792B"/>
    <w:rsid w:val="00DA7B02"/>
    <w:rsid w:val="00DA7B13"/>
    <w:rsid w:val="00DA7BAF"/>
    <w:rsid w:val="00DA7C57"/>
    <w:rsid w:val="00DA7CA5"/>
    <w:rsid w:val="00DA7FF9"/>
    <w:rsid w:val="00DB00E5"/>
    <w:rsid w:val="00DB0321"/>
    <w:rsid w:val="00DB0346"/>
    <w:rsid w:val="00DB04FC"/>
    <w:rsid w:val="00DB0655"/>
    <w:rsid w:val="00DB0913"/>
    <w:rsid w:val="00DB09A3"/>
    <w:rsid w:val="00DB0A04"/>
    <w:rsid w:val="00DB0AA1"/>
    <w:rsid w:val="00DB0C3F"/>
    <w:rsid w:val="00DB1694"/>
    <w:rsid w:val="00DB1822"/>
    <w:rsid w:val="00DB1B1E"/>
    <w:rsid w:val="00DB1CDE"/>
    <w:rsid w:val="00DB1D14"/>
    <w:rsid w:val="00DB1D19"/>
    <w:rsid w:val="00DB2130"/>
    <w:rsid w:val="00DB2278"/>
    <w:rsid w:val="00DB230B"/>
    <w:rsid w:val="00DB23A8"/>
    <w:rsid w:val="00DB24CA"/>
    <w:rsid w:val="00DB2570"/>
    <w:rsid w:val="00DB271B"/>
    <w:rsid w:val="00DB28C5"/>
    <w:rsid w:val="00DB297D"/>
    <w:rsid w:val="00DB2A2D"/>
    <w:rsid w:val="00DB2E0D"/>
    <w:rsid w:val="00DB2E87"/>
    <w:rsid w:val="00DB3048"/>
    <w:rsid w:val="00DB3095"/>
    <w:rsid w:val="00DB310D"/>
    <w:rsid w:val="00DB3138"/>
    <w:rsid w:val="00DB31D3"/>
    <w:rsid w:val="00DB325A"/>
    <w:rsid w:val="00DB3553"/>
    <w:rsid w:val="00DB362F"/>
    <w:rsid w:val="00DB3675"/>
    <w:rsid w:val="00DB36A0"/>
    <w:rsid w:val="00DB3931"/>
    <w:rsid w:val="00DB3B2E"/>
    <w:rsid w:val="00DB3B9A"/>
    <w:rsid w:val="00DB3BBC"/>
    <w:rsid w:val="00DB3CAA"/>
    <w:rsid w:val="00DB3D01"/>
    <w:rsid w:val="00DB3F07"/>
    <w:rsid w:val="00DB3FAC"/>
    <w:rsid w:val="00DB3FB5"/>
    <w:rsid w:val="00DB4313"/>
    <w:rsid w:val="00DB447D"/>
    <w:rsid w:val="00DB44F2"/>
    <w:rsid w:val="00DB4511"/>
    <w:rsid w:val="00DB4640"/>
    <w:rsid w:val="00DB4749"/>
    <w:rsid w:val="00DB4928"/>
    <w:rsid w:val="00DB4935"/>
    <w:rsid w:val="00DB498B"/>
    <w:rsid w:val="00DB4B22"/>
    <w:rsid w:val="00DB4C52"/>
    <w:rsid w:val="00DB4D8A"/>
    <w:rsid w:val="00DB5166"/>
    <w:rsid w:val="00DB524B"/>
    <w:rsid w:val="00DB52E9"/>
    <w:rsid w:val="00DB53A1"/>
    <w:rsid w:val="00DB5478"/>
    <w:rsid w:val="00DB5862"/>
    <w:rsid w:val="00DB5CBC"/>
    <w:rsid w:val="00DB5D03"/>
    <w:rsid w:val="00DB5D04"/>
    <w:rsid w:val="00DB5D19"/>
    <w:rsid w:val="00DB5E2A"/>
    <w:rsid w:val="00DB604C"/>
    <w:rsid w:val="00DB61AD"/>
    <w:rsid w:val="00DB6382"/>
    <w:rsid w:val="00DB64C4"/>
    <w:rsid w:val="00DB6741"/>
    <w:rsid w:val="00DB675A"/>
    <w:rsid w:val="00DB67BA"/>
    <w:rsid w:val="00DB687F"/>
    <w:rsid w:val="00DB69AC"/>
    <w:rsid w:val="00DB6AB5"/>
    <w:rsid w:val="00DB6B22"/>
    <w:rsid w:val="00DB6DBD"/>
    <w:rsid w:val="00DB6E3E"/>
    <w:rsid w:val="00DB6FF9"/>
    <w:rsid w:val="00DB727A"/>
    <w:rsid w:val="00DB72A7"/>
    <w:rsid w:val="00DB7395"/>
    <w:rsid w:val="00DB73BE"/>
    <w:rsid w:val="00DB7792"/>
    <w:rsid w:val="00DB7913"/>
    <w:rsid w:val="00DB7AEF"/>
    <w:rsid w:val="00DB7CF4"/>
    <w:rsid w:val="00DB7FAF"/>
    <w:rsid w:val="00DC0364"/>
    <w:rsid w:val="00DC04EE"/>
    <w:rsid w:val="00DC0571"/>
    <w:rsid w:val="00DC09CF"/>
    <w:rsid w:val="00DC0A67"/>
    <w:rsid w:val="00DC15BE"/>
    <w:rsid w:val="00DC1715"/>
    <w:rsid w:val="00DC176B"/>
    <w:rsid w:val="00DC1C29"/>
    <w:rsid w:val="00DC1DED"/>
    <w:rsid w:val="00DC2069"/>
    <w:rsid w:val="00DC220F"/>
    <w:rsid w:val="00DC22EF"/>
    <w:rsid w:val="00DC24D7"/>
    <w:rsid w:val="00DC26EE"/>
    <w:rsid w:val="00DC28D7"/>
    <w:rsid w:val="00DC2AFC"/>
    <w:rsid w:val="00DC2D01"/>
    <w:rsid w:val="00DC30F5"/>
    <w:rsid w:val="00DC3334"/>
    <w:rsid w:val="00DC335C"/>
    <w:rsid w:val="00DC33B9"/>
    <w:rsid w:val="00DC344D"/>
    <w:rsid w:val="00DC37A9"/>
    <w:rsid w:val="00DC37CF"/>
    <w:rsid w:val="00DC3A1A"/>
    <w:rsid w:val="00DC3A6E"/>
    <w:rsid w:val="00DC3C84"/>
    <w:rsid w:val="00DC3F80"/>
    <w:rsid w:val="00DC3FB1"/>
    <w:rsid w:val="00DC3FE0"/>
    <w:rsid w:val="00DC40A0"/>
    <w:rsid w:val="00DC418D"/>
    <w:rsid w:val="00DC4214"/>
    <w:rsid w:val="00DC421E"/>
    <w:rsid w:val="00DC42E9"/>
    <w:rsid w:val="00DC472C"/>
    <w:rsid w:val="00DC4845"/>
    <w:rsid w:val="00DC4919"/>
    <w:rsid w:val="00DC491E"/>
    <w:rsid w:val="00DC4ABC"/>
    <w:rsid w:val="00DC4D15"/>
    <w:rsid w:val="00DC4D2B"/>
    <w:rsid w:val="00DC4D58"/>
    <w:rsid w:val="00DC4D69"/>
    <w:rsid w:val="00DC510D"/>
    <w:rsid w:val="00DC516B"/>
    <w:rsid w:val="00DC5215"/>
    <w:rsid w:val="00DC521A"/>
    <w:rsid w:val="00DC58C6"/>
    <w:rsid w:val="00DC5D45"/>
    <w:rsid w:val="00DC5E4A"/>
    <w:rsid w:val="00DC5F5B"/>
    <w:rsid w:val="00DC6167"/>
    <w:rsid w:val="00DC630D"/>
    <w:rsid w:val="00DC6822"/>
    <w:rsid w:val="00DC6A79"/>
    <w:rsid w:val="00DC6D09"/>
    <w:rsid w:val="00DC7175"/>
    <w:rsid w:val="00DC7228"/>
    <w:rsid w:val="00DC76AB"/>
    <w:rsid w:val="00DC77DF"/>
    <w:rsid w:val="00DC7924"/>
    <w:rsid w:val="00DC7943"/>
    <w:rsid w:val="00DC7A5A"/>
    <w:rsid w:val="00DC7C12"/>
    <w:rsid w:val="00DC7CD1"/>
    <w:rsid w:val="00DC7EF1"/>
    <w:rsid w:val="00DC7FE1"/>
    <w:rsid w:val="00DD01FE"/>
    <w:rsid w:val="00DD0267"/>
    <w:rsid w:val="00DD0544"/>
    <w:rsid w:val="00DD076C"/>
    <w:rsid w:val="00DD0875"/>
    <w:rsid w:val="00DD0BDB"/>
    <w:rsid w:val="00DD0DD7"/>
    <w:rsid w:val="00DD0EB7"/>
    <w:rsid w:val="00DD14B5"/>
    <w:rsid w:val="00DD1875"/>
    <w:rsid w:val="00DD19FD"/>
    <w:rsid w:val="00DD1B16"/>
    <w:rsid w:val="00DD1F2B"/>
    <w:rsid w:val="00DD2004"/>
    <w:rsid w:val="00DD26FD"/>
    <w:rsid w:val="00DD285D"/>
    <w:rsid w:val="00DD29AB"/>
    <w:rsid w:val="00DD2B8A"/>
    <w:rsid w:val="00DD2CEB"/>
    <w:rsid w:val="00DD2FFD"/>
    <w:rsid w:val="00DD3106"/>
    <w:rsid w:val="00DD31EA"/>
    <w:rsid w:val="00DD328F"/>
    <w:rsid w:val="00DD334D"/>
    <w:rsid w:val="00DD34D6"/>
    <w:rsid w:val="00DD3575"/>
    <w:rsid w:val="00DD3845"/>
    <w:rsid w:val="00DD39E2"/>
    <w:rsid w:val="00DD3F8F"/>
    <w:rsid w:val="00DD40CD"/>
    <w:rsid w:val="00DD4131"/>
    <w:rsid w:val="00DD4192"/>
    <w:rsid w:val="00DD44A9"/>
    <w:rsid w:val="00DD4802"/>
    <w:rsid w:val="00DD4911"/>
    <w:rsid w:val="00DD49F8"/>
    <w:rsid w:val="00DD4A24"/>
    <w:rsid w:val="00DD4B1B"/>
    <w:rsid w:val="00DD4B47"/>
    <w:rsid w:val="00DD4E45"/>
    <w:rsid w:val="00DD4E90"/>
    <w:rsid w:val="00DD4EA0"/>
    <w:rsid w:val="00DD4F8F"/>
    <w:rsid w:val="00DD50E4"/>
    <w:rsid w:val="00DD53B2"/>
    <w:rsid w:val="00DD5631"/>
    <w:rsid w:val="00DD57EA"/>
    <w:rsid w:val="00DD59BC"/>
    <w:rsid w:val="00DD5A66"/>
    <w:rsid w:val="00DD5BF9"/>
    <w:rsid w:val="00DD5D2A"/>
    <w:rsid w:val="00DD5E4A"/>
    <w:rsid w:val="00DD6109"/>
    <w:rsid w:val="00DD6430"/>
    <w:rsid w:val="00DD64F1"/>
    <w:rsid w:val="00DD66FC"/>
    <w:rsid w:val="00DD6773"/>
    <w:rsid w:val="00DD67E7"/>
    <w:rsid w:val="00DD695F"/>
    <w:rsid w:val="00DD6A1A"/>
    <w:rsid w:val="00DD6B85"/>
    <w:rsid w:val="00DD6C1B"/>
    <w:rsid w:val="00DD6E18"/>
    <w:rsid w:val="00DD6EEC"/>
    <w:rsid w:val="00DD712E"/>
    <w:rsid w:val="00DD71F5"/>
    <w:rsid w:val="00DD73AF"/>
    <w:rsid w:val="00DD7988"/>
    <w:rsid w:val="00DD7B4E"/>
    <w:rsid w:val="00DD7DC4"/>
    <w:rsid w:val="00DD7DEA"/>
    <w:rsid w:val="00DD7F11"/>
    <w:rsid w:val="00DD7F3A"/>
    <w:rsid w:val="00DE003B"/>
    <w:rsid w:val="00DE0101"/>
    <w:rsid w:val="00DE02A9"/>
    <w:rsid w:val="00DE05CF"/>
    <w:rsid w:val="00DE07AE"/>
    <w:rsid w:val="00DE0876"/>
    <w:rsid w:val="00DE08C4"/>
    <w:rsid w:val="00DE0AB5"/>
    <w:rsid w:val="00DE0E68"/>
    <w:rsid w:val="00DE10AC"/>
    <w:rsid w:val="00DE10B8"/>
    <w:rsid w:val="00DE10DB"/>
    <w:rsid w:val="00DE113A"/>
    <w:rsid w:val="00DE114F"/>
    <w:rsid w:val="00DE11F0"/>
    <w:rsid w:val="00DE1542"/>
    <w:rsid w:val="00DE1671"/>
    <w:rsid w:val="00DE184A"/>
    <w:rsid w:val="00DE18AD"/>
    <w:rsid w:val="00DE18BE"/>
    <w:rsid w:val="00DE19D7"/>
    <w:rsid w:val="00DE19EA"/>
    <w:rsid w:val="00DE1AB7"/>
    <w:rsid w:val="00DE1B95"/>
    <w:rsid w:val="00DE1C13"/>
    <w:rsid w:val="00DE1CDE"/>
    <w:rsid w:val="00DE24C9"/>
    <w:rsid w:val="00DE24D4"/>
    <w:rsid w:val="00DE26E8"/>
    <w:rsid w:val="00DE280C"/>
    <w:rsid w:val="00DE299F"/>
    <w:rsid w:val="00DE2C07"/>
    <w:rsid w:val="00DE2C19"/>
    <w:rsid w:val="00DE2F26"/>
    <w:rsid w:val="00DE2FD9"/>
    <w:rsid w:val="00DE3001"/>
    <w:rsid w:val="00DE301D"/>
    <w:rsid w:val="00DE30F7"/>
    <w:rsid w:val="00DE3204"/>
    <w:rsid w:val="00DE32A6"/>
    <w:rsid w:val="00DE32E4"/>
    <w:rsid w:val="00DE339E"/>
    <w:rsid w:val="00DE34A1"/>
    <w:rsid w:val="00DE35F2"/>
    <w:rsid w:val="00DE3654"/>
    <w:rsid w:val="00DE399B"/>
    <w:rsid w:val="00DE3AA1"/>
    <w:rsid w:val="00DE3AEB"/>
    <w:rsid w:val="00DE3D79"/>
    <w:rsid w:val="00DE3F66"/>
    <w:rsid w:val="00DE438F"/>
    <w:rsid w:val="00DE44B7"/>
    <w:rsid w:val="00DE4837"/>
    <w:rsid w:val="00DE4890"/>
    <w:rsid w:val="00DE4B26"/>
    <w:rsid w:val="00DE4CAE"/>
    <w:rsid w:val="00DE4F41"/>
    <w:rsid w:val="00DE4FB6"/>
    <w:rsid w:val="00DE5082"/>
    <w:rsid w:val="00DE537D"/>
    <w:rsid w:val="00DE5395"/>
    <w:rsid w:val="00DE5502"/>
    <w:rsid w:val="00DE55E1"/>
    <w:rsid w:val="00DE5676"/>
    <w:rsid w:val="00DE575A"/>
    <w:rsid w:val="00DE58BF"/>
    <w:rsid w:val="00DE590F"/>
    <w:rsid w:val="00DE5998"/>
    <w:rsid w:val="00DE59ED"/>
    <w:rsid w:val="00DE5A92"/>
    <w:rsid w:val="00DE62A8"/>
    <w:rsid w:val="00DE64B7"/>
    <w:rsid w:val="00DE663D"/>
    <w:rsid w:val="00DE674F"/>
    <w:rsid w:val="00DE6760"/>
    <w:rsid w:val="00DE67B9"/>
    <w:rsid w:val="00DE685F"/>
    <w:rsid w:val="00DE68CD"/>
    <w:rsid w:val="00DE694A"/>
    <w:rsid w:val="00DE6984"/>
    <w:rsid w:val="00DE6992"/>
    <w:rsid w:val="00DE6A90"/>
    <w:rsid w:val="00DE6F66"/>
    <w:rsid w:val="00DE70A9"/>
    <w:rsid w:val="00DE746F"/>
    <w:rsid w:val="00DE75C7"/>
    <w:rsid w:val="00DE768E"/>
    <w:rsid w:val="00DE77A3"/>
    <w:rsid w:val="00DE79E0"/>
    <w:rsid w:val="00DE7C0F"/>
    <w:rsid w:val="00DE7D4C"/>
    <w:rsid w:val="00DE7E94"/>
    <w:rsid w:val="00DF00B8"/>
    <w:rsid w:val="00DF0353"/>
    <w:rsid w:val="00DF0359"/>
    <w:rsid w:val="00DF035C"/>
    <w:rsid w:val="00DF04EB"/>
    <w:rsid w:val="00DF08C9"/>
    <w:rsid w:val="00DF08EA"/>
    <w:rsid w:val="00DF092C"/>
    <w:rsid w:val="00DF0BDD"/>
    <w:rsid w:val="00DF0C01"/>
    <w:rsid w:val="00DF0E49"/>
    <w:rsid w:val="00DF0F94"/>
    <w:rsid w:val="00DF1151"/>
    <w:rsid w:val="00DF13C1"/>
    <w:rsid w:val="00DF13DF"/>
    <w:rsid w:val="00DF14C5"/>
    <w:rsid w:val="00DF1695"/>
    <w:rsid w:val="00DF1840"/>
    <w:rsid w:val="00DF1936"/>
    <w:rsid w:val="00DF1A1F"/>
    <w:rsid w:val="00DF1BE7"/>
    <w:rsid w:val="00DF1D56"/>
    <w:rsid w:val="00DF1DB0"/>
    <w:rsid w:val="00DF1DDD"/>
    <w:rsid w:val="00DF2017"/>
    <w:rsid w:val="00DF221C"/>
    <w:rsid w:val="00DF2557"/>
    <w:rsid w:val="00DF256C"/>
    <w:rsid w:val="00DF26A5"/>
    <w:rsid w:val="00DF2AC2"/>
    <w:rsid w:val="00DF2B02"/>
    <w:rsid w:val="00DF2BE3"/>
    <w:rsid w:val="00DF2D5A"/>
    <w:rsid w:val="00DF2E59"/>
    <w:rsid w:val="00DF2E7A"/>
    <w:rsid w:val="00DF31BB"/>
    <w:rsid w:val="00DF331E"/>
    <w:rsid w:val="00DF3355"/>
    <w:rsid w:val="00DF340A"/>
    <w:rsid w:val="00DF3630"/>
    <w:rsid w:val="00DF370A"/>
    <w:rsid w:val="00DF3710"/>
    <w:rsid w:val="00DF3C19"/>
    <w:rsid w:val="00DF3ED0"/>
    <w:rsid w:val="00DF4007"/>
    <w:rsid w:val="00DF4022"/>
    <w:rsid w:val="00DF419B"/>
    <w:rsid w:val="00DF424C"/>
    <w:rsid w:val="00DF42B3"/>
    <w:rsid w:val="00DF42C7"/>
    <w:rsid w:val="00DF441E"/>
    <w:rsid w:val="00DF4490"/>
    <w:rsid w:val="00DF44EB"/>
    <w:rsid w:val="00DF46FB"/>
    <w:rsid w:val="00DF47B4"/>
    <w:rsid w:val="00DF4AA7"/>
    <w:rsid w:val="00DF4BD1"/>
    <w:rsid w:val="00DF5050"/>
    <w:rsid w:val="00DF5055"/>
    <w:rsid w:val="00DF5063"/>
    <w:rsid w:val="00DF529A"/>
    <w:rsid w:val="00DF537C"/>
    <w:rsid w:val="00DF54F4"/>
    <w:rsid w:val="00DF5686"/>
    <w:rsid w:val="00DF5759"/>
    <w:rsid w:val="00DF5D3D"/>
    <w:rsid w:val="00DF5E1D"/>
    <w:rsid w:val="00DF5EAD"/>
    <w:rsid w:val="00DF6279"/>
    <w:rsid w:val="00DF648F"/>
    <w:rsid w:val="00DF6703"/>
    <w:rsid w:val="00DF672B"/>
    <w:rsid w:val="00DF6813"/>
    <w:rsid w:val="00DF6A00"/>
    <w:rsid w:val="00DF6A78"/>
    <w:rsid w:val="00DF6F1C"/>
    <w:rsid w:val="00DF70B8"/>
    <w:rsid w:val="00DF7474"/>
    <w:rsid w:val="00DF7705"/>
    <w:rsid w:val="00DF77E3"/>
    <w:rsid w:val="00DF77FF"/>
    <w:rsid w:val="00DF7B0B"/>
    <w:rsid w:val="00DF7E13"/>
    <w:rsid w:val="00DF7ED3"/>
    <w:rsid w:val="00E0013B"/>
    <w:rsid w:val="00E0033E"/>
    <w:rsid w:val="00E00340"/>
    <w:rsid w:val="00E005D4"/>
    <w:rsid w:val="00E005E7"/>
    <w:rsid w:val="00E008D0"/>
    <w:rsid w:val="00E008FA"/>
    <w:rsid w:val="00E00975"/>
    <w:rsid w:val="00E00A5E"/>
    <w:rsid w:val="00E00AE1"/>
    <w:rsid w:val="00E00BC4"/>
    <w:rsid w:val="00E00E26"/>
    <w:rsid w:val="00E00E3D"/>
    <w:rsid w:val="00E00F44"/>
    <w:rsid w:val="00E01020"/>
    <w:rsid w:val="00E01445"/>
    <w:rsid w:val="00E016BB"/>
    <w:rsid w:val="00E018E5"/>
    <w:rsid w:val="00E0197E"/>
    <w:rsid w:val="00E019FA"/>
    <w:rsid w:val="00E01A89"/>
    <w:rsid w:val="00E01B09"/>
    <w:rsid w:val="00E01B2B"/>
    <w:rsid w:val="00E01D03"/>
    <w:rsid w:val="00E01DE6"/>
    <w:rsid w:val="00E01E40"/>
    <w:rsid w:val="00E0211E"/>
    <w:rsid w:val="00E02631"/>
    <w:rsid w:val="00E029C8"/>
    <w:rsid w:val="00E02B53"/>
    <w:rsid w:val="00E02BE4"/>
    <w:rsid w:val="00E02C48"/>
    <w:rsid w:val="00E02E0A"/>
    <w:rsid w:val="00E02EA7"/>
    <w:rsid w:val="00E030A6"/>
    <w:rsid w:val="00E03620"/>
    <w:rsid w:val="00E036AB"/>
    <w:rsid w:val="00E03715"/>
    <w:rsid w:val="00E03825"/>
    <w:rsid w:val="00E039FE"/>
    <w:rsid w:val="00E03B7A"/>
    <w:rsid w:val="00E03D47"/>
    <w:rsid w:val="00E03D6F"/>
    <w:rsid w:val="00E03E6C"/>
    <w:rsid w:val="00E0403A"/>
    <w:rsid w:val="00E040C9"/>
    <w:rsid w:val="00E04538"/>
    <w:rsid w:val="00E046AD"/>
    <w:rsid w:val="00E0490E"/>
    <w:rsid w:val="00E049D8"/>
    <w:rsid w:val="00E04AEF"/>
    <w:rsid w:val="00E04D20"/>
    <w:rsid w:val="00E04E42"/>
    <w:rsid w:val="00E04EDA"/>
    <w:rsid w:val="00E05111"/>
    <w:rsid w:val="00E052A5"/>
    <w:rsid w:val="00E05406"/>
    <w:rsid w:val="00E055E9"/>
    <w:rsid w:val="00E0592D"/>
    <w:rsid w:val="00E05961"/>
    <w:rsid w:val="00E05A84"/>
    <w:rsid w:val="00E05A95"/>
    <w:rsid w:val="00E05B0A"/>
    <w:rsid w:val="00E05BDE"/>
    <w:rsid w:val="00E06170"/>
    <w:rsid w:val="00E062E4"/>
    <w:rsid w:val="00E06487"/>
    <w:rsid w:val="00E0680C"/>
    <w:rsid w:val="00E0685A"/>
    <w:rsid w:val="00E068B9"/>
    <w:rsid w:val="00E06B6F"/>
    <w:rsid w:val="00E06DF8"/>
    <w:rsid w:val="00E06E91"/>
    <w:rsid w:val="00E06FEC"/>
    <w:rsid w:val="00E07597"/>
    <w:rsid w:val="00E07601"/>
    <w:rsid w:val="00E078D8"/>
    <w:rsid w:val="00E07902"/>
    <w:rsid w:val="00E07985"/>
    <w:rsid w:val="00E07A15"/>
    <w:rsid w:val="00E07AA2"/>
    <w:rsid w:val="00E07D46"/>
    <w:rsid w:val="00E07DDB"/>
    <w:rsid w:val="00E1013F"/>
    <w:rsid w:val="00E10271"/>
    <w:rsid w:val="00E1059B"/>
    <w:rsid w:val="00E10668"/>
    <w:rsid w:val="00E10711"/>
    <w:rsid w:val="00E1073C"/>
    <w:rsid w:val="00E108BE"/>
    <w:rsid w:val="00E109E1"/>
    <w:rsid w:val="00E10DB8"/>
    <w:rsid w:val="00E10DC0"/>
    <w:rsid w:val="00E10E40"/>
    <w:rsid w:val="00E10F15"/>
    <w:rsid w:val="00E11198"/>
    <w:rsid w:val="00E118EE"/>
    <w:rsid w:val="00E119AA"/>
    <w:rsid w:val="00E11AD6"/>
    <w:rsid w:val="00E11AFC"/>
    <w:rsid w:val="00E11B71"/>
    <w:rsid w:val="00E1201E"/>
    <w:rsid w:val="00E12A8B"/>
    <w:rsid w:val="00E12AA4"/>
    <w:rsid w:val="00E12C8B"/>
    <w:rsid w:val="00E12FF3"/>
    <w:rsid w:val="00E13036"/>
    <w:rsid w:val="00E13338"/>
    <w:rsid w:val="00E13398"/>
    <w:rsid w:val="00E13417"/>
    <w:rsid w:val="00E135F4"/>
    <w:rsid w:val="00E13C01"/>
    <w:rsid w:val="00E13CBB"/>
    <w:rsid w:val="00E13CBE"/>
    <w:rsid w:val="00E14203"/>
    <w:rsid w:val="00E142AA"/>
    <w:rsid w:val="00E142C0"/>
    <w:rsid w:val="00E145C1"/>
    <w:rsid w:val="00E14602"/>
    <w:rsid w:val="00E14B60"/>
    <w:rsid w:val="00E14D7A"/>
    <w:rsid w:val="00E14E9B"/>
    <w:rsid w:val="00E150BD"/>
    <w:rsid w:val="00E1520D"/>
    <w:rsid w:val="00E157E6"/>
    <w:rsid w:val="00E15831"/>
    <w:rsid w:val="00E15ADB"/>
    <w:rsid w:val="00E15B7E"/>
    <w:rsid w:val="00E15C54"/>
    <w:rsid w:val="00E15C9A"/>
    <w:rsid w:val="00E15CAD"/>
    <w:rsid w:val="00E15D41"/>
    <w:rsid w:val="00E161B3"/>
    <w:rsid w:val="00E1624A"/>
    <w:rsid w:val="00E164F2"/>
    <w:rsid w:val="00E16569"/>
    <w:rsid w:val="00E16714"/>
    <w:rsid w:val="00E16A79"/>
    <w:rsid w:val="00E16EB3"/>
    <w:rsid w:val="00E16F68"/>
    <w:rsid w:val="00E170E5"/>
    <w:rsid w:val="00E1728D"/>
    <w:rsid w:val="00E1741B"/>
    <w:rsid w:val="00E1743B"/>
    <w:rsid w:val="00E174EF"/>
    <w:rsid w:val="00E176FC"/>
    <w:rsid w:val="00E17830"/>
    <w:rsid w:val="00E179DF"/>
    <w:rsid w:val="00E17B04"/>
    <w:rsid w:val="00E17B4B"/>
    <w:rsid w:val="00E17B98"/>
    <w:rsid w:val="00E17D14"/>
    <w:rsid w:val="00E17FE1"/>
    <w:rsid w:val="00E200E1"/>
    <w:rsid w:val="00E201EC"/>
    <w:rsid w:val="00E203C9"/>
    <w:rsid w:val="00E20740"/>
    <w:rsid w:val="00E2082A"/>
    <w:rsid w:val="00E20960"/>
    <w:rsid w:val="00E20B33"/>
    <w:rsid w:val="00E20C9C"/>
    <w:rsid w:val="00E20CEA"/>
    <w:rsid w:val="00E20EE1"/>
    <w:rsid w:val="00E21208"/>
    <w:rsid w:val="00E21268"/>
    <w:rsid w:val="00E21364"/>
    <w:rsid w:val="00E213E9"/>
    <w:rsid w:val="00E21588"/>
    <w:rsid w:val="00E2163F"/>
    <w:rsid w:val="00E21669"/>
    <w:rsid w:val="00E217A4"/>
    <w:rsid w:val="00E217E3"/>
    <w:rsid w:val="00E2186A"/>
    <w:rsid w:val="00E21A9A"/>
    <w:rsid w:val="00E21E89"/>
    <w:rsid w:val="00E21E90"/>
    <w:rsid w:val="00E223B8"/>
    <w:rsid w:val="00E225A8"/>
    <w:rsid w:val="00E2265A"/>
    <w:rsid w:val="00E227BD"/>
    <w:rsid w:val="00E22AD3"/>
    <w:rsid w:val="00E22C16"/>
    <w:rsid w:val="00E22D38"/>
    <w:rsid w:val="00E22E93"/>
    <w:rsid w:val="00E22F6A"/>
    <w:rsid w:val="00E2332F"/>
    <w:rsid w:val="00E235E6"/>
    <w:rsid w:val="00E23620"/>
    <w:rsid w:val="00E23757"/>
    <w:rsid w:val="00E237E3"/>
    <w:rsid w:val="00E23CF7"/>
    <w:rsid w:val="00E23D38"/>
    <w:rsid w:val="00E2453B"/>
    <w:rsid w:val="00E2458F"/>
    <w:rsid w:val="00E24655"/>
    <w:rsid w:val="00E2476B"/>
    <w:rsid w:val="00E2483A"/>
    <w:rsid w:val="00E24CA5"/>
    <w:rsid w:val="00E24EBC"/>
    <w:rsid w:val="00E2513D"/>
    <w:rsid w:val="00E25194"/>
    <w:rsid w:val="00E2520B"/>
    <w:rsid w:val="00E25211"/>
    <w:rsid w:val="00E25238"/>
    <w:rsid w:val="00E25305"/>
    <w:rsid w:val="00E25A58"/>
    <w:rsid w:val="00E25D13"/>
    <w:rsid w:val="00E25F78"/>
    <w:rsid w:val="00E260D4"/>
    <w:rsid w:val="00E263DC"/>
    <w:rsid w:val="00E2669A"/>
    <w:rsid w:val="00E2669F"/>
    <w:rsid w:val="00E26710"/>
    <w:rsid w:val="00E2677A"/>
    <w:rsid w:val="00E269E6"/>
    <w:rsid w:val="00E26E71"/>
    <w:rsid w:val="00E27073"/>
    <w:rsid w:val="00E27074"/>
    <w:rsid w:val="00E270FF"/>
    <w:rsid w:val="00E272F8"/>
    <w:rsid w:val="00E273FE"/>
    <w:rsid w:val="00E27586"/>
    <w:rsid w:val="00E27612"/>
    <w:rsid w:val="00E27C05"/>
    <w:rsid w:val="00E27C16"/>
    <w:rsid w:val="00E27DD5"/>
    <w:rsid w:val="00E27EB3"/>
    <w:rsid w:val="00E30080"/>
    <w:rsid w:val="00E30175"/>
    <w:rsid w:val="00E301C0"/>
    <w:rsid w:val="00E30556"/>
    <w:rsid w:val="00E306DC"/>
    <w:rsid w:val="00E3077B"/>
    <w:rsid w:val="00E30A81"/>
    <w:rsid w:val="00E30B03"/>
    <w:rsid w:val="00E30E09"/>
    <w:rsid w:val="00E30E2C"/>
    <w:rsid w:val="00E30F84"/>
    <w:rsid w:val="00E311E7"/>
    <w:rsid w:val="00E3162B"/>
    <w:rsid w:val="00E31757"/>
    <w:rsid w:val="00E3176D"/>
    <w:rsid w:val="00E3179D"/>
    <w:rsid w:val="00E31A1D"/>
    <w:rsid w:val="00E31ACC"/>
    <w:rsid w:val="00E31E61"/>
    <w:rsid w:val="00E31E9B"/>
    <w:rsid w:val="00E32111"/>
    <w:rsid w:val="00E3219A"/>
    <w:rsid w:val="00E321E1"/>
    <w:rsid w:val="00E3239F"/>
    <w:rsid w:val="00E32449"/>
    <w:rsid w:val="00E32489"/>
    <w:rsid w:val="00E32AC6"/>
    <w:rsid w:val="00E32AC8"/>
    <w:rsid w:val="00E32BF0"/>
    <w:rsid w:val="00E32C46"/>
    <w:rsid w:val="00E32D46"/>
    <w:rsid w:val="00E32E10"/>
    <w:rsid w:val="00E32E9B"/>
    <w:rsid w:val="00E32F60"/>
    <w:rsid w:val="00E33308"/>
    <w:rsid w:val="00E3343C"/>
    <w:rsid w:val="00E334FD"/>
    <w:rsid w:val="00E3355C"/>
    <w:rsid w:val="00E33669"/>
    <w:rsid w:val="00E3388C"/>
    <w:rsid w:val="00E338E7"/>
    <w:rsid w:val="00E339D4"/>
    <w:rsid w:val="00E33D06"/>
    <w:rsid w:val="00E33E8E"/>
    <w:rsid w:val="00E33FAF"/>
    <w:rsid w:val="00E34139"/>
    <w:rsid w:val="00E34382"/>
    <w:rsid w:val="00E344BC"/>
    <w:rsid w:val="00E344E5"/>
    <w:rsid w:val="00E344EE"/>
    <w:rsid w:val="00E344F6"/>
    <w:rsid w:val="00E34660"/>
    <w:rsid w:val="00E3473F"/>
    <w:rsid w:val="00E34779"/>
    <w:rsid w:val="00E348ED"/>
    <w:rsid w:val="00E3495A"/>
    <w:rsid w:val="00E349A5"/>
    <w:rsid w:val="00E349D1"/>
    <w:rsid w:val="00E34B16"/>
    <w:rsid w:val="00E34C0B"/>
    <w:rsid w:val="00E34C44"/>
    <w:rsid w:val="00E34C72"/>
    <w:rsid w:val="00E34FAF"/>
    <w:rsid w:val="00E35268"/>
    <w:rsid w:val="00E3528D"/>
    <w:rsid w:val="00E3537D"/>
    <w:rsid w:val="00E35442"/>
    <w:rsid w:val="00E354BC"/>
    <w:rsid w:val="00E35750"/>
    <w:rsid w:val="00E35783"/>
    <w:rsid w:val="00E35934"/>
    <w:rsid w:val="00E35A50"/>
    <w:rsid w:val="00E35AB3"/>
    <w:rsid w:val="00E35BCE"/>
    <w:rsid w:val="00E35CB0"/>
    <w:rsid w:val="00E35F5A"/>
    <w:rsid w:val="00E3627A"/>
    <w:rsid w:val="00E362F4"/>
    <w:rsid w:val="00E3634E"/>
    <w:rsid w:val="00E364F3"/>
    <w:rsid w:val="00E36522"/>
    <w:rsid w:val="00E36693"/>
    <w:rsid w:val="00E36BA1"/>
    <w:rsid w:val="00E36BCA"/>
    <w:rsid w:val="00E36C68"/>
    <w:rsid w:val="00E36D8D"/>
    <w:rsid w:val="00E36EF8"/>
    <w:rsid w:val="00E370B5"/>
    <w:rsid w:val="00E372BD"/>
    <w:rsid w:val="00E373AA"/>
    <w:rsid w:val="00E374DB"/>
    <w:rsid w:val="00E379A5"/>
    <w:rsid w:val="00E37A50"/>
    <w:rsid w:val="00E37BC7"/>
    <w:rsid w:val="00E37D16"/>
    <w:rsid w:val="00E37DDE"/>
    <w:rsid w:val="00E37F89"/>
    <w:rsid w:val="00E4009C"/>
    <w:rsid w:val="00E400DC"/>
    <w:rsid w:val="00E4029B"/>
    <w:rsid w:val="00E403DF"/>
    <w:rsid w:val="00E40503"/>
    <w:rsid w:val="00E40C55"/>
    <w:rsid w:val="00E40E8E"/>
    <w:rsid w:val="00E41156"/>
    <w:rsid w:val="00E41181"/>
    <w:rsid w:val="00E41284"/>
    <w:rsid w:val="00E4139D"/>
    <w:rsid w:val="00E413BA"/>
    <w:rsid w:val="00E41652"/>
    <w:rsid w:val="00E4173D"/>
    <w:rsid w:val="00E41743"/>
    <w:rsid w:val="00E417DE"/>
    <w:rsid w:val="00E4199D"/>
    <w:rsid w:val="00E41DD8"/>
    <w:rsid w:val="00E41FDE"/>
    <w:rsid w:val="00E4213B"/>
    <w:rsid w:val="00E42382"/>
    <w:rsid w:val="00E42501"/>
    <w:rsid w:val="00E426A8"/>
    <w:rsid w:val="00E428B1"/>
    <w:rsid w:val="00E429DD"/>
    <w:rsid w:val="00E42A68"/>
    <w:rsid w:val="00E42A6C"/>
    <w:rsid w:val="00E42A9E"/>
    <w:rsid w:val="00E42FE8"/>
    <w:rsid w:val="00E4301A"/>
    <w:rsid w:val="00E433F5"/>
    <w:rsid w:val="00E435E7"/>
    <w:rsid w:val="00E436FF"/>
    <w:rsid w:val="00E4373C"/>
    <w:rsid w:val="00E43A94"/>
    <w:rsid w:val="00E43B60"/>
    <w:rsid w:val="00E43CEE"/>
    <w:rsid w:val="00E43E9F"/>
    <w:rsid w:val="00E440E2"/>
    <w:rsid w:val="00E441FB"/>
    <w:rsid w:val="00E4460A"/>
    <w:rsid w:val="00E4472F"/>
    <w:rsid w:val="00E447A3"/>
    <w:rsid w:val="00E44936"/>
    <w:rsid w:val="00E44C4B"/>
    <w:rsid w:val="00E44FCE"/>
    <w:rsid w:val="00E4533F"/>
    <w:rsid w:val="00E4554E"/>
    <w:rsid w:val="00E45752"/>
    <w:rsid w:val="00E4584D"/>
    <w:rsid w:val="00E4598E"/>
    <w:rsid w:val="00E45A63"/>
    <w:rsid w:val="00E45A92"/>
    <w:rsid w:val="00E45C17"/>
    <w:rsid w:val="00E45CE6"/>
    <w:rsid w:val="00E45E71"/>
    <w:rsid w:val="00E45F02"/>
    <w:rsid w:val="00E45FEA"/>
    <w:rsid w:val="00E461D8"/>
    <w:rsid w:val="00E46472"/>
    <w:rsid w:val="00E464F4"/>
    <w:rsid w:val="00E46765"/>
    <w:rsid w:val="00E46823"/>
    <w:rsid w:val="00E468A8"/>
    <w:rsid w:val="00E46ADF"/>
    <w:rsid w:val="00E46CC3"/>
    <w:rsid w:val="00E46CD3"/>
    <w:rsid w:val="00E46CDB"/>
    <w:rsid w:val="00E46EBD"/>
    <w:rsid w:val="00E46F72"/>
    <w:rsid w:val="00E47856"/>
    <w:rsid w:val="00E47862"/>
    <w:rsid w:val="00E47AF1"/>
    <w:rsid w:val="00E47D28"/>
    <w:rsid w:val="00E47E07"/>
    <w:rsid w:val="00E47E77"/>
    <w:rsid w:val="00E47F5D"/>
    <w:rsid w:val="00E47F69"/>
    <w:rsid w:val="00E47FAC"/>
    <w:rsid w:val="00E501B8"/>
    <w:rsid w:val="00E501CD"/>
    <w:rsid w:val="00E502AA"/>
    <w:rsid w:val="00E50505"/>
    <w:rsid w:val="00E50530"/>
    <w:rsid w:val="00E50556"/>
    <w:rsid w:val="00E5070A"/>
    <w:rsid w:val="00E507F0"/>
    <w:rsid w:val="00E509F6"/>
    <w:rsid w:val="00E50CC9"/>
    <w:rsid w:val="00E50E80"/>
    <w:rsid w:val="00E50F9A"/>
    <w:rsid w:val="00E51377"/>
    <w:rsid w:val="00E513A2"/>
    <w:rsid w:val="00E514FE"/>
    <w:rsid w:val="00E5154F"/>
    <w:rsid w:val="00E5177F"/>
    <w:rsid w:val="00E518F3"/>
    <w:rsid w:val="00E519F2"/>
    <w:rsid w:val="00E51A78"/>
    <w:rsid w:val="00E51E2B"/>
    <w:rsid w:val="00E52174"/>
    <w:rsid w:val="00E524D9"/>
    <w:rsid w:val="00E524EC"/>
    <w:rsid w:val="00E52504"/>
    <w:rsid w:val="00E5257E"/>
    <w:rsid w:val="00E525A1"/>
    <w:rsid w:val="00E525BF"/>
    <w:rsid w:val="00E526B0"/>
    <w:rsid w:val="00E526E6"/>
    <w:rsid w:val="00E52A02"/>
    <w:rsid w:val="00E52B73"/>
    <w:rsid w:val="00E52BD9"/>
    <w:rsid w:val="00E52CA8"/>
    <w:rsid w:val="00E52DFB"/>
    <w:rsid w:val="00E5305B"/>
    <w:rsid w:val="00E5317F"/>
    <w:rsid w:val="00E531E9"/>
    <w:rsid w:val="00E5327F"/>
    <w:rsid w:val="00E532B1"/>
    <w:rsid w:val="00E53310"/>
    <w:rsid w:val="00E53659"/>
    <w:rsid w:val="00E5392F"/>
    <w:rsid w:val="00E53A8F"/>
    <w:rsid w:val="00E53BBF"/>
    <w:rsid w:val="00E54121"/>
    <w:rsid w:val="00E543B7"/>
    <w:rsid w:val="00E544AA"/>
    <w:rsid w:val="00E545BA"/>
    <w:rsid w:val="00E5462D"/>
    <w:rsid w:val="00E5466A"/>
    <w:rsid w:val="00E54BFD"/>
    <w:rsid w:val="00E54ECB"/>
    <w:rsid w:val="00E54FDE"/>
    <w:rsid w:val="00E55197"/>
    <w:rsid w:val="00E55215"/>
    <w:rsid w:val="00E5562D"/>
    <w:rsid w:val="00E55980"/>
    <w:rsid w:val="00E55B53"/>
    <w:rsid w:val="00E55ED6"/>
    <w:rsid w:val="00E55F24"/>
    <w:rsid w:val="00E55FF3"/>
    <w:rsid w:val="00E560DD"/>
    <w:rsid w:val="00E566A7"/>
    <w:rsid w:val="00E567A9"/>
    <w:rsid w:val="00E567EA"/>
    <w:rsid w:val="00E56A54"/>
    <w:rsid w:val="00E56AE5"/>
    <w:rsid w:val="00E56B9F"/>
    <w:rsid w:val="00E5709D"/>
    <w:rsid w:val="00E572A9"/>
    <w:rsid w:val="00E57338"/>
    <w:rsid w:val="00E57372"/>
    <w:rsid w:val="00E578B7"/>
    <w:rsid w:val="00E57993"/>
    <w:rsid w:val="00E57CB7"/>
    <w:rsid w:val="00E57CEB"/>
    <w:rsid w:val="00E57E6B"/>
    <w:rsid w:val="00E57F2E"/>
    <w:rsid w:val="00E57F53"/>
    <w:rsid w:val="00E60318"/>
    <w:rsid w:val="00E605AB"/>
    <w:rsid w:val="00E605B4"/>
    <w:rsid w:val="00E605CC"/>
    <w:rsid w:val="00E60761"/>
    <w:rsid w:val="00E608C2"/>
    <w:rsid w:val="00E60901"/>
    <w:rsid w:val="00E60950"/>
    <w:rsid w:val="00E609FA"/>
    <w:rsid w:val="00E60BEB"/>
    <w:rsid w:val="00E60D1C"/>
    <w:rsid w:val="00E611BD"/>
    <w:rsid w:val="00E613BB"/>
    <w:rsid w:val="00E613C5"/>
    <w:rsid w:val="00E61539"/>
    <w:rsid w:val="00E615C6"/>
    <w:rsid w:val="00E61680"/>
    <w:rsid w:val="00E6173F"/>
    <w:rsid w:val="00E61850"/>
    <w:rsid w:val="00E61AD4"/>
    <w:rsid w:val="00E61CDE"/>
    <w:rsid w:val="00E62180"/>
    <w:rsid w:val="00E624B4"/>
    <w:rsid w:val="00E62538"/>
    <w:rsid w:val="00E6257C"/>
    <w:rsid w:val="00E625A4"/>
    <w:rsid w:val="00E626D5"/>
    <w:rsid w:val="00E6275B"/>
    <w:rsid w:val="00E627FA"/>
    <w:rsid w:val="00E62A03"/>
    <w:rsid w:val="00E62B03"/>
    <w:rsid w:val="00E630BB"/>
    <w:rsid w:val="00E630D2"/>
    <w:rsid w:val="00E63107"/>
    <w:rsid w:val="00E63291"/>
    <w:rsid w:val="00E634C9"/>
    <w:rsid w:val="00E63639"/>
    <w:rsid w:val="00E63749"/>
    <w:rsid w:val="00E63817"/>
    <w:rsid w:val="00E638CC"/>
    <w:rsid w:val="00E638F1"/>
    <w:rsid w:val="00E63966"/>
    <w:rsid w:val="00E63BEE"/>
    <w:rsid w:val="00E63C97"/>
    <w:rsid w:val="00E63F0C"/>
    <w:rsid w:val="00E63F55"/>
    <w:rsid w:val="00E640A3"/>
    <w:rsid w:val="00E640CA"/>
    <w:rsid w:val="00E641D1"/>
    <w:rsid w:val="00E6435F"/>
    <w:rsid w:val="00E64396"/>
    <w:rsid w:val="00E64589"/>
    <w:rsid w:val="00E64803"/>
    <w:rsid w:val="00E64A22"/>
    <w:rsid w:val="00E64BF9"/>
    <w:rsid w:val="00E64CF8"/>
    <w:rsid w:val="00E64D48"/>
    <w:rsid w:val="00E64D90"/>
    <w:rsid w:val="00E64F90"/>
    <w:rsid w:val="00E65272"/>
    <w:rsid w:val="00E653D3"/>
    <w:rsid w:val="00E6547B"/>
    <w:rsid w:val="00E65943"/>
    <w:rsid w:val="00E65B33"/>
    <w:rsid w:val="00E65C97"/>
    <w:rsid w:val="00E65CEA"/>
    <w:rsid w:val="00E65EBC"/>
    <w:rsid w:val="00E66081"/>
    <w:rsid w:val="00E660D3"/>
    <w:rsid w:val="00E6640C"/>
    <w:rsid w:val="00E66512"/>
    <w:rsid w:val="00E668D5"/>
    <w:rsid w:val="00E66A02"/>
    <w:rsid w:val="00E6700E"/>
    <w:rsid w:val="00E67027"/>
    <w:rsid w:val="00E67028"/>
    <w:rsid w:val="00E670CF"/>
    <w:rsid w:val="00E6716B"/>
    <w:rsid w:val="00E671D1"/>
    <w:rsid w:val="00E67322"/>
    <w:rsid w:val="00E67384"/>
    <w:rsid w:val="00E67439"/>
    <w:rsid w:val="00E6747D"/>
    <w:rsid w:val="00E67520"/>
    <w:rsid w:val="00E6759A"/>
    <w:rsid w:val="00E6787D"/>
    <w:rsid w:val="00E678A8"/>
    <w:rsid w:val="00E67996"/>
    <w:rsid w:val="00E67EB7"/>
    <w:rsid w:val="00E67F74"/>
    <w:rsid w:val="00E67FE6"/>
    <w:rsid w:val="00E7056C"/>
    <w:rsid w:val="00E7061B"/>
    <w:rsid w:val="00E70736"/>
    <w:rsid w:val="00E70A1E"/>
    <w:rsid w:val="00E70B1A"/>
    <w:rsid w:val="00E70DBF"/>
    <w:rsid w:val="00E70DFE"/>
    <w:rsid w:val="00E712B6"/>
    <w:rsid w:val="00E7130E"/>
    <w:rsid w:val="00E713CB"/>
    <w:rsid w:val="00E713EA"/>
    <w:rsid w:val="00E7148C"/>
    <w:rsid w:val="00E714FF"/>
    <w:rsid w:val="00E71FFC"/>
    <w:rsid w:val="00E72070"/>
    <w:rsid w:val="00E7228D"/>
    <w:rsid w:val="00E72664"/>
    <w:rsid w:val="00E72C9D"/>
    <w:rsid w:val="00E72CF8"/>
    <w:rsid w:val="00E72DC0"/>
    <w:rsid w:val="00E72F75"/>
    <w:rsid w:val="00E72F89"/>
    <w:rsid w:val="00E72FBB"/>
    <w:rsid w:val="00E73602"/>
    <w:rsid w:val="00E73604"/>
    <w:rsid w:val="00E73787"/>
    <w:rsid w:val="00E737F8"/>
    <w:rsid w:val="00E73B91"/>
    <w:rsid w:val="00E73E1B"/>
    <w:rsid w:val="00E740B8"/>
    <w:rsid w:val="00E743B0"/>
    <w:rsid w:val="00E744AF"/>
    <w:rsid w:val="00E74624"/>
    <w:rsid w:val="00E746DA"/>
    <w:rsid w:val="00E7482E"/>
    <w:rsid w:val="00E74B2F"/>
    <w:rsid w:val="00E74E3F"/>
    <w:rsid w:val="00E7516D"/>
    <w:rsid w:val="00E75240"/>
    <w:rsid w:val="00E752AC"/>
    <w:rsid w:val="00E752D6"/>
    <w:rsid w:val="00E7532B"/>
    <w:rsid w:val="00E75367"/>
    <w:rsid w:val="00E7539C"/>
    <w:rsid w:val="00E754DA"/>
    <w:rsid w:val="00E75535"/>
    <w:rsid w:val="00E755E1"/>
    <w:rsid w:val="00E755FE"/>
    <w:rsid w:val="00E758AD"/>
    <w:rsid w:val="00E759EF"/>
    <w:rsid w:val="00E75C7A"/>
    <w:rsid w:val="00E7640C"/>
    <w:rsid w:val="00E7644E"/>
    <w:rsid w:val="00E76456"/>
    <w:rsid w:val="00E76506"/>
    <w:rsid w:val="00E76677"/>
    <w:rsid w:val="00E7683C"/>
    <w:rsid w:val="00E768D7"/>
    <w:rsid w:val="00E76949"/>
    <w:rsid w:val="00E7697C"/>
    <w:rsid w:val="00E76A07"/>
    <w:rsid w:val="00E76C1B"/>
    <w:rsid w:val="00E76E70"/>
    <w:rsid w:val="00E76F33"/>
    <w:rsid w:val="00E76F4B"/>
    <w:rsid w:val="00E7716D"/>
    <w:rsid w:val="00E77246"/>
    <w:rsid w:val="00E77294"/>
    <w:rsid w:val="00E77390"/>
    <w:rsid w:val="00E7752F"/>
    <w:rsid w:val="00E77548"/>
    <w:rsid w:val="00E776A8"/>
    <w:rsid w:val="00E7786F"/>
    <w:rsid w:val="00E77ECD"/>
    <w:rsid w:val="00E77F02"/>
    <w:rsid w:val="00E77F55"/>
    <w:rsid w:val="00E80019"/>
    <w:rsid w:val="00E800A6"/>
    <w:rsid w:val="00E80192"/>
    <w:rsid w:val="00E80419"/>
    <w:rsid w:val="00E806AA"/>
    <w:rsid w:val="00E80A75"/>
    <w:rsid w:val="00E80DC6"/>
    <w:rsid w:val="00E80E68"/>
    <w:rsid w:val="00E80F53"/>
    <w:rsid w:val="00E81258"/>
    <w:rsid w:val="00E812B9"/>
    <w:rsid w:val="00E81422"/>
    <w:rsid w:val="00E81550"/>
    <w:rsid w:val="00E816FB"/>
    <w:rsid w:val="00E81719"/>
    <w:rsid w:val="00E81848"/>
    <w:rsid w:val="00E81999"/>
    <w:rsid w:val="00E819C6"/>
    <w:rsid w:val="00E819EB"/>
    <w:rsid w:val="00E81AC3"/>
    <w:rsid w:val="00E82064"/>
    <w:rsid w:val="00E8249E"/>
    <w:rsid w:val="00E82736"/>
    <w:rsid w:val="00E82B5A"/>
    <w:rsid w:val="00E82C2E"/>
    <w:rsid w:val="00E82E1D"/>
    <w:rsid w:val="00E82E8C"/>
    <w:rsid w:val="00E82F08"/>
    <w:rsid w:val="00E82FCF"/>
    <w:rsid w:val="00E83055"/>
    <w:rsid w:val="00E83239"/>
    <w:rsid w:val="00E8326E"/>
    <w:rsid w:val="00E832CC"/>
    <w:rsid w:val="00E834A3"/>
    <w:rsid w:val="00E8356A"/>
    <w:rsid w:val="00E8356B"/>
    <w:rsid w:val="00E8367C"/>
    <w:rsid w:val="00E83911"/>
    <w:rsid w:val="00E84542"/>
    <w:rsid w:val="00E845D5"/>
    <w:rsid w:val="00E84697"/>
    <w:rsid w:val="00E8477E"/>
    <w:rsid w:val="00E847FA"/>
    <w:rsid w:val="00E848C5"/>
    <w:rsid w:val="00E84A47"/>
    <w:rsid w:val="00E84A89"/>
    <w:rsid w:val="00E84D48"/>
    <w:rsid w:val="00E84D85"/>
    <w:rsid w:val="00E84F1D"/>
    <w:rsid w:val="00E84F5E"/>
    <w:rsid w:val="00E85044"/>
    <w:rsid w:val="00E85069"/>
    <w:rsid w:val="00E851F7"/>
    <w:rsid w:val="00E85207"/>
    <w:rsid w:val="00E8523F"/>
    <w:rsid w:val="00E85414"/>
    <w:rsid w:val="00E85750"/>
    <w:rsid w:val="00E857A8"/>
    <w:rsid w:val="00E858F9"/>
    <w:rsid w:val="00E85A62"/>
    <w:rsid w:val="00E85B42"/>
    <w:rsid w:val="00E85C6A"/>
    <w:rsid w:val="00E85E14"/>
    <w:rsid w:val="00E85F3C"/>
    <w:rsid w:val="00E860BE"/>
    <w:rsid w:val="00E860CB"/>
    <w:rsid w:val="00E86239"/>
    <w:rsid w:val="00E862E0"/>
    <w:rsid w:val="00E867EC"/>
    <w:rsid w:val="00E868AD"/>
    <w:rsid w:val="00E8691E"/>
    <w:rsid w:val="00E86979"/>
    <w:rsid w:val="00E86982"/>
    <w:rsid w:val="00E86BC7"/>
    <w:rsid w:val="00E86E55"/>
    <w:rsid w:val="00E86EB6"/>
    <w:rsid w:val="00E86EF7"/>
    <w:rsid w:val="00E87214"/>
    <w:rsid w:val="00E8739A"/>
    <w:rsid w:val="00E87425"/>
    <w:rsid w:val="00E87539"/>
    <w:rsid w:val="00E87655"/>
    <w:rsid w:val="00E878B1"/>
    <w:rsid w:val="00E879EE"/>
    <w:rsid w:val="00E87BD8"/>
    <w:rsid w:val="00E87C08"/>
    <w:rsid w:val="00E87C5A"/>
    <w:rsid w:val="00E87E36"/>
    <w:rsid w:val="00E87EAB"/>
    <w:rsid w:val="00E904CB"/>
    <w:rsid w:val="00E9058B"/>
    <w:rsid w:val="00E906DA"/>
    <w:rsid w:val="00E909BA"/>
    <w:rsid w:val="00E90A32"/>
    <w:rsid w:val="00E90B29"/>
    <w:rsid w:val="00E90C21"/>
    <w:rsid w:val="00E90CD2"/>
    <w:rsid w:val="00E90E23"/>
    <w:rsid w:val="00E90E94"/>
    <w:rsid w:val="00E91175"/>
    <w:rsid w:val="00E91447"/>
    <w:rsid w:val="00E91457"/>
    <w:rsid w:val="00E914E5"/>
    <w:rsid w:val="00E91540"/>
    <w:rsid w:val="00E91664"/>
    <w:rsid w:val="00E91914"/>
    <w:rsid w:val="00E91E2D"/>
    <w:rsid w:val="00E91FCF"/>
    <w:rsid w:val="00E9232D"/>
    <w:rsid w:val="00E92393"/>
    <w:rsid w:val="00E9244C"/>
    <w:rsid w:val="00E9246B"/>
    <w:rsid w:val="00E9249C"/>
    <w:rsid w:val="00E930C9"/>
    <w:rsid w:val="00E93242"/>
    <w:rsid w:val="00E932D0"/>
    <w:rsid w:val="00E9371E"/>
    <w:rsid w:val="00E93752"/>
    <w:rsid w:val="00E93B01"/>
    <w:rsid w:val="00E93C76"/>
    <w:rsid w:val="00E940CE"/>
    <w:rsid w:val="00E940E9"/>
    <w:rsid w:val="00E9421D"/>
    <w:rsid w:val="00E94223"/>
    <w:rsid w:val="00E942C7"/>
    <w:rsid w:val="00E943C4"/>
    <w:rsid w:val="00E945BD"/>
    <w:rsid w:val="00E948E9"/>
    <w:rsid w:val="00E94963"/>
    <w:rsid w:val="00E949E4"/>
    <w:rsid w:val="00E94E0D"/>
    <w:rsid w:val="00E94E4F"/>
    <w:rsid w:val="00E94E9C"/>
    <w:rsid w:val="00E951FE"/>
    <w:rsid w:val="00E9562C"/>
    <w:rsid w:val="00E956D0"/>
    <w:rsid w:val="00E9577B"/>
    <w:rsid w:val="00E95783"/>
    <w:rsid w:val="00E95948"/>
    <w:rsid w:val="00E95988"/>
    <w:rsid w:val="00E95B19"/>
    <w:rsid w:val="00E95CF5"/>
    <w:rsid w:val="00E95D9C"/>
    <w:rsid w:val="00E95DA5"/>
    <w:rsid w:val="00E95E3A"/>
    <w:rsid w:val="00E95FA0"/>
    <w:rsid w:val="00E95FB9"/>
    <w:rsid w:val="00E960A6"/>
    <w:rsid w:val="00E961C1"/>
    <w:rsid w:val="00E96340"/>
    <w:rsid w:val="00E9648D"/>
    <w:rsid w:val="00E96916"/>
    <w:rsid w:val="00E96BFE"/>
    <w:rsid w:val="00E96DB0"/>
    <w:rsid w:val="00E96DC6"/>
    <w:rsid w:val="00E96F6B"/>
    <w:rsid w:val="00E971C5"/>
    <w:rsid w:val="00E971C6"/>
    <w:rsid w:val="00E972F5"/>
    <w:rsid w:val="00E9742B"/>
    <w:rsid w:val="00E974CF"/>
    <w:rsid w:val="00E97645"/>
    <w:rsid w:val="00E976B3"/>
    <w:rsid w:val="00E9780E"/>
    <w:rsid w:val="00E97C89"/>
    <w:rsid w:val="00E97F96"/>
    <w:rsid w:val="00E97FE5"/>
    <w:rsid w:val="00EA026E"/>
    <w:rsid w:val="00EA029E"/>
    <w:rsid w:val="00EA05E0"/>
    <w:rsid w:val="00EA05EC"/>
    <w:rsid w:val="00EA08C1"/>
    <w:rsid w:val="00EA0958"/>
    <w:rsid w:val="00EA09B6"/>
    <w:rsid w:val="00EA0AE5"/>
    <w:rsid w:val="00EA0B37"/>
    <w:rsid w:val="00EA0CB4"/>
    <w:rsid w:val="00EA0E0E"/>
    <w:rsid w:val="00EA0F34"/>
    <w:rsid w:val="00EA0FB2"/>
    <w:rsid w:val="00EA1230"/>
    <w:rsid w:val="00EA1268"/>
    <w:rsid w:val="00EA1742"/>
    <w:rsid w:val="00EA1821"/>
    <w:rsid w:val="00EA1893"/>
    <w:rsid w:val="00EA18A4"/>
    <w:rsid w:val="00EA1A1A"/>
    <w:rsid w:val="00EA1A43"/>
    <w:rsid w:val="00EA1C08"/>
    <w:rsid w:val="00EA1DC7"/>
    <w:rsid w:val="00EA1E3F"/>
    <w:rsid w:val="00EA2261"/>
    <w:rsid w:val="00EA2357"/>
    <w:rsid w:val="00EA2460"/>
    <w:rsid w:val="00EA24C1"/>
    <w:rsid w:val="00EA25D3"/>
    <w:rsid w:val="00EA2809"/>
    <w:rsid w:val="00EA2C35"/>
    <w:rsid w:val="00EA2C5F"/>
    <w:rsid w:val="00EA2D8D"/>
    <w:rsid w:val="00EA3208"/>
    <w:rsid w:val="00EA34F2"/>
    <w:rsid w:val="00EA36AE"/>
    <w:rsid w:val="00EA3735"/>
    <w:rsid w:val="00EA3A24"/>
    <w:rsid w:val="00EA3AF7"/>
    <w:rsid w:val="00EA4103"/>
    <w:rsid w:val="00EA42BB"/>
    <w:rsid w:val="00EA42EF"/>
    <w:rsid w:val="00EA4367"/>
    <w:rsid w:val="00EA4454"/>
    <w:rsid w:val="00EA4703"/>
    <w:rsid w:val="00EA4930"/>
    <w:rsid w:val="00EA4CFC"/>
    <w:rsid w:val="00EA5163"/>
    <w:rsid w:val="00EA51E8"/>
    <w:rsid w:val="00EA546F"/>
    <w:rsid w:val="00EA57B2"/>
    <w:rsid w:val="00EA5DBF"/>
    <w:rsid w:val="00EA5F53"/>
    <w:rsid w:val="00EA5FFC"/>
    <w:rsid w:val="00EA605B"/>
    <w:rsid w:val="00EA60F0"/>
    <w:rsid w:val="00EA612D"/>
    <w:rsid w:val="00EA62CF"/>
    <w:rsid w:val="00EA63DA"/>
    <w:rsid w:val="00EA6424"/>
    <w:rsid w:val="00EA6469"/>
    <w:rsid w:val="00EA676D"/>
    <w:rsid w:val="00EA6A18"/>
    <w:rsid w:val="00EA6B05"/>
    <w:rsid w:val="00EA6B32"/>
    <w:rsid w:val="00EA6BAA"/>
    <w:rsid w:val="00EA6C15"/>
    <w:rsid w:val="00EA6CD3"/>
    <w:rsid w:val="00EA6D5C"/>
    <w:rsid w:val="00EA6EAB"/>
    <w:rsid w:val="00EA6F86"/>
    <w:rsid w:val="00EA6FDF"/>
    <w:rsid w:val="00EA7219"/>
    <w:rsid w:val="00EA728B"/>
    <w:rsid w:val="00EA74B7"/>
    <w:rsid w:val="00EA7626"/>
    <w:rsid w:val="00EA77F8"/>
    <w:rsid w:val="00EB00AD"/>
    <w:rsid w:val="00EB05A2"/>
    <w:rsid w:val="00EB05A3"/>
    <w:rsid w:val="00EB099B"/>
    <w:rsid w:val="00EB0A7F"/>
    <w:rsid w:val="00EB0F4D"/>
    <w:rsid w:val="00EB112C"/>
    <w:rsid w:val="00EB1421"/>
    <w:rsid w:val="00EB1431"/>
    <w:rsid w:val="00EB17D9"/>
    <w:rsid w:val="00EB18DD"/>
    <w:rsid w:val="00EB199E"/>
    <w:rsid w:val="00EB1A23"/>
    <w:rsid w:val="00EB1EBA"/>
    <w:rsid w:val="00EB1F09"/>
    <w:rsid w:val="00EB20F0"/>
    <w:rsid w:val="00EB222B"/>
    <w:rsid w:val="00EB22E0"/>
    <w:rsid w:val="00EB23BE"/>
    <w:rsid w:val="00EB25A1"/>
    <w:rsid w:val="00EB25A7"/>
    <w:rsid w:val="00EB26A4"/>
    <w:rsid w:val="00EB2AB8"/>
    <w:rsid w:val="00EB2B45"/>
    <w:rsid w:val="00EB2C72"/>
    <w:rsid w:val="00EB2F67"/>
    <w:rsid w:val="00EB30A1"/>
    <w:rsid w:val="00EB30F2"/>
    <w:rsid w:val="00EB3195"/>
    <w:rsid w:val="00EB31B5"/>
    <w:rsid w:val="00EB31EB"/>
    <w:rsid w:val="00EB3948"/>
    <w:rsid w:val="00EB3A0E"/>
    <w:rsid w:val="00EB3A90"/>
    <w:rsid w:val="00EB3B30"/>
    <w:rsid w:val="00EB40D6"/>
    <w:rsid w:val="00EB412C"/>
    <w:rsid w:val="00EB46C3"/>
    <w:rsid w:val="00EB47AD"/>
    <w:rsid w:val="00EB4885"/>
    <w:rsid w:val="00EB48C7"/>
    <w:rsid w:val="00EB48E9"/>
    <w:rsid w:val="00EB4A8C"/>
    <w:rsid w:val="00EB4ADB"/>
    <w:rsid w:val="00EB4DBE"/>
    <w:rsid w:val="00EB4E37"/>
    <w:rsid w:val="00EB4F29"/>
    <w:rsid w:val="00EB5311"/>
    <w:rsid w:val="00EB55B5"/>
    <w:rsid w:val="00EB5616"/>
    <w:rsid w:val="00EB571E"/>
    <w:rsid w:val="00EB5A71"/>
    <w:rsid w:val="00EB5B17"/>
    <w:rsid w:val="00EB5D5C"/>
    <w:rsid w:val="00EB62F7"/>
    <w:rsid w:val="00EB6562"/>
    <w:rsid w:val="00EB6606"/>
    <w:rsid w:val="00EB66A2"/>
    <w:rsid w:val="00EB66CB"/>
    <w:rsid w:val="00EB67C6"/>
    <w:rsid w:val="00EB6B14"/>
    <w:rsid w:val="00EB6E7B"/>
    <w:rsid w:val="00EB6F06"/>
    <w:rsid w:val="00EB6FA9"/>
    <w:rsid w:val="00EB6FEA"/>
    <w:rsid w:val="00EB714C"/>
    <w:rsid w:val="00EB71A3"/>
    <w:rsid w:val="00EB72B0"/>
    <w:rsid w:val="00EB7538"/>
    <w:rsid w:val="00EB75AE"/>
    <w:rsid w:val="00EB7610"/>
    <w:rsid w:val="00EB7766"/>
    <w:rsid w:val="00EB7774"/>
    <w:rsid w:val="00EB7810"/>
    <w:rsid w:val="00EB79E6"/>
    <w:rsid w:val="00EB7C28"/>
    <w:rsid w:val="00EB7E50"/>
    <w:rsid w:val="00EB7F81"/>
    <w:rsid w:val="00EC0155"/>
    <w:rsid w:val="00EC0362"/>
    <w:rsid w:val="00EC092D"/>
    <w:rsid w:val="00EC0985"/>
    <w:rsid w:val="00EC0CB5"/>
    <w:rsid w:val="00EC11BB"/>
    <w:rsid w:val="00EC1362"/>
    <w:rsid w:val="00EC13BE"/>
    <w:rsid w:val="00EC1504"/>
    <w:rsid w:val="00EC1703"/>
    <w:rsid w:val="00EC172B"/>
    <w:rsid w:val="00EC17C2"/>
    <w:rsid w:val="00EC1925"/>
    <w:rsid w:val="00EC1931"/>
    <w:rsid w:val="00EC19FF"/>
    <w:rsid w:val="00EC1E00"/>
    <w:rsid w:val="00EC1EF6"/>
    <w:rsid w:val="00EC2283"/>
    <w:rsid w:val="00EC23FB"/>
    <w:rsid w:val="00EC2771"/>
    <w:rsid w:val="00EC27D8"/>
    <w:rsid w:val="00EC2808"/>
    <w:rsid w:val="00EC2865"/>
    <w:rsid w:val="00EC2AC4"/>
    <w:rsid w:val="00EC2B17"/>
    <w:rsid w:val="00EC2BF5"/>
    <w:rsid w:val="00EC2C23"/>
    <w:rsid w:val="00EC2C26"/>
    <w:rsid w:val="00EC2C37"/>
    <w:rsid w:val="00EC2E92"/>
    <w:rsid w:val="00EC3081"/>
    <w:rsid w:val="00EC32A8"/>
    <w:rsid w:val="00EC3338"/>
    <w:rsid w:val="00EC3422"/>
    <w:rsid w:val="00EC3489"/>
    <w:rsid w:val="00EC3560"/>
    <w:rsid w:val="00EC3582"/>
    <w:rsid w:val="00EC35CD"/>
    <w:rsid w:val="00EC3C00"/>
    <w:rsid w:val="00EC3C2B"/>
    <w:rsid w:val="00EC3CEC"/>
    <w:rsid w:val="00EC3E63"/>
    <w:rsid w:val="00EC3F6D"/>
    <w:rsid w:val="00EC4225"/>
    <w:rsid w:val="00EC4242"/>
    <w:rsid w:val="00EC435D"/>
    <w:rsid w:val="00EC4520"/>
    <w:rsid w:val="00EC4603"/>
    <w:rsid w:val="00EC467F"/>
    <w:rsid w:val="00EC48CA"/>
    <w:rsid w:val="00EC4D16"/>
    <w:rsid w:val="00EC4D49"/>
    <w:rsid w:val="00EC4DB0"/>
    <w:rsid w:val="00EC4DEB"/>
    <w:rsid w:val="00EC4EB5"/>
    <w:rsid w:val="00EC4F68"/>
    <w:rsid w:val="00EC505D"/>
    <w:rsid w:val="00EC514C"/>
    <w:rsid w:val="00EC51BC"/>
    <w:rsid w:val="00EC52A5"/>
    <w:rsid w:val="00EC52BD"/>
    <w:rsid w:val="00EC53FB"/>
    <w:rsid w:val="00EC557F"/>
    <w:rsid w:val="00EC5581"/>
    <w:rsid w:val="00EC569D"/>
    <w:rsid w:val="00EC5797"/>
    <w:rsid w:val="00EC57DC"/>
    <w:rsid w:val="00EC59FC"/>
    <w:rsid w:val="00EC5B4D"/>
    <w:rsid w:val="00EC5C87"/>
    <w:rsid w:val="00EC5D40"/>
    <w:rsid w:val="00EC5EC8"/>
    <w:rsid w:val="00EC5FCC"/>
    <w:rsid w:val="00EC6033"/>
    <w:rsid w:val="00EC6066"/>
    <w:rsid w:val="00EC62CD"/>
    <w:rsid w:val="00EC62E2"/>
    <w:rsid w:val="00EC62EB"/>
    <w:rsid w:val="00EC6534"/>
    <w:rsid w:val="00EC670F"/>
    <w:rsid w:val="00EC6A47"/>
    <w:rsid w:val="00EC6E6F"/>
    <w:rsid w:val="00EC6F68"/>
    <w:rsid w:val="00EC715E"/>
    <w:rsid w:val="00EC7235"/>
    <w:rsid w:val="00EC7250"/>
    <w:rsid w:val="00EC754E"/>
    <w:rsid w:val="00EC75F3"/>
    <w:rsid w:val="00EC761A"/>
    <w:rsid w:val="00EC7933"/>
    <w:rsid w:val="00EC7A03"/>
    <w:rsid w:val="00EC7C37"/>
    <w:rsid w:val="00EC7D6E"/>
    <w:rsid w:val="00EC7DEB"/>
    <w:rsid w:val="00EC7E00"/>
    <w:rsid w:val="00EC7F38"/>
    <w:rsid w:val="00EC7F9F"/>
    <w:rsid w:val="00ED0012"/>
    <w:rsid w:val="00ED004A"/>
    <w:rsid w:val="00ED00C2"/>
    <w:rsid w:val="00ED036F"/>
    <w:rsid w:val="00ED043D"/>
    <w:rsid w:val="00ED0449"/>
    <w:rsid w:val="00ED062B"/>
    <w:rsid w:val="00ED0A96"/>
    <w:rsid w:val="00ED0C7C"/>
    <w:rsid w:val="00ED0CEB"/>
    <w:rsid w:val="00ED0D80"/>
    <w:rsid w:val="00ED0E4A"/>
    <w:rsid w:val="00ED0F69"/>
    <w:rsid w:val="00ED1245"/>
    <w:rsid w:val="00ED126D"/>
    <w:rsid w:val="00ED12F0"/>
    <w:rsid w:val="00ED1365"/>
    <w:rsid w:val="00ED15CF"/>
    <w:rsid w:val="00ED1630"/>
    <w:rsid w:val="00ED17A3"/>
    <w:rsid w:val="00ED19B5"/>
    <w:rsid w:val="00ED1B39"/>
    <w:rsid w:val="00ED1F95"/>
    <w:rsid w:val="00ED2301"/>
    <w:rsid w:val="00ED234D"/>
    <w:rsid w:val="00ED253D"/>
    <w:rsid w:val="00ED2772"/>
    <w:rsid w:val="00ED283E"/>
    <w:rsid w:val="00ED2D09"/>
    <w:rsid w:val="00ED2FCC"/>
    <w:rsid w:val="00ED30BD"/>
    <w:rsid w:val="00ED3230"/>
    <w:rsid w:val="00ED3295"/>
    <w:rsid w:val="00ED342E"/>
    <w:rsid w:val="00ED37AC"/>
    <w:rsid w:val="00ED39AA"/>
    <w:rsid w:val="00ED3A65"/>
    <w:rsid w:val="00ED3EA5"/>
    <w:rsid w:val="00ED3FFE"/>
    <w:rsid w:val="00ED40B6"/>
    <w:rsid w:val="00ED428D"/>
    <w:rsid w:val="00ED4366"/>
    <w:rsid w:val="00ED4412"/>
    <w:rsid w:val="00ED4591"/>
    <w:rsid w:val="00ED4A02"/>
    <w:rsid w:val="00ED4D35"/>
    <w:rsid w:val="00ED4EA6"/>
    <w:rsid w:val="00ED4EFA"/>
    <w:rsid w:val="00ED50D9"/>
    <w:rsid w:val="00ED50FC"/>
    <w:rsid w:val="00ED513C"/>
    <w:rsid w:val="00ED53ED"/>
    <w:rsid w:val="00ED579D"/>
    <w:rsid w:val="00ED5933"/>
    <w:rsid w:val="00ED59C3"/>
    <w:rsid w:val="00ED5C65"/>
    <w:rsid w:val="00ED5E8F"/>
    <w:rsid w:val="00ED5F41"/>
    <w:rsid w:val="00ED6337"/>
    <w:rsid w:val="00ED66FA"/>
    <w:rsid w:val="00ED6815"/>
    <w:rsid w:val="00ED6B11"/>
    <w:rsid w:val="00ED715D"/>
    <w:rsid w:val="00ED71D9"/>
    <w:rsid w:val="00ED722A"/>
    <w:rsid w:val="00ED728F"/>
    <w:rsid w:val="00ED72C3"/>
    <w:rsid w:val="00ED7339"/>
    <w:rsid w:val="00ED745A"/>
    <w:rsid w:val="00ED74AA"/>
    <w:rsid w:val="00ED7511"/>
    <w:rsid w:val="00ED779C"/>
    <w:rsid w:val="00ED7ABA"/>
    <w:rsid w:val="00ED7B1D"/>
    <w:rsid w:val="00ED7E97"/>
    <w:rsid w:val="00EE023E"/>
    <w:rsid w:val="00EE047A"/>
    <w:rsid w:val="00EE0E94"/>
    <w:rsid w:val="00EE1211"/>
    <w:rsid w:val="00EE1496"/>
    <w:rsid w:val="00EE14DD"/>
    <w:rsid w:val="00EE1624"/>
    <w:rsid w:val="00EE16C5"/>
    <w:rsid w:val="00EE18CE"/>
    <w:rsid w:val="00EE1A08"/>
    <w:rsid w:val="00EE1B6E"/>
    <w:rsid w:val="00EE2120"/>
    <w:rsid w:val="00EE2254"/>
    <w:rsid w:val="00EE23B1"/>
    <w:rsid w:val="00EE240A"/>
    <w:rsid w:val="00EE2842"/>
    <w:rsid w:val="00EE2947"/>
    <w:rsid w:val="00EE2A44"/>
    <w:rsid w:val="00EE2B04"/>
    <w:rsid w:val="00EE2D08"/>
    <w:rsid w:val="00EE2EB1"/>
    <w:rsid w:val="00EE2F03"/>
    <w:rsid w:val="00EE2FE6"/>
    <w:rsid w:val="00EE31B7"/>
    <w:rsid w:val="00EE330F"/>
    <w:rsid w:val="00EE333A"/>
    <w:rsid w:val="00EE340F"/>
    <w:rsid w:val="00EE346F"/>
    <w:rsid w:val="00EE3735"/>
    <w:rsid w:val="00EE3899"/>
    <w:rsid w:val="00EE389E"/>
    <w:rsid w:val="00EE390C"/>
    <w:rsid w:val="00EE3B4D"/>
    <w:rsid w:val="00EE3CBF"/>
    <w:rsid w:val="00EE3CFA"/>
    <w:rsid w:val="00EE3DA6"/>
    <w:rsid w:val="00EE3F22"/>
    <w:rsid w:val="00EE3FD6"/>
    <w:rsid w:val="00EE403C"/>
    <w:rsid w:val="00EE40DD"/>
    <w:rsid w:val="00EE40E2"/>
    <w:rsid w:val="00EE42AE"/>
    <w:rsid w:val="00EE432F"/>
    <w:rsid w:val="00EE4359"/>
    <w:rsid w:val="00EE43D0"/>
    <w:rsid w:val="00EE43D6"/>
    <w:rsid w:val="00EE48AA"/>
    <w:rsid w:val="00EE4903"/>
    <w:rsid w:val="00EE496F"/>
    <w:rsid w:val="00EE4A33"/>
    <w:rsid w:val="00EE4AED"/>
    <w:rsid w:val="00EE4C8E"/>
    <w:rsid w:val="00EE4CD8"/>
    <w:rsid w:val="00EE4E41"/>
    <w:rsid w:val="00EE4FE8"/>
    <w:rsid w:val="00EE5083"/>
    <w:rsid w:val="00EE512B"/>
    <w:rsid w:val="00EE53C2"/>
    <w:rsid w:val="00EE5405"/>
    <w:rsid w:val="00EE54EA"/>
    <w:rsid w:val="00EE5610"/>
    <w:rsid w:val="00EE5692"/>
    <w:rsid w:val="00EE5848"/>
    <w:rsid w:val="00EE598F"/>
    <w:rsid w:val="00EE5B50"/>
    <w:rsid w:val="00EE5D38"/>
    <w:rsid w:val="00EE5E31"/>
    <w:rsid w:val="00EE5FCB"/>
    <w:rsid w:val="00EE603F"/>
    <w:rsid w:val="00EE617F"/>
    <w:rsid w:val="00EE61F9"/>
    <w:rsid w:val="00EE6247"/>
    <w:rsid w:val="00EE62D1"/>
    <w:rsid w:val="00EE666F"/>
    <w:rsid w:val="00EE67F8"/>
    <w:rsid w:val="00EE6ACE"/>
    <w:rsid w:val="00EE6B27"/>
    <w:rsid w:val="00EE6DEC"/>
    <w:rsid w:val="00EE6E43"/>
    <w:rsid w:val="00EE6EAE"/>
    <w:rsid w:val="00EE6FA5"/>
    <w:rsid w:val="00EE7217"/>
    <w:rsid w:val="00EE730A"/>
    <w:rsid w:val="00EE7500"/>
    <w:rsid w:val="00EE75C9"/>
    <w:rsid w:val="00EE7663"/>
    <w:rsid w:val="00EE788C"/>
    <w:rsid w:val="00EE7901"/>
    <w:rsid w:val="00EE7A9A"/>
    <w:rsid w:val="00EE7AD2"/>
    <w:rsid w:val="00EE7B98"/>
    <w:rsid w:val="00EE7C37"/>
    <w:rsid w:val="00EE7D31"/>
    <w:rsid w:val="00EE7D94"/>
    <w:rsid w:val="00EE7FCE"/>
    <w:rsid w:val="00EF0041"/>
    <w:rsid w:val="00EF0086"/>
    <w:rsid w:val="00EF014E"/>
    <w:rsid w:val="00EF03A1"/>
    <w:rsid w:val="00EF04A5"/>
    <w:rsid w:val="00EF0538"/>
    <w:rsid w:val="00EF0712"/>
    <w:rsid w:val="00EF0B01"/>
    <w:rsid w:val="00EF0E56"/>
    <w:rsid w:val="00EF10AD"/>
    <w:rsid w:val="00EF1256"/>
    <w:rsid w:val="00EF12BC"/>
    <w:rsid w:val="00EF12ED"/>
    <w:rsid w:val="00EF1362"/>
    <w:rsid w:val="00EF13B7"/>
    <w:rsid w:val="00EF16C5"/>
    <w:rsid w:val="00EF19F7"/>
    <w:rsid w:val="00EF1B1E"/>
    <w:rsid w:val="00EF1C63"/>
    <w:rsid w:val="00EF1E5B"/>
    <w:rsid w:val="00EF1F7B"/>
    <w:rsid w:val="00EF2144"/>
    <w:rsid w:val="00EF2572"/>
    <w:rsid w:val="00EF25F2"/>
    <w:rsid w:val="00EF261C"/>
    <w:rsid w:val="00EF264B"/>
    <w:rsid w:val="00EF2807"/>
    <w:rsid w:val="00EF2813"/>
    <w:rsid w:val="00EF2D66"/>
    <w:rsid w:val="00EF30A7"/>
    <w:rsid w:val="00EF3333"/>
    <w:rsid w:val="00EF35F4"/>
    <w:rsid w:val="00EF368D"/>
    <w:rsid w:val="00EF3763"/>
    <w:rsid w:val="00EF3A6E"/>
    <w:rsid w:val="00EF3AD7"/>
    <w:rsid w:val="00EF3B56"/>
    <w:rsid w:val="00EF3C4C"/>
    <w:rsid w:val="00EF3E16"/>
    <w:rsid w:val="00EF4361"/>
    <w:rsid w:val="00EF4370"/>
    <w:rsid w:val="00EF4381"/>
    <w:rsid w:val="00EF4382"/>
    <w:rsid w:val="00EF4468"/>
    <w:rsid w:val="00EF4589"/>
    <w:rsid w:val="00EF45DC"/>
    <w:rsid w:val="00EF4600"/>
    <w:rsid w:val="00EF46D9"/>
    <w:rsid w:val="00EF48B9"/>
    <w:rsid w:val="00EF49BF"/>
    <w:rsid w:val="00EF4A7A"/>
    <w:rsid w:val="00EF4CBC"/>
    <w:rsid w:val="00EF4DAF"/>
    <w:rsid w:val="00EF4DB9"/>
    <w:rsid w:val="00EF4E9D"/>
    <w:rsid w:val="00EF4FDD"/>
    <w:rsid w:val="00EF526D"/>
    <w:rsid w:val="00EF5520"/>
    <w:rsid w:val="00EF58EC"/>
    <w:rsid w:val="00EF59B2"/>
    <w:rsid w:val="00EF5ABF"/>
    <w:rsid w:val="00EF5BAD"/>
    <w:rsid w:val="00EF5EA1"/>
    <w:rsid w:val="00EF5F49"/>
    <w:rsid w:val="00EF6101"/>
    <w:rsid w:val="00EF6144"/>
    <w:rsid w:val="00EF61A0"/>
    <w:rsid w:val="00EF61B9"/>
    <w:rsid w:val="00EF6277"/>
    <w:rsid w:val="00EF6326"/>
    <w:rsid w:val="00EF63EE"/>
    <w:rsid w:val="00EF6622"/>
    <w:rsid w:val="00EF67C0"/>
    <w:rsid w:val="00EF695A"/>
    <w:rsid w:val="00EF6991"/>
    <w:rsid w:val="00EF6A9B"/>
    <w:rsid w:val="00EF6D75"/>
    <w:rsid w:val="00EF6F9D"/>
    <w:rsid w:val="00EF7289"/>
    <w:rsid w:val="00EF737C"/>
    <w:rsid w:val="00EF7490"/>
    <w:rsid w:val="00EF762D"/>
    <w:rsid w:val="00EF7665"/>
    <w:rsid w:val="00EF769D"/>
    <w:rsid w:val="00EF7956"/>
    <w:rsid w:val="00EF7A64"/>
    <w:rsid w:val="00EF7AEA"/>
    <w:rsid w:val="00EF7EBD"/>
    <w:rsid w:val="00EF7FF7"/>
    <w:rsid w:val="00F000BB"/>
    <w:rsid w:val="00F000DD"/>
    <w:rsid w:val="00F00362"/>
    <w:rsid w:val="00F00666"/>
    <w:rsid w:val="00F0076A"/>
    <w:rsid w:val="00F0092C"/>
    <w:rsid w:val="00F00A52"/>
    <w:rsid w:val="00F00A7E"/>
    <w:rsid w:val="00F00B36"/>
    <w:rsid w:val="00F00BC1"/>
    <w:rsid w:val="00F00DCC"/>
    <w:rsid w:val="00F00DF9"/>
    <w:rsid w:val="00F00E7B"/>
    <w:rsid w:val="00F01028"/>
    <w:rsid w:val="00F010BB"/>
    <w:rsid w:val="00F01168"/>
    <w:rsid w:val="00F011BE"/>
    <w:rsid w:val="00F0133F"/>
    <w:rsid w:val="00F01429"/>
    <w:rsid w:val="00F0144B"/>
    <w:rsid w:val="00F01468"/>
    <w:rsid w:val="00F016D9"/>
    <w:rsid w:val="00F01943"/>
    <w:rsid w:val="00F01C87"/>
    <w:rsid w:val="00F02028"/>
    <w:rsid w:val="00F0207A"/>
    <w:rsid w:val="00F020E9"/>
    <w:rsid w:val="00F0254F"/>
    <w:rsid w:val="00F027B4"/>
    <w:rsid w:val="00F02DEE"/>
    <w:rsid w:val="00F02EE9"/>
    <w:rsid w:val="00F02F0F"/>
    <w:rsid w:val="00F03118"/>
    <w:rsid w:val="00F032A3"/>
    <w:rsid w:val="00F0336A"/>
    <w:rsid w:val="00F03423"/>
    <w:rsid w:val="00F03555"/>
    <w:rsid w:val="00F0366C"/>
    <w:rsid w:val="00F03845"/>
    <w:rsid w:val="00F039D7"/>
    <w:rsid w:val="00F03AD9"/>
    <w:rsid w:val="00F03D11"/>
    <w:rsid w:val="00F03E77"/>
    <w:rsid w:val="00F03F65"/>
    <w:rsid w:val="00F03F6C"/>
    <w:rsid w:val="00F04093"/>
    <w:rsid w:val="00F04199"/>
    <w:rsid w:val="00F041CE"/>
    <w:rsid w:val="00F04998"/>
    <w:rsid w:val="00F04A99"/>
    <w:rsid w:val="00F04C55"/>
    <w:rsid w:val="00F04F07"/>
    <w:rsid w:val="00F04FA6"/>
    <w:rsid w:val="00F052DD"/>
    <w:rsid w:val="00F0562C"/>
    <w:rsid w:val="00F05651"/>
    <w:rsid w:val="00F056C4"/>
    <w:rsid w:val="00F05991"/>
    <w:rsid w:val="00F059FA"/>
    <w:rsid w:val="00F05A86"/>
    <w:rsid w:val="00F05B2E"/>
    <w:rsid w:val="00F05DF1"/>
    <w:rsid w:val="00F05FB5"/>
    <w:rsid w:val="00F06021"/>
    <w:rsid w:val="00F066AC"/>
    <w:rsid w:val="00F066FC"/>
    <w:rsid w:val="00F067F0"/>
    <w:rsid w:val="00F0693F"/>
    <w:rsid w:val="00F06B77"/>
    <w:rsid w:val="00F06B79"/>
    <w:rsid w:val="00F06D52"/>
    <w:rsid w:val="00F06EF4"/>
    <w:rsid w:val="00F07108"/>
    <w:rsid w:val="00F07124"/>
    <w:rsid w:val="00F0727D"/>
    <w:rsid w:val="00F073EB"/>
    <w:rsid w:val="00F079C1"/>
    <w:rsid w:val="00F079FA"/>
    <w:rsid w:val="00F07C2B"/>
    <w:rsid w:val="00F07C31"/>
    <w:rsid w:val="00F07FB6"/>
    <w:rsid w:val="00F10146"/>
    <w:rsid w:val="00F10277"/>
    <w:rsid w:val="00F102BA"/>
    <w:rsid w:val="00F102D4"/>
    <w:rsid w:val="00F10369"/>
    <w:rsid w:val="00F10469"/>
    <w:rsid w:val="00F1050E"/>
    <w:rsid w:val="00F10623"/>
    <w:rsid w:val="00F1062C"/>
    <w:rsid w:val="00F10798"/>
    <w:rsid w:val="00F107FE"/>
    <w:rsid w:val="00F10871"/>
    <w:rsid w:val="00F10A80"/>
    <w:rsid w:val="00F10AD8"/>
    <w:rsid w:val="00F10D33"/>
    <w:rsid w:val="00F10E62"/>
    <w:rsid w:val="00F10EA6"/>
    <w:rsid w:val="00F10F66"/>
    <w:rsid w:val="00F10FF1"/>
    <w:rsid w:val="00F11006"/>
    <w:rsid w:val="00F11033"/>
    <w:rsid w:val="00F11182"/>
    <w:rsid w:val="00F11491"/>
    <w:rsid w:val="00F11667"/>
    <w:rsid w:val="00F1167A"/>
    <w:rsid w:val="00F117CF"/>
    <w:rsid w:val="00F1180D"/>
    <w:rsid w:val="00F11834"/>
    <w:rsid w:val="00F11839"/>
    <w:rsid w:val="00F1199A"/>
    <w:rsid w:val="00F11E0E"/>
    <w:rsid w:val="00F1202B"/>
    <w:rsid w:val="00F127C1"/>
    <w:rsid w:val="00F12842"/>
    <w:rsid w:val="00F128D5"/>
    <w:rsid w:val="00F128F0"/>
    <w:rsid w:val="00F12CE8"/>
    <w:rsid w:val="00F12E12"/>
    <w:rsid w:val="00F12FBA"/>
    <w:rsid w:val="00F12FFC"/>
    <w:rsid w:val="00F131A4"/>
    <w:rsid w:val="00F1332C"/>
    <w:rsid w:val="00F1333B"/>
    <w:rsid w:val="00F1334B"/>
    <w:rsid w:val="00F1351D"/>
    <w:rsid w:val="00F1358C"/>
    <w:rsid w:val="00F135D6"/>
    <w:rsid w:val="00F13ABD"/>
    <w:rsid w:val="00F141AD"/>
    <w:rsid w:val="00F14313"/>
    <w:rsid w:val="00F1493F"/>
    <w:rsid w:val="00F14994"/>
    <w:rsid w:val="00F14AAB"/>
    <w:rsid w:val="00F14DB9"/>
    <w:rsid w:val="00F14DBD"/>
    <w:rsid w:val="00F14FE8"/>
    <w:rsid w:val="00F1503F"/>
    <w:rsid w:val="00F15072"/>
    <w:rsid w:val="00F1537D"/>
    <w:rsid w:val="00F15426"/>
    <w:rsid w:val="00F1549D"/>
    <w:rsid w:val="00F15F82"/>
    <w:rsid w:val="00F15FC9"/>
    <w:rsid w:val="00F160B9"/>
    <w:rsid w:val="00F1645A"/>
    <w:rsid w:val="00F1648F"/>
    <w:rsid w:val="00F165DD"/>
    <w:rsid w:val="00F16A25"/>
    <w:rsid w:val="00F16C07"/>
    <w:rsid w:val="00F16C24"/>
    <w:rsid w:val="00F16D0E"/>
    <w:rsid w:val="00F16E1E"/>
    <w:rsid w:val="00F16EDE"/>
    <w:rsid w:val="00F17128"/>
    <w:rsid w:val="00F177BC"/>
    <w:rsid w:val="00F17AA2"/>
    <w:rsid w:val="00F17D35"/>
    <w:rsid w:val="00F17E5E"/>
    <w:rsid w:val="00F17EA6"/>
    <w:rsid w:val="00F17ED2"/>
    <w:rsid w:val="00F20181"/>
    <w:rsid w:val="00F20589"/>
    <w:rsid w:val="00F206B4"/>
    <w:rsid w:val="00F20784"/>
    <w:rsid w:val="00F20A47"/>
    <w:rsid w:val="00F20D22"/>
    <w:rsid w:val="00F20E61"/>
    <w:rsid w:val="00F210E3"/>
    <w:rsid w:val="00F2177A"/>
    <w:rsid w:val="00F218F7"/>
    <w:rsid w:val="00F21932"/>
    <w:rsid w:val="00F21D4F"/>
    <w:rsid w:val="00F21DDF"/>
    <w:rsid w:val="00F21E4A"/>
    <w:rsid w:val="00F21F49"/>
    <w:rsid w:val="00F21FB0"/>
    <w:rsid w:val="00F2218C"/>
    <w:rsid w:val="00F22274"/>
    <w:rsid w:val="00F22720"/>
    <w:rsid w:val="00F2274C"/>
    <w:rsid w:val="00F22859"/>
    <w:rsid w:val="00F22B81"/>
    <w:rsid w:val="00F22E2D"/>
    <w:rsid w:val="00F22E84"/>
    <w:rsid w:val="00F23212"/>
    <w:rsid w:val="00F2356C"/>
    <w:rsid w:val="00F236CB"/>
    <w:rsid w:val="00F23B23"/>
    <w:rsid w:val="00F23CAD"/>
    <w:rsid w:val="00F23E24"/>
    <w:rsid w:val="00F23E32"/>
    <w:rsid w:val="00F23F53"/>
    <w:rsid w:val="00F23FD0"/>
    <w:rsid w:val="00F24142"/>
    <w:rsid w:val="00F245C4"/>
    <w:rsid w:val="00F2464B"/>
    <w:rsid w:val="00F24ACA"/>
    <w:rsid w:val="00F24BBC"/>
    <w:rsid w:val="00F24E28"/>
    <w:rsid w:val="00F24E44"/>
    <w:rsid w:val="00F24FCF"/>
    <w:rsid w:val="00F253C5"/>
    <w:rsid w:val="00F253F0"/>
    <w:rsid w:val="00F25470"/>
    <w:rsid w:val="00F2547C"/>
    <w:rsid w:val="00F2549C"/>
    <w:rsid w:val="00F254CB"/>
    <w:rsid w:val="00F255C7"/>
    <w:rsid w:val="00F256D4"/>
    <w:rsid w:val="00F25871"/>
    <w:rsid w:val="00F2597A"/>
    <w:rsid w:val="00F25C04"/>
    <w:rsid w:val="00F25E3B"/>
    <w:rsid w:val="00F25F57"/>
    <w:rsid w:val="00F265F0"/>
    <w:rsid w:val="00F26682"/>
    <w:rsid w:val="00F269DF"/>
    <w:rsid w:val="00F26A14"/>
    <w:rsid w:val="00F26A1F"/>
    <w:rsid w:val="00F26C96"/>
    <w:rsid w:val="00F26D85"/>
    <w:rsid w:val="00F26E99"/>
    <w:rsid w:val="00F27342"/>
    <w:rsid w:val="00F273E4"/>
    <w:rsid w:val="00F2743B"/>
    <w:rsid w:val="00F27440"/>
    <w:rsid w:val="00F27590"/>
    <w:rsid w:val="00F277E7"/>
    <w:rsid w:val="00F27AFC"/>
    <w:rsid w:val="00F27B17"/>
    <w:rsid w:val="00F27B85"/>
    <w:rsid w:val="00F27B97"/>
    <w:rsid w:val="00F27D4A"/>
    <w:rsid w:val="00F3012D"/>
    <w:rsid w:val="00F30169"/>
    <w:rsid w:val="00F302A1"/>
    <w:rsid w:val="00F306A1"/>
    <w:rsid w:val="00F30D3D"/>
    <w:rsid w:val="00F30EB5"/>
    <w:rsid w:val="00F3110C"/>
    <w:rsid w:val="00F31121"/>
    <w:rsid w:val="00F3140A"/>
    <w:rsid w:val="00F3149E"/>
    <w:rsid w:val="00F31780"/>
    <w:rsid w:val="00F319FB"/>
    <w:rsid w:val="00F31BD3"/>
    <w:rsid w:val="00F31DA2"/>
    <w:rsid w:val="00F31E86"/>
    <w:rsid w:val="00F31E93"/>
    <w:rsid w:val="00F31F36"/>
    <w:rsid w:val="00F32005"/>
    <w:rsid w:val="00F3220E"/>
    <w:rsid w:val="00F3228F"/>
    <w:rsid w:val="00F32317"/>
    <w:rsid w:val="00F32AC5"/>
    <w:rsid w:val="00F32B1A"/>
    <w:rsid w:val="00F32BEF"/>
    <w:rsid w:val="00F32C26"/>
    <w:rsid w:val="00F330BA"/>
    <w:rsid w:val="00F33116"/>
    <w:rsid w:val="00F3316E"/>
    <w:rsid w:val="00F33452"/>
    <w:rsid w:val="00F3361A"/>
    <w:rsid w:val="00F336DD"/>
    <w:rsid w:val="00F337BE"/>
    <w:rsid w:val="00F33BC9"/>
    <w:rsid w:val="00F33D4B"/>
    <w:rsid w:val="00F33E21"/>
    <w:rsid w:val="00F3408F"/>
    <w:rsid w:val="00F34391"/>
    <w:rsid w:val="00F34799"/>
    <w:rsid w:val="00F347D4"/>
    <w:rsid w:val="00F34967"/>
    <w:rsid w:val="00F34C88"/>
    <w:rsid w:val="00F34E45"/>
    <w:rsid w:val="00F34FF0"/>
    <w:rsid w:val="00F3511C"/>
    <w:rsid w:val="00F351ED"/>
    <w:rsid w:val="00F352A6"/>
    <w:rsid w:val="00F353E0"/>
    <w:rsid w:val="00F354AD"/>
    <w:rsid w:val="00F356F9"/>
    <w:rsid w:val="00F3586E"/>
    <w:rsid w:val="00F35BB5"/>
    <w:rsid w:val="00F35BB6"/>
    <w:rsid w:val="00F36038"/>
    <w:rsid w:val="00F36074"/>
    <w:rsid w:val="00F36227"/>
    <w:rsid w:val="00F3645D"/>
    <w:rsid w:val="00F36798"/>
    <w:rsid w:val="00F36845"/>
    <w:rsid w:val="00F369E5"/>
    <w:rsid w:val="00F36A1C"/>
    <w:rsid w:val="00F36BF7"/>
    <w:rsid w:val="00F36D85"/>
    <w:rsid w:val="00F37039"/>
    <w:rsid w:val="00F37084"/>
    <w:rsid w:val="00F375B5"/>
    <w:rsid w:val="00F37A3F"/>
    <w:rsid w:val="00F37B2B"/>
    <w:rsid w:val="00F400EF"/>
    <w:rsid w:val="00F404D7"/>
    <w:rsid w:val="00F40666"/>
    <w:rsid w:val="00F407AF"/>
    <w:rsid w:val="00F4099C"/>
    <w:rsid w:val="00F40A8D"/>
    <w:rsid w:val="00F40C1D"/>
    <w:rsid w:val="00F40F5D"/>
    <w:rsid w:val="00F412A3"/>
    <w:rsid w:val="00F414EE"/>
    <w:rsid w:val="00F4154B"/>
    <w:rsid w:val="00F4166F"/>
    <w:rsid w:val="00F4193B"/>
    <w:rsid w:val="00F419BB"/>
    <w:rsid w:val="00F419D0"/>
    <w:rsid w:val="00F41A90"/>
    <w:rsid w:val="00F4224E"/>
    <w:rsid w:val="00F42283"/>
    <w:rsid w:val="00F423B9"/>
    <w:rsid w:val="00F42486"/>
    <w:rsid w:val="00F4258E"/>
    <w:rsid w:val="00F428CC"/>
    <w:rsid w:val="00F4293C"/>
    <w:rsid w:val="00F42B6A"/>
    <w:rsid w:val="00F42D8C"/>
    <w:rsid w:val="00F42DA7"/>
    <w:rsid w:val="00F42DF7"/>
    <w:rsid w:val="00F42EB9"/>
    <w:rsid w:val="00F42FE7"/>
    <w:rsid w:val="00F43195"/>
    <w:rsid w:val="00F4324C"/>
    <w:rsid w:val="00F43292"/>
    <w:rsid w:val="00F432B7"/>
    <w:rsid w:val="00F4341C"/>
    <w:rsid w:val="00F434ED"/>
    <w:rsid w:val="00F4356A"/>
    <w:rsid w:val="00F435A3"/>
    <w:rsid w:val="00F43729"/>
    <w:rsid w:val="00F43C1E"/>
    <w:rsid w:val="00F43EB4"/>
    <w:rsid w:val="00F44051"/>
    <w:rsid w:val="00F441CA"/>
    <w:rsid w:val="00F44721"/>
    <w:rsid w:val="00F44754"/>
    <w:rsid w:val="00F4499F"/>
    <w:rsid w:val="00F44E85"/>
    <w:rsid w:val="00F44FF3"/>
    <w:rsid w:val="00F45453"/>
    <w:rsid w:val="00F456EA"/>
    <w:rsid w:val="00F45870"/>
    <w:rsid w:val="00F459D9"/>
    <w:rsid w:val="00F45F29"/>
    <w:rsid w:val="00F45F4F"/>
    <w:rsid w:val="00F4609C"/>
    <w:rsid w:val="00F46100"/>
    <w:rsid w:val="00F461AE"/>
    <w:rsid w:val="00F461F9"/>
    <w:rsid w:val="00F4635A"/>
    <w:rsid w:val="00F463DF"/>
    <w:rsid w:val="00F464B9"/>
    <w:rsid w:val="00F464EF"/>
    <w:rsid w:val="00F46635"/>
    <w:rsid w:val="00F46721"/>
    <w:rsid w:val="00F46882"/>
    <w:rsid w:val="00F46A46"/>
    <w:rsid w:val="00F46A90"/>
    <w:rsid w:val="00F46CC8"/>
    <w:rsid w:val="00F470BB"/>
    <w:rsid w:val="00F47245"/>
    <w:rsid w:val="00F4766B"/>
    <w:rsid w:val="00F47942"/>
    <w:rsid w:val="00F47AEF"/>
    <w:rsid w:val="00F47B79"/>
    <w:rsid w:val="00F47BAE"/>
    <w:rsid w:val="00F47E15"/>
    <w:rsid w:val="00F47FB3"/>
    <w:rsid w:val="00F500C4"/>
    <w:rsid w:val="00F50251"/>
    <w:rsid w:val="00F502BB"/>
    <w:rsid w:val="00F502EE"/>
    <w:rsid w:val="00F5036F"/>
    <w:rsid w:val="00F50859"/>
    <w:rsid w:val="00F509B5"/>
    <w:rsid w:val="00F50C3F"/>
    <w:rsid w:val="00F50C5F"/>
    <w:rsid w:val="00F50DC4"/>
    <w:rsid w:val="00F511EB"/>
    <w:rsid w:val="00F51653"/>
    <w:rsid w:val="00F51794"/>
    <w:rsid w:val="00F517B7"/>
    <w:rsid w:val="00F51843"/>
    <w:rsid w:val="00F518D4"/>
    <w:rsid w:val="00F51A5D"/>
    <w:rsid w:val="00F51D39"/>
    <w:rsid w:val="00F51E02"/>
    <w:rsid w:val="00F51E98"/>
    <w:rsid w:val="00F51ED8"/>
    <w:rsid w:val="00F52195"/>
    <w:rsid w:val="00F52487"/>
    <w:rsid w:val="00F524B4"/>
    <w:rsid w:val="00F524EF"/>
    <w:rsid w:val="00F5284B"/>
    <w:rsid w:val="00F52A01"/>
    <w:rsid w:val="00F52BA4"/>
    <w:rsid w:val="00F52BCE"/>
    <w:rsid w:val="00F52CC9"/>
    <w:rsid w:val="00F52EB7"/>
    <w:rsid w:val="00F52FC7"/>
    <w:rsid w:val="00F5303D"/>
    <w:rsid w:val="00F531B1"/>
    <w:rsid w:val="00F531C8"/>
    <w:rsid w:val="00F532B5"/>
    <w:rsid w:val="00F5364F"/>
    <w:rsid w:val="00F5392E"/>
    <w:rsid w:val="00F53954"/>
    <w:rsid w:val="00F539B6"/>
    <w:rsid w:val="00F539C3"/>
    <w:rsid w:val="00F53D40"/>
    <w:rsid w:val="00F53D7B"/>
    <w:rsid w:val="00F53DD7"/>
    <w:rsid w:val="00F53E37"/>
    <w:rsid w:val="00F53E70"/>
    <w:rsid w:val="00F53ECA"/>
    <w:rsid w:val="00F53F64"/>
    <w:rsid w:val="00F5405D"/>
    <w:rsid w:val="00F54146"/>
    <w:rsid w:val="00F54218"/>
    <w:rsid w:val="00F54455"/>
    <w:rsid w:val="00F54465"/>
    <w:rsid w:val="00F5463E"/>
    <w:rsid w:val="00F54675"/>
    <w:rsid w:val="00F5488E"/>
    <w:rsid w:val="00F548A0"/>
    <w:rsid w:val="00F5498C"/>
    <w:rsid w:val="00F549B5"/>
    <w:rsid w:val="00F550BA"/>
    <w:rsid w:val="00F5518A"/>
    <w:rsid w:val="00F554EE"/>
    <w:rsid w:val="00F558ED"/>
    <w:rsid w:val="00F55C62"/>
    <w:rsid w:val="00F55CAB"/>
    <w:rsid w:val="00F55FF0"/>
    <w:rsid w:val="00F56BC2"/>
    <w:rsid w:val="00F56D73"/>
    <w:rsid w:val="00F56DFF"/>
    <w:rsid w:val="00F56E3E"/>
    <w:rsid w:val="00F570A8"/>
    <w:rsid w:val="00F571D8"/>
    <w:rsid w:val="00F57274"/>
    <w:rsid w:val="00F5741B"/>
    <w:rsid w:val="00F57524"/>
    <w:rsid w:val="00F5766F"/>
    <w:rsid w:val="00F57733"/>
    <w:rsid w:val="00F577E5"/>
    <w:rsid w:val="00F57947"/>
    <w:rsid w:val="00F57C99"/>
    <w:rsid w:val="00F57E85"/>
    <w:rsid w:val="00F60073"/>
    <w:rsid w:val="00F60146"/>
    <w:rsid w:val="00F60296"/>
    <w:rsid w:val="00F60444"/>
    <w:rsid w:val="00F604BB"/>
    <w:rsid w:val="00F60753"/>
    <w:rsid w:val="00F607BF"/>
    <w:rsid w:val="00F6092C"/>
    <w:rsid w:val="00F60C64"/>
    <w:rsid w:val="00F60D6D"/>
    <w:rsid w:val="00F60D99"/>
    <w:rsid w:val="00F60DB9"/>
    <w:rsid w:val="00F60E2A"/>
    <w:rsid w:val="00F60F5F"/>
    <w:rsid w:val="00F60FD2"/>
    <w:rsid w:val="00F61157"/>
    <w:rsid w:val="00F61187"/>
    <w:rsid w:val="00F611C9"/>
    <w:rsid w:val="00F6131D"/>
    <w:rsid w:val="00F613E9"/>
    <w:rsid w:val="00F61582"/>
    <w:rsid w:val="00F6170E"/>
    <w:rsid w:val="00F61848"/>
    <w:rsid w:val="00F61866"/>
    <w:rsid w:val="00F618BF"/>
    <w:rsid w:val="00F61B5E"/>
    <w:rsid w:val="00F61D5D"/>
    <w:rsid w:val="00F61DD7"/>
    <w:rsid w:val="00F6218B"/>
    <w:rsid w:val="00F62324"/>
    <w:rsid w:val="00F62469"/>
    <w:rsid w:val="00F62535"/>
    <w:rsid w:val="00F62539"/>
    <w:rsid w:val="00F6273C"/>
    <w:rsid w:val="00F62955"/>
    <w:rsid w:val="00F62B91"/>
    <w:rsid w:val="00F62BD8"/>
    <w:rsid w:val="00F62C40"/>
    <w:rsid w:val="00F62F26"/>
    <w:rsid w:val="00F63085"/>
    <w:rsid w:val="00F63483"/>
    <w:rsid w:val="00F63543"/>
    <w:rsid w:val="00F635C9"/>
    <w:rsid w:val="00F638E6"/>
    <w:rsid w:val="00F63943"/>
    <w:rsid w:val="00F63C00"/>
    <w:rsid w:val="00F64102"/>
    <w:rsid w:val="00F6410D"/>
    <w:rsid w:val="00F64295"/>
    <w:rsid w:val="00F642E8"/>
    <w:rsid w:val="00F64500"/>
    <w:rsid w:val="00F64562"/>
    <w:rsid w:val="00F64620"/>
    <w:rsid w:val="00F647BC"/>
    <w:rsid w:val="00F648B8"/>
    <w:rsid w:val="00F648C9"/>
    <w:rsid w:val="00F649C5"/>
    <w:rsid w:val="00F64C07"/>
    <w:rsid w:val="00F64DBC"/>
    <w:rsid w:val="00F64E7D"/>
    <w:rsid w:val="00F650B1"/>
    <w:rsid w:val="00F6513A"/>
    <w:rsid w:val="00F65371"/>
    <w:rsid w:val="00F65776"/>
    <w:rsid w:val="00F658BD"/>
    <w:rsid w:val="00F65947"/>
    <w:rsid w:val="00F65B17"/>
    <w:rsid w:val="00F65B40"/>
    <w:rsid w:val="00F65C09"/>
    <w:rsid w:val="00F65E90"/>
    <w:rsid w:val="00F65F1F"/>
    <w:rsid w:val="00F661EE"/>
    <w:rsid w:val="00F664DA"/>
    <w:rsid w:val="00F664E3"/>
    <w:rsid w:val="00F668B2"/>
    <w:rsid w:val="00F66AE6"/>
    <w:rsid w:val="00F66B45"/>
    <w:rsid w:val="00F66C3C"/>
    <w:rsid w:val="00F66C5F"/>
    <w:rsid w:val="00F66C86"/>
    <w:rsid w:val="00F66E08"/>
    <w:rsid w:val="00F66ECF"/>
    <w:rsid w:val="00F66FC9"/>
    <w:rsid w:val="00F67149"/>
    <w:rsid w:val="00F6715C"/>
    <w:rsid w:val="00F671A8"/>
    <w:rsid w:val="00F672B6"/>
    <w:rsid w:val="00F67440"/>
    <w:rsid w:val="00F676D2"/>
    <w:rsid w:val="00F67ACC"/>
    <w:rsid w:val="00F67B57"/>
    <w:rsid w:val="00F67BDF"/>
    <w:rsid w:val="00F67E68"/>
    <w:rsid w:val="00F67ED3"/>
    <w:rsid w:val="00F67FD5"/>
    <w:rsid w:val="00F70011"/>
    <w:rsid w:val="00F70365"/>
    <w:rsid w:val="00F70447"/>
    <w:rsid w:val="00F7059D"/>
    <w:rsid w:val="00F708D5"/>
    <w:rsid w:val="00F709EA"/>
    <w:rsid w:val="00F70A02"/>
    <w:rsid w:val="00F70A8F"/>
    <w:rsid w:val="00F70BE3"/>
    <w:rsid w:val="00F70DBB"/>
    <w:rsid w:val="00F70E62"/>
    <w:rsid w:val="00F70FF5"/>
    <w:rsid w:val="00F7110D"/>
    <w:rsid w:val="00F71245"/>
    <w:rsid w:val="00F712A4"/>
    <w:rsid w:val="00F71438"/>
    <w:rsid w:val="00F7160E"/>
    <w:rsid w:val="00F71649"/>
    <w:rsid w:val="00F71725"/>
    <w:rsid w:val="00F7175D"/>
    <w:rsid w:val="00F71833"/>
    <w:rsid w:val="00F7184C"/>
    <w:rsid w:val="00F7190D"/>
    <w:rsid w:val="00F71A6D"/>
    <w:rsid w:val="00F71CD7"/>
    <w:rsid w:val="00F72172"/>
    <w:rsid w:val="00F72200"/>
    <w:rsid w:val="00F72250"/>
    <w:rsid w:val="00F72397"/>
    <w:rsid w:val="00F723FE"/>
    <w:rsid w:val="00F728DB"/>
    <w:rsid w:val="00F72941"/>
    <w:rsid w:val="00F7295C"/>
    <w:rsid w:val="00F72A4A"/>
    <w:rsid w:val="00F72DC6"/>
    <w:rsid w:val="00F72DDF"/>
    <w:rsid w:val="00F73142"/>
    <w:rsid w:val="00F734F1"/>
    <w:rsid w:val="00F7378C"/>
    <w:rsid w:val="00F73895"/>
    <w:rsid w:val="00F73C0E"/>
    <w:rsid w:val="00F73FDB"/>
    <w:rsid w:val="00F74262"/>
    <w:rsid w:val="00F742A7"/>
    <w:rsid w:val="00F74360"/>
    <w:rsid w:val="00F74442"/>
    <w:rsid w:val="00F7453C"/>
    <w:rsid w:val="00F7460C"/>
    <w:rsid w:val="00F7464D"/>
    <w:rsid w:val="00F74B03"/>
    <w:rsid w:val="00F74B10"/>
    <w:rsid w:val="00F74F22"/>
    <w:rsid w:val="00F74F70"/>
    <w:rsid w:val="00F752D1"/>
    <w:rsid w:val="00F7583B"/>
    <w:rsid w:val="00F75903"/>
    <w:rsid w:val="00F759D2"/>
    <w:rsid w:val="00F75D91"/>
    <w:rsid w:val="00F75E13"/>
    <w:rsid w:val="00F75E93"/>
    <w:rsid w:val="00F75F84"/>
    <w:rsid w:val="00F76107"/>
    <w:rsid w:val="00F7610E"/>
    <w:rsid w:val="00F76377"/>
    <w:rsid w:val="00F7643D"/>
    <w:rsid w:val="00F7681D"/>
    <w:rsid w:val="00F769F4"/>
    <w:rsid w:val="00F76BAB"/>
    <w:rsid w:val="00F76D66"/>
    <w:rsid w:val="00F76E40"/>
    <w:rsid w:val="00F76E65"/>
    <w:rsid w:val="00F76EEB"/>
    <w:rsid w:val="00F77410"/>
    <w:rsid w:val="00F776E2"/>
    <w:rsid w:val="00F77909"/>
    <w:rsid w:val="00F77978"/>
    <w:rsid w:val="00F77C45"/>
    <w:rsid w:val="00F800D9"/>
    <w:rsid w:val="00F80238"/>
    <w:rsid w:val="00F802D4"/>
    <w:rsid w:val="00F80520"/>
    <w:rsid w:val="00F80633"/>
    <w:rsid w:val="00F80710"/>
    <w:rsid w:val="00F80741"/>
    <w:rsid w:val="00F807B5"/>
    <w:rsid w:val="00F80A2B"/>
    <w:rsid w:val="00F80B56"/>
    <w:rsid w:val="00F80BBC"/>
    <w:rsid w:val="00F80C4C"/>
    <w:rsid w:val="00F80D12"/>
    <w:rsid w:val="00F80E91"/>
    <w:rsid w:val="00F81090"/>
    <w:rsid w:val="00F81135"/>
    <w:rsid w:val="00F81536"/>
    <w:rsid w:val="00F8168C"/>
    <w:rsid w:val="00F81A7E"/>
    <w:rsid w:val="00F81AFD"/>
    <w:rsid w:val="00F81FE4"/>
    <w:rsid w:val="00F8209C"/>
    <w:rsid w:val="00F820B2"/>
    <w:rsid w:val="00F821C5"/>
    <w:rsid w:val="00F821D0"/>
    <w:rsid w:val="00F822EC"/>
    <w:rsid w:val="00F8252C"/>
    <w:rsid w:val="00F82800"/>
    <w:rsid w:val="00F82842"/>
    <w:rsid w:val="00F8287C"/>
    <w:rsid w:val="00F828CE"/>
    <w:rsid w:val="00F82DA2"/>
    <w:rsid w:val="00F82E26"/>
    <w:rsid w:val="00F82F04"/>
    <w:rsid w:val="00F830B7"/>
    <w:rsid w:val="00F834A4"/>
    <w:rsid w:val="00F83644"/>
    <w:rsid w:val="00F8374A"/>
    <w:rsid w:val="00F8374D"/>
    <w:rsid w:val="00F83B91"/>
    <w:rsid w:val="00F840D7"/>
    <w:rsid w:val="00F840EB"/>
    <w:rsid w:val="00F84379"/>
    <w:rsid w:val="00F843F9"/>
    <w:rsid w:val="00F8454A"/>
    <w:rsid w:val="00F84AB6"/>
    <w:rsid w:val="00F84EB0"/>
    <w:rsid w:val="00F85160"/>
    <w:rsid w:val="00F8530C"/>
    <w:rsid w:val="00F85313"/>
    <w:rsid w:val="00F8532A"/>
    <w:rsid w:val="00F85357"/>
    <w:rsid w:val="00F855D7"/>
    <w:rsid w:val="00F8586B"/>
    <w:rsid w:val="00F858B4"/>
    <w:rsid w:val="00F858C6"/>
    <w:rsid w:val="00F859E1"/>
    <w:rsid w:val="00F85CAF"/>
    <w:rsid w:val="00F85E4D"/>
    <w:rsid w:val="00F85F8A"/>
    <w:rsid w:val="00F861C9"/>
    <w:rsid w:val="00F861F2"/>
    <w:rsid w:val="00F86448"/>
    <w:rsid w:val="00F86458"/>
    <w:rsid w:val="00F866BF"/>
    <w:rsid w:val="00F868E4"/>
    <w:rsid w:val="00F86B14"/>
    <w:rsid w:val="00F86B28"/>
    <w:rsid w:val="00F86B6B"/>
    <w:rsid w:val="00F86BEB"/>
    <w:rsid w:val="00F86CAE"/>
    <w:rsid w:val="00F86D71"/>
    <w:rsid w:val="00F86F64"/>
    <w:rsid w:val="00F86FCA"/>
    <w:rsid w:val="00F873E9"/>
    <w:rsid w:val="00F874DE"/>
    <w:rsid w:val="00F875D5"/>
    <w:rsid w:val="00F875FF"/>
    <w:rsid w:val="00F87661"/>
    <w:rsid w:val="00F878A9"/>
    <w:rsid w:val="00F878D4"/>
    <w:rsid w:val="00F878E6"/>
    <w:rsid w:val="00F87937"/>
    <w:rsid w:val="00F879A7"/>
    <w:rsid w:val="00F87E3C"/>
    <w:rsid w:val="00F90091"/>
    <w:rsid w:val="00F9016F"/>
    <w:rsid w:val="00F902F4"/>
    <w:rsid w:val="00F904B1"/>
    <w:rsid w:val="00F9052C"/>
    <w:rsid w:val="00F90638"/>
    <w:rsid w:val="00F90D80"/>
    <w:rsid w:val="00F90DC1"/>
    <w:rsid w:val="00F9100F"/>
    <w:rsid w:val="00F91258"/>
    <w:rsid w:val="00F91341"/>
    <w:rsid w:val="00F91480"/>
    <w:rsid w:val="00F914BC"/>
    <w:rsid w:val="00F91728"/>
    <w:rsid w:val="00F9180E"/>
    <w:rsid w:val="00F9189E"/>
    <w:rsid w:val="00F91B33"/>
    <w:rsid w:val="00F91CDA"/>
    <w:rsid w:val="00F91F5E"/>
    <w:rsid w:val="00F9214C"/>
    <w:rsid w:val="00F92291"/>
    <w:rsid w:val="00F922A7"/>
    <w:rsid w:val="00F9260E"/>
    <w:rsid w:val="00F92680"/>
    <w:rsid w:val="00F9268F"/>
    <w:rsid w:val="00F927BD"/>
    <w:rsid w:val="00F92934"/>
    <w:rsid w:val="00F92B23"/>
    <w:rsid w:val="00F92B35"/>
    <w:rsid w:val="00F92E16"/>
    <w:rsid w:val="00F93206"/>
    <w:rsid w:val="00F93415"/>
    <w:rsid w:val="00F93687"/>
    <w:rsid w:val="00F93977"/>
    <w:rsid w:val="00F93AA8"/>
    <w:rsid w:val="00F93C6A"/>
    <w:rsid w:val="00F93D2B"/>
    <w:rsid w:val="00F93D8B"/>
    <w:rsid w:val="00F9409E"/>
    <w:rsid w:val="00F9412D"/>
    <w:rsid w:val="00F941D7"/>
    <w:rsid w:val="00F9425C"/>
    <w:rsid w:val="00F945A7"/>
    <w:rsid w:val="00F94683"/>
    <w:rsid w:val="00F946A5"/>
    <w:rsid w:val="00F946EC"/>
    <w:rsid w:val="00F94865"/>
    <w:rsid w:val="00F94A54"/>
    <w:rsid w:val="00F94B18"/>
    <w:rsid w:val="00F94C40"/>
    <w:rsid w:val="00F94DBC"/>
    <w:rsid w:val="00F94FD1"/>
    <w:rsid w:val="00F950ED"/>
    <w:rsid w:val="00F95146"/>
    <w:rsid w:val="00F95265"/>
    <w:rsid w:val="00F953B9"/>
    <w:rsid w:val="00F9559F"/>
    <w:rsid w:val="00F95761"/>
    <w:rsid w:val="00F95837"/>
    <w:rsid w:val="00F958B3"/>
    <w:rsid w:val="00F96363"/>
    <w:rsid w:val="00F96402"/>
    <w:rsid w:val="00F9661E"/>
    <w:rsid w:val="00F96924"/>
    <w:rsid w:val="00F969E9"/>
    <w:rsid w:val="00F96B39"/>
    <w:rsid w:val="00F96B56"/>
    <w:rsid w:val="00F96C57"/>
    <w:rsid w:val="00F96E41"/>
    <w:rsid w:val="00F96EDD"/>
    <w:rsid w:val="00F970C8"/>
    <w:rsid w:val="00F97298"/>
    <w:rsid w:val="00F9745D"/>
    <w:rsid w:val="00F974FF"/>
    <w:rsid w:val="00F9777C"/>
    <w:rsid w:val="00F97865"/>
    <w:rsid w:val="00F97A54"/>
    <w:rsid w:val="00F97CD7"/>
    <w:rsid w:val="00F97CD9"/>
    <w:rsid w:val="00F97D37"/>
    <w:rsid w:val="00FA0380"/>
    <w:rsid w:val="00FA03A6"/>
    <w:rsid w:val="00FA04CB"/>
    <w:rsid w:val="00FA0876"/>
    <w:rsid w:val="00FA09C4"/>
    <w:rsid w:val="00FA0A26"/>
    <w:rsid w:val="00FA0CB9"/>
    <w:rsid w:val="00FA0EF6"/>
    <w:rsid w:val="00FA1218"/>
    <w:rsid w:val="00FA12BD"/>
    <w:rsid w:val="00FA1427"/>
    <w:rsid w:val="00FA1528"/>
    <w:rsid w:val="00FA15C6"/>
    <w:rsid w:val="00FA17B8"/>
    <w:rsid w:val="00FA185F"/>
    <w:rsid w:val="00FA189A"/>
    <w:rsid w:val="00FA18BA"/>
    <w:rsid w:val="00FA1989"/>
    <w:rsid w:val="00FA1A02"/>
    <w:rsid w:val="00FA1C31"/>
    <w:rsid w:val="00FA1E05"/>
    <w:rsid w:val="00FA1E55"/>
    <w:rsid w:val="00FA1EEA"/>
    <w:rsid w:val="00FA22D2"/>
    <w:rsid w:val="00FA23C3"/>
    <w:rsid w:val="00FA2431"/>
    <w:rsid w:val="00FA25A8"/>
    <w:rsid w:val="00FA26F9"/>
    <w:rsid w:val="00FA2B63"/>
    <w:rsid w:val="00FA2C90"/>
    <w:rsid w:val="00FA2CC3"/>
    <w:rsid w:val="00FA2D03"/>
    <w:rsid w:val="00FA2EF3"/>
    <w:rsid w:val="00FA2F8E"/>
    <w:rsid w:val="00FA3024"/>
    <w:rsid w:val="00FA3037"/>
    <w:rsid w:val="00FA3053"/>
    <w:rsid w:val="00FA3069"/>
    <w:rsid w:val="00FA31E7"/>
    <w:rsid w:val="00FA323C"/>
    <w:rsid w:val="00FA37BD"/>
    <w:rsid w:val="00FA3840"/>
    <w:rsid w:val="00FA3AE6"/>
    <w:rsid w:val="00FA3C5C"/>
    <w:rsid w:val="00FA3D07"/>
    <w:rsid w:val="00FA41FC"/>
    <w:rsid w:val="00FA444C"/>
    <w:rsid w:val="00FA466F"/>
    <w:rsid w:val="00FA49B8"/>
    <w:rsid w:val="00FA4C3B"/>
    <w:rsid w:val="00FA5013"/>
    <w:rsid w:val="00FA52DA"/>
    <w:rsid w:val="00FA5617"/>
    <w:rsid w:val="00FA566F"/>
    <w:rsid w:val="00FA58A7"/>
    <w:rsid w:val="00FA5B39"/>
    <w:rsid w:val="00FA5B3C"/>
    <w:rsid w:val="00FA5B71"/>
    <w:rsid w:val="00FA5C0F"/>
    <w:rsid w:val="00FA5C60"/>
    <w:rsid w:val="00FA5CEF"/>
    <w:rsid w:val="00FA5DAF"/>
    <w:rsid w:val="00FA5E10"/>
    <w:rsid w:val="00FA5E5D"/>
    <w:rsid w:val="00FA5E94"/>
    <w:rsid w:val="00FA6001"/>
    <w:rsid w:val="00FA607E"/>
    <w:rsid w:val="00FA633A"/>
    <w:rsid w:val="00FA639D"/>
    <w:rsid w:val="00FA6526"/>
    <w:rsid w:val="00FA65BA"/>
    <w:rsid w:val="00FA65D4"/>
    <w:rsid w:val="00FA6774"/>
    <w:rsid w:val="00FA69EC"/>
    <w:rsid w:val="00FA6A13"/>
    <w:rsid w:val="00FA6D17"/>
    <w:rsid w:val="00FA6E10"/>
    <w:rsid w:val="00FA6E1F"/>
    <w:rsid w:val="00FA6EA6"/>
    <w:rsid w:val="00FA6FDB"/>
    <w:rsid w:val="00FA71D2"/>
    <w:rsid w:val="00FA7455"/>
    <w:rsid w:val="00FA7484"/>
    <w:rsid w:val="00FA7522"/>
    <w:rsid w:val="00FA7619"/>
    <w:rsid w:val="00FA7C80"/>
    <w:rsid w:val="00FA7E09"/>
    <w:rsid w:val="00FA7FB8"/>
    <w:rsid w:val="00FB0116"/>
    <w:rsid w:val="00FB0197"/>
    <w:rsid w:val="00FB0437"/>
    <w:rsid w:val="00FB0549"/>
    <w:rsid w:val="00FB0591"/>
    <w:rsid w:val="00FB061D"/>
    <w:rsid w:val="00FB0676"/>
    <w:rsid w:val="00FB06AA"/>
    <w:rsid w:val="00FB0959"/>
    <w:rsid w:val="00FB0BD5"/>
    <w:rsid w:val="00FB0C52"/>
    <w:rsid w:val="00FB0C5B"/>
    <w:rsid w:val="00FB0CC7"/>
    <w:rsid w:val="00FB0D2A"/>
    <w:rsid w:val="00FB0F81"/>
    <w:rsid w:val="00FB1062"/>
    <w:rsid w:val="00FB127B"/>
    <w:rsid w:val="00FB1543"/>
    <w:rsid w:val="00FB1610"/>
    <w:rsid w:val="00FB178A"/>
    <w:rsid w:val="00FB178B"/>
    <w:rsid w:val="00FB194B"/>
    <w:rsid w:val="00FB1C1D"/>
    <w:rsid w:val="00FB1DF1"/>
    <w:rsid w:val="00FB1FAB"/>
    <w:rsid w:val="00FB225D"/>
    <w:rsid w:val="00FB2311"/>
    <w:rsid w:val="00FB23D7"/>
    <w:rsid w:val="00FB251C"/>
    <w:rsid w:val="00FB2703"/>
    <w:rsid w:val="00FB2A72"/>
    <w:rsid w:val="00FB2BAB"/>
    <w:rsid w:val="00FB2BC6"/>
    <w:rsid w:val="00FB2C72"/>
    <w:rsid w:val="00FB2E55"/>
    <w:rsid w:val="00FB30F9"/>
    <w:rsid w:val="00FB31C2"/>
    <w:rsid w:val="00FB31F5"/>
    <w:rsid w:val="00FB33B1"/>
    <w:rsid w:val="00FB33B8"/>
    <w:rsid w:val="00FB34ED"/>
    <w:rsid w:val="00FB35BC"/>
    <w:rsid w:val="00FB3628"/>
    <w:rsid w:val="00FB3653"/>
    <w:rsid w:val="00FB3789"/>
    <w:rsid w:val="00FB384D"/>
    <w:rsid w:val="00FB38A3"/>
    <w:rsid w:val="00FB3BD6"/>
    <w:rsid w:val="00FB3C3B"/>
    <w:rsid w:val="00FB3DFD"/>
    <w:rsid w:val="00FB40DB"/>
    <w:rsid w:val="00FB40FD"/>
    <w:rsid w:val="00FB41D3"/>
    <w:rsid w:val="00FB459C"/>
    <w:rsid w:val="00FB47C3"/>
    <w:rsid w:val="00FB486D"/>
    <w:rsid w:val="00FB490D"/>
    <w:rsid w:val="00FB4ABA"/>
    <w:rsid w:val="00FB4B84"/>
    <w:rsid w:val="00FB4DE1"/>
    <w:rsid w:val="00FB4EB5"/>
    <w:rsid w:val="00FB50B0"/>
    <w:rsid w:val="00FB50B7"/>
    <w:rsid w:val="00FB53C4"/>
    <w:rsid w:val="00FB570D"/>
    <w:rsid w:val="00FB5721"/>
    <w:rsid w:val="00FB578E"/>
    <w:rsid w:val="00FB59E3"/>
    <w:rsid w:val="00FB59F2"/>
    <w:rsid w:val="00FB5C74"/>
    <w:rsid w:val="00FB5E59"/>
    <w:rsid w:val="00FB61FE"/>
    <w:rsid w:val="00FB639A"/>
    <w:rsid w:val="00FB63D0"/>
    <w:rsid w:val="00FB6DA6"/>
    <w:rsid w:val="00FB6EA1"/>
    <w:rsid w:val="00FB7186"/>
    <w:rsid w:val="00FB73E3"/>
    <w:rsid w:val="00FB7400"/>
    <w:rsid w:val="00FB74B9"/>
    <w:rsid w:val="00FB78B2"/>
    <w:rsid w:val="00FB7E69"/>
    <w:rsid w:val="00FB7EF3"/>
    <w:rsid w:val="00FB7F3F"/>
    <w:rsid w:val="00FC04CF"/>
    <w:rsid w:val="00FC05EA"/>
    <w:rsid w:val="00FC0620"/>
    <w:rsid w:val="00FC0876"/>
    <w:rsid w:val="00FC0B68"/>
    <w:rsid w:val="00FC0C5E"/>
    <w:rsid w:val="00FC0FF0"/>
    <w:rsid w:val="00FC1028"/>
    <w:rsid w:val="00FC10E1"/>
    <w:rsid w:val="00FC10FF"/>
    <w:rsid w:val="00FC121B"/>
    <w:rsid w:val="00FC1274"/>
    <w:rsid w:val="00FC1526"/>
    <w:rsid w:val="00FC171F"/>
    <w:rsid w:val="00FC1763"/>
    <w:rsid w:val="00FC177E"/>
    <w:rsid w:val="00FC1856"/>
    <w:rsid w:val="00FC1950"/>
    <w:rsid w:val="00FC195D"/>
    <w:rsid w:val="00FC1B98"/>
    <w:rsid w:val="00FC1EAC"/>
    <w:rsid w:val="00FC1EC4"/>
    <w:rsid w:val="00FC22EB"/>
    <w:rsid w:val="00FC2337"/>
    <w:rsid w:val="00FC284F"/>
    <w:rsid w:val="00FC28C5"/>
    <w:rsid w:val="00FC2929"/>
    <w:rsid w:val="00FC2C36"/>
    <w:rsid w:val="00FC2F42"/>
    <w:rsid w:val="00FC30E7"/>
    <w:rsid w:val="00FC31D5"/>
    <w:rsid w:val="00FC34E2"/>
    <w:rsid w:val="00FC36B8"/>
    <w:rsid w:val="00FC37BB"/>
    <w:rsid w:val="00FC3923"/>
    <w:rsid w:val="00FC3AD4"/>
    <w:rsid w:val="00FC3D56"/>
    <w:rsid w:val="00FC3F81"/>
    <w:rsid w:val="00FC400A"/>
    <w:rsid w:val="00FC44E8"/>
    <w:rsid w:val="00FC45B1"/>
    <w:rsid w:val="00FC45B2"/>
    <w:rsid w:val="00FC45E5"/>
    <w:rsid w:val="00FC47B3"/>
    <w:rsid w:val="00FC4870"/>
    <w:rsid w:val="00FC48BC"/>
    <w:rsid w:val="00FC48D1"/>
    <w:rsid w:val="00FC4F0D"/>
    <w:rsid w:val="00FC5047"/>
    <w:rsid w:val="00FC5150"/>
    <w:rsid w:val="00FC5226"/>
    <w:rsid w:val="00FC53E8"/>
    <w:rsid w:val="00FC549C"/>
    <w:rsid w:val="00FC5640"/>
    <w:rsid w:val="00FC5653"/>
    <w:rsid w:val="00FC5F81"/>
    <w:rsid w:val="00FC6050"/>
    <w:rsid w:val="00FC611E"/>
    <w:rsid w:val="00FC6251"/>
    <w:rsid w:val="00FC6253"/>
    <w:rsid w:val="00FC6259"/>
    <w:rsid w:val="00FC6948"/>
    <w:rsid w:val="00FC72FB"/>
    <w:rsid w:val="00FC7538"/>
    <w:rsid w:val="00FC7660"/>
    <w:rsid w:val="00FC7850"/>
    <w:rsid w:val="00FC7CBE"/>
    <w:rsid w:val="00FC7F0C"/>
    <w:rsid w:val="00FC7FED"/>
    <w:rsid w:val="00FD007A"/>
    <w:rsid w:val="00FD01BF"/>
    <w:rsid w:val="00FD02BE"/>
    <w:rsid w:val="00FD04AD"/>
    <w:rsid w:val="00FD0663"/>
    <w:rsid w:val="00FD0770"/>
    <w:rsid w:val="00FD07E9"/>
    <w:rsid w:val="00FD07FB"/>
    <w:rsid w:val="00FD0927"/>
    <w:rsid w:val="00FD0CE1"/>
    <w:rsid w:val="00FD0E72"/>
    <w:rsid w:val="00FD0EA5"/>
    <w:rsid w:val="00FD0F3F"/>
    <w:rsid w:val="00FD0FA0"/>
    <w:rsid w:val="00FD0FA7"/>
    <w:rsid w:val="00FD10FB"/>
    <w:rsid w:val="00FD1733"/>
    <w:rsid w:val="00FD1754"/>
    <w:rsid w:val="00FD1763"/>
    <w:rsid w:val="00FD17FD"/>
    <w:rsid w:val="00FD1A40"/>
    <w:rsid w:val="00FD1BC6"/>
    <w:rsid w:val="00FD1DB6"/>
    <w:rsid w:val="00FD2129"/>
    <w:rsid w:val="00FD213D"/>
    <w:rsid w:val="00FD26FC"/>
    <w:rsid w:val="00FD29BA"/>
    <w:rsid w:val="00FD2A11"/>
    <w:rsid w:val="00FD2DA5"/>
    <w:rsid w:val="00FD2E8E"/>
    <w:rsid w:val="00FD2EED"/>
    <w:rsid w:val="00FD3113"/>
    <w:rsid w:val="00FD316B"/>
    <w:rsid w:val="00FD3351"/>
    <w:rsid w:val="00FD3607"/>
    <w:rsid w:val="00FD37AA"/>
    <w:rsid w:val="00FD386A"/>
    <w:rsid w:val="00FD3899"/>
    <w:rsid w:val="00FD3A0D"/>
    <w:rsid w:val="00FD3B9C"/>
    <w:rsid w:val="00FD3BBC"/>
    <w:rsid w:val="00FD3BF7"/>
    <w:rsid w:val="00FD3D7F"/>
    <w:rsid w:val="00FD4048"/>
    <w:rsid w:val="00FD40EF"/>
    <w:rsid w:val="00FD410D"/>
    <w:rsid w:val="00FD4204"/>
    <w:rsid w:val="00FD4246"/>
    <w:rsid w:val="00FD4939"/>
    <w:rsid w:val="00FD4978"/>
    <w:rsid w:val="00FD4CB6"/>
    <w:rsid w:val="00FD4E14"/>
    <w:rsid w:val="00FD4E24"/>
    <w:rsid w:val="00FD4EF7"/>
    <w:rsid w:val="00FD5148"/>
    <w:rsid w:val="00FD525F"/>
    <w:rsid w:val="00FD54C6"/>
    <w:rsid w:val="00FD57B7"/>
    <w:rsid w:val="00FD587E"/>
    <w:rsid w:val="00FD5BFB"/>
    <w:rsid w:val="00FD5E1C"/>
    <w:rsid w:val="00FD6022"/>
    <w:rsid w:val="00FD632A"/>
    <w:rsid w:val="00FD652C"/>
    <w:rsid w:val="00FD655B"/>
    <w:rsid w:val="00FD6692"/>
    <w:rsid w:val="00FD68B4"/>
    <w:rsid w:val="00FD6A00"/>
    <w:rsid w:val="00FD6C35"/>
    <w:rsid w:val="00FD6E13"/>
    <w:rsid w:val="00FD6F1C"/>
    <w:rsid w:val="00FD6F22"/>
    <w:rsid w:val="00FD6F78"/>
    <w:rsid w:val="00FD7064"/>
    <w:rsid w:val="00FD7181"/>
    <w:rsid w:val="00FD7320"/>
    <w:rsid w:val="00FD73CB"/>
    <w:rsid w:val="00FD7467"/>
    <w:rsid w:val="00FD78FC"/>
    <w:rsid w:val="00FD79B2"/>
    <w:rsid w:val="00FD7B2B"/>
    <w:rsid w:val="00FD7C5A"/>
    <w:rsid w:val="00FD7D0F"/>
    <w:rsid w:val="00FD7FC9"/>
    <w:rsid w:val="00FE0368"/>
    <w:rsid w:val="00FE0423"/>
    <w:rsid w:val="00FE05B8"/>
    <w:rsid w:val="00FE0854"/>
    <w:rsid w:val="00FE095B"/>
    <w:rsid w:val="00FE0997"/>
    <w:rsid w:val="00FE09D3"/>
    <w:rsid w:val="00FE0A66"/>
    <w:rsid w:val="00FE0B19"/>
    <w:rsid w:val="00FE0BEC"/>
    <w:rsid w:val="00FE0CA3"/>
    <w:rsid w:val="00FE1090"/>
    <w:rsid w:val="00FE1215"/>
    <w:rsid w:val="00FE13B0"/>
    <w:rsid w:val="00FE17AF"/>
    <w:rsid w:val="00FE1988"/>
    <w:rsid w:val="00FE1AE8"/>
    <w:rsid w:val="00FE1CDB"/>
    <w:rsid w:val="00FE1D5C"/>
    <w:rsid w:val="00FE1E6A"/>
    <w:rsid w:val="00FE2128"/>
    <w:rsid w:val="00FE216B"/>
    <w:rsid w:val="00FE2660"/>
    <w:rsid w:val="00FE26B8"/>
    <w:rsid w:val="00FE284F"/>
    <w:rsid w:val="00FE28A4"/>
    <w:rsid w:val="00FE2A93"/>
    <w:rsid w:val="00FE2B00"/>
    <w:rsid w:val="00FE2CC3"/>
    <w:rsid w:val="00FE2D08"/>
    <w:rsid w:val="00FE2D5E"/>
    <w:rsid w:val="00FE2DA2"/>
    <w:rsid w:val="00FE2EAA"/>
    <w:rsid w:val="00FE2FCF"/>
    <w:rsid w:val="00FE3019"/>
    <w:rsid w:val="00FE30C0"/>
    <w:rsid w:val="00FE3195"/>
    <w:rsid w:val="00FE31F7"/>
    <w:rsid w:val="00FE3751"/>
    <w:rsid w:val="00FE3A93"/>
    <w:rsid w:val="00FE3D38"/>
    <w:rsid w:val="00FE3D85"/>
    <w:rsid w:val="00FE3E80"/>
    <w:rsid w:val="00FE4095"/>
    <w:rsid w:val="00FE46B5"/>
    <w:rsid w:val="00FE4A7F"/>
    <w:rsid w:val="00FE4BB2"/>
    <w:rsid w:val="00FE4BDF"/>
    <w:rsid w:val="00FE4E65"/>
    <w:rsid w:val="00FE547C"/>
    <w:rsid w:val="00FE550F"/>
    <w:rsid w:val="00FE576B"/>
    <w:rsid w:val="00FE577F"/>
    <w:rsid w:val="00FE57F9"/>
    <w:rsid w:val="00FE5A55"/>
    <w:rsid w:val="00FE5B38"/>
    <w:rsid w:val="00FE5BD1"/>
    <w:rsid w:val="00FE5BDA"/>
    <w:rsid w:val="00FE5BDC"/>
    <w:rsid w:val="00FE5C5B"/>
    <w:rsid w:val="00FE5CED"/>
    <w:rsid w:val="00FE5D16"/>
    <w:rsid w:val="00FE5D7D"/>
    <w:rsid w:val="00FE5F78"/>
    <w:rsid w:val="00FE6029"/>
    <w:rsid w:val="00FE6060"/>
    <w:rsid w:val="00FE60C2"/>
    <w:rsid w:val="00FE6422"/>
    <w:rsid w:val="00FE6601"/>
    <w:rsid w:val="00FE66E3"/>
    <w:rsid w:val="00FE67C2"/>
    <w:rsid w:val="00FE6828"/>
    <w:rsid w:val="00FE683A"/>
    <w:rsid w:val="00FE694A"/>
    <w:rsid w:val="00FE6C51"/>
    <w:rsid w:val="00FE6C88"/>
    <w:rsid w:val="00FE6D53"/>
    <w:rsid w:val="00FE6E96"/>
    <w:rsid w:val="00FE6F92"/>
    <w:rsid w:val="00FE6FAB"/>
    <w:rsid w:val="00FE7054"/>
    <w:rsid w:val="00FE7060"/>
    <w:rsid w:val="00FE7078"/>
    <w:rsid w:val="00FE71C5"/>
    <w:rsid w:val="00FE75C7"/>
    <w:rsid w:val="00FE771B"/>
    <w:rsid w:val="00FE794E"/>
    <w:rsid w:val="00FE79D6"/>
    <w:rsid w:val="00FE7B72"/>
    <w:rsid w:val="00FE7B86"/>
    <w:rsid w:val="00FE7CDB"/>
    <w:rsid w:val="00FE7D15"/>
    <w:rsid w:val="00FE7E8F"/>
    <w:rsid w:val="00FE7F84"/>
    <w:rsid w:val="00FF0203"/>
    <w:rsid w:val="00FF07D0"/>
    <w:rsid w:val="00FF0BC1"/>
    <w:rsid w:val="00FF0C63"/>
    <w:rsid w:val="00FF0E74"/>
    <w:rsid w:val="00FF0F4B"/>
    <w:rsid w:val="00FF101A"/>
    <w:rsid w:val="00FF108A"/>
    <w:rsid w:val="00FF1207"/>
    <w:rsid w:val="00FF1460"/>
    <w:rsid w:val="00FF170D"/>
    <w:rsid w:val="00FF1781"/>
    <w:rsid w:val="00FF19FD"/>
    <w:rsid w:val="00FF1A1D"/>
    <w:rsid w:val="00FF1C74"/>
    <w:rsid w:val="00FF212B"/>
    <w:rsid w:val="00FF23B7"/>
    <w:rsid w:val="00FF24A2"/>
    <w:rsid w:val="00FF26B1"/>
    <w:rsid w:val="00FF2887"/>
    <w:rsid w:val="00FF28B9"/>
    <w:rsid w:val="00FF2A49"/>
    <w:rsid w:val="00FF2CDB"/>
    <w:rsid w:val="00FF2E6F"/>
    <w:rsid w:val="00FF2EDE"/>
    <w:rsid w:val="00FF32AE"/>
    <w:rsid w:val="00FF35C2"/>
    <w:rsid w:val="00FF383B"/>
    <w:rsid w:val="00FF3A2D"/>
    <w:rsid w:val="00FF3B80"/>
    <w:rsid w:val="00FF3E0F"/>
    <w:rsid w:val="00FF3FEC"/>
    <w:rsid w:val="00FF4278"/>
    <w:rsid w:val="00FF4638"/>
    <w:rsid w:val="00FF463F"/>
    <w:rsid w:val="00FF467F"/>
    <w:rsid w:val="00FF488A"/>
    <w:rsid w:val="00FF49ED"/>
    <w:rsid w:val="00FF4AE6"/>
    <w:rsid w:val="00FF4B0F"/>
    <w:rsid w:val="00FF4B35"/>
    <w:rsid w:val="00FF4BAC"/>
    <w:rsid w:val="00FF4C75"/>
    <w:rsid w:val="00FF4F35"/>
    <w:rsid w:val="00FF51CB"/>
    <w:rsid w:val="00FF5341"/>
    <w:rsid w:val="00FF53A0"/>
    <w:rsid w:val="00FF5591"/>
    <w:rsid w:val="00FF55CA"/>
    <w:rsid w:val="00FF56AA"/>
    <w:rsid w:val="00FF57C1"/>
    <w:rsid w:val="00FF57D7"/>
    <w:rsid w:val="00FF5847"/>
    <w:rsid w:val="00FF5897"/>
    <w:rsid w:val="00FF5CD1"/>
    <w:rsid w:val="00FF5CD8"/>
    <w:rsid w:val="00FF5E92"/>
    <w:rsid w:val="00FF5F52"/>
    <w:rsid w:val="00FF5F7D"/>
    <w:rsid w:val="00FF61F7"/>
    <w:rsid w:val="00FF62B6"/>
    <w:rsid w:val="00FF6312"/>
    <w:rsid w:val="00FF666B"/>
    <w:rsid w:val="00FF66C4"/>
    <w:rsid w:val="00FF67B2"/>
    <w:rsid w:val="00FF68B7"/>
    <w:rsid w:val="00FF6944"/>
    <w:rsid w:val="00FF6A3A"/>
    <w:rsid w:val="00FF6AD3"/>
    <w:rsid w:val="00FF6AF2"/>
    <w:rsid w:val="00FF6B99"/>
    <w:rsid w:val="00FF6E68"/>
    <w:rsid w:val="00FF708A"/>
    <w:rsid w:val="00FF71C7"/>
    <w:rsid w:val="00FF721D"/>
    <w:rsid w:val="00FF72EE"/>
    <w:rsid w:val="00FF746F"/>
    <w:rsid w:val="00FF79E8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25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B425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B4252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8B4252"/>
    <w:pPr>
      <w:keepNext/>
      <w:ind w:left="123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link w:val="50"/>
    <w:qFormat/>
    <w:rsid w:val="008B4252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8B4252"/>
    <w:pPr>
      <w:keepNext/>
      <w:ind w:left="51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B4252"/>
    <w:pPr>
      <w:keepNext/>
      <w:ind w:left="51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B4252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8B4252"/>
    <w:pPr>
      <w:keepNext/>
      <w:jc w:val="center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252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425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252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4252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B4252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4252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4252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425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4252"/>
    <w:rPr>
      <w:rFonts w:ascii="Times New Roman" w:eastAsia="Calibri" w:hAnsi="Times New Roman" w:cs="Times New Roman"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rsid w:val="008B4252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B425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8B4252"/>
    <w:rPr>
      <w:sz w:val="28"/>
    </w:rPr>
  </w:style>
  <w:style w:type="character" w:customStyle="1" w:styleId="22">
    <w:name w:val="Основной текст 2 Знак"/>
    <w:basedOn w:val="a0"/>
    <w:link w:val="21"/>
    <w:rsid w:val="008B425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8B4252"/>
    <w:rPr>
      <w:b/>
      <w:i/>
      <w:sz w:val="28"/>
    </w:rPr>
  </w:style>
  <w:style w:type="character" w:customStyle="1" w:styleId="32">
    <w:name w:val="Основной текст 3 Знак"/>
    <w:basedOn w:val="a0"/>
    <w:link w:val="31"/>
    <w:rsid w:val="008B4252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5">
    <w:name w:val="Body Text Indent"/>
    <w:basedOn w:val="a"/>
    <w:link w:val="a6"/>
    <w:rsid w:val="008B4252"/>
    <w:pPr>
      <w:ind w:left="123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B425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8B4252"/>
    <w:pPr>
      <w:ind w:left="51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8B425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8B42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B425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B4252"/>
    <w:rPr>
      <w:rFonts w:cs="Times New Roman"/>
    </w:rPr>
  </w:style>
  <w:style w:type="paragraph" w:styleId="aa">
    <w:name w:val="footer"/>
    <w:basedOn w:val="a"/>
    <w:link w:val="ab"/>
    <w:rsid w:val="008B42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B425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B42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8B4252"/>
    <w:pPr>
      <w:widowControl w:val="0"/>
      <w:autoSpaceDE w:val="0"/>
      <w:autoSpaceDN w:val="0"/>
      <w:adjustRightInd w:val="0"/>
      <w:spacing w:line="278" w:lineRule="exact"/>
      <w:ind w:firstLine="754"/>
    </w:pPr>
    <w:rPr>
      <w:sz w:val="24"/>
      <w:szCs w:val="24"/>
    </w:rPr>
  </w:style>
  <w:style w:type="paragraph" w:customStyle="1" w:styleId="Style3">
    <w:name w:val="Style3"/>
    <w:basedOn w:val="a"/>
    <w:rsid w:val="008B4252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4">
    <w:name w:val="Style4"/>
    <w:basedOn w:val="a"/>
    <w:rsid w:val="008B4252"/>
    <w:pPr>
      <w:widowControl w:val="0"/>
      <w:autoSpaceDE w:val="0"/>
      <w:autoSpaceDN w:val="0"/>
      <w:adjustRightInd w:val="0"/>
      <w:spacing w:line="278" w:lineRule="exact"/>
      <w:ind w:firstLine="346"/>
    </w:pPr>
    <w:rPr>
      <w:sz w:val="24"/>
      <w:szCs w:val="24"/>
    </w:rPr>
  </w:style>
  <w:style w:type="paragraph" w:customStyle="1" w:styleId="Style5">
    <w:name w:val="Style5"/>
    <w:basedOn w:val="a"/>
    <w:rsid w:val="008B4252"/>
    <w:pPr>
      <w:widowControl w:val="0"/>
      <w:autoSpaceDE w:val="0"/>
      <w:autoSpaceDN w:val="0"/>
      <w:adjustRightInd w:val="0"/>
      <w:spacing w:line="278" w:lineRule="exact"/>
      <w:ind w:firstLine="514"/>
    </w:pPr>
    <w:rPr>
      <w:sz w:val="24"/>
      <w:szCs w:val="24"/>
    </w:rPr>
  </w:style>
  <w:style w:type="paragraph" w:customStyle="1" w:styleId="Style6">
    <w:name w:val="Style6"/>
    <w:basedOn w:val="a"/>
    <w:rsid w:val="008B4252"/>
    <w:pPr>
      <w:widowControl w:val="0"/>
      <w:autoSpaceDE w:val="0"/>
      <w:autoSpaceDN w:val="0"/>
      <w:adjustRightInd w:val="0"/>
      <w:spacing w:line="278" w:lineRule="exact"/>
      <w:ind w:firstLine="418"/>
    </w:pPr>
    <w:rPr>
      <w:sz w:val="24"/>
      <w:szCs w:val="24"/>
    </w:rPr>
  </w:style>
  <w:style w:type="character" w:customStyle="1" w:styleId="FontStyle12">
    <w:name w:val="Font Style12"/>
    <w:rsid w:val="008B4252"/>
    <w:rPr>
      <w:rFonts w:ascii="Times New Roman" w:hAnsi="Times New Roman"/>
      <w:sz w:val="22"/>
    </w:rPr>
  </w:style>
  <w:style w:type="character" w:customStyle="1" w:styleId="FontStyle11">
    <w:name w:val="Font Style11"/>
    <w:rsid w:val="008B4252"/>
    <w:rPr>
      <w:rFonts w:ascii="Times New Roman" w:hAnsi="Times New Roman"/>
      <w:sz w:val="22"/>
    </w:rPr>
  </w:style>
  <w:style w:type="paragraph" w:customStyle="1" w:styleId="Style1">
    <w:name w:val="Style1"/>
    <w:basedOn w:val="a"/>
    <w:rsid w:val="008B4252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ac">
    <w:name w:val="Знак Знак"/>
    <w:basedOn w:val="a"/>
    <w:rsid w:val="008B42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ableText">
    <w:name w:val="Table Text"/>
    <w:rsid w:val="008B42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B4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B4252"/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rsid w:val="008B425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8B4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semiHidden/>
    <w:rsid w:val="008B42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B4252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8B42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B4252"/>
    <w:pPr>
      <w:ind w:left="720"/>
      <w:contextualSpacing/>
    </w:pPr>
  </w:style>
  <w:style w:type="table" w:customStyle="1" w:styleId="13">
    <w:name w:val="Сетка таблицы1"/>
    <w:basedOn w:val="a1"/>
    <w:rsid w:val="008B42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8B4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4"/>
    <w:locked/>
    <w:rsid w:val="008B425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2"/>
    <w:rsid w:val="008B4252"/>
    <w:pPr>
      <w:shd w:val="clear" w:color="auto" w:fill="FFFFFF"/>
      <w:spacing w:before="300" w:line="322" w:lineRule="exact"/>
      <w:ind w:hanging="360"/>
      <w:jc w:val="both"/>
    </w:pPr>
    <w:rPr>
      <w:rFonts w:eastAsia="Times New Roman"/>
      <w:spacing w:val="1"/>
      <w:sz w:val="25"/>
      <w:szCs w:val="25"/>
      <w:lang w:eastAsia="en-US"/>
    </w:rPr>
  </w:style>
  <w:style w:type="paragraph" w:styleId="af3">
    <w:name w:val="No Spacing"/>
    <w:link w:val="af4"/>
    <w:uiPriority w:val="1"/>
    <w:qFormat/>
    <w:rsid w:val="008B42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8B4252"/>
    <w:rPr>
      <w:rFonts w:ascii="Calibri" w:eastAsia="Calibri" w:hAnsi="Calibri" w:cs="Times New Roman"/>
    </w:rPr>
  </w:style>
  <w:style w:type="paragraph" w:customStyle="1" w:styleId="c3">
    <w:name w:val="c3"/>
    <w:basedOn w:val="a"/>
    <w:rsid w:val="008B42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8B4252"/>
  </w:style>
  <w:style w:type="paragraph" w:customStyle="1" w:styleId="c8">
    <w:name w:val="c8"/>
    <w:basedOn w:val="a"/>
    <w:rsid w:val="008B42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8B4252"/>
  </w:style>
  <w:style w:type="character" w:customStyle="1" w:styleId="c11">
    <w:name w:val="c11"/>
    <w:basedOn w:val="a0"/>
    <w:rsid w:val="008B4252"/>
  </w:style>
  <w:style w:type="paragraph" w:customStyle="1" w:styleId="c10">
    <w:name w:val="c10"/>
    <w:basedOn w:val="a"/>
    <w:rsid w:val="008B42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8B4252"/>
  </w:style>
  <w:style w:type="paragraph" w:customStyle="1" w:styleId="msolistparagraph0">
    <w:name w:val="msolistparagraph"/>
    <w:basedOn w:val="a"/>
    <w:uiPriority w:val="99"/>
    <w:rsid w:val="008B425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C598A"/>
    <w:rPr>
      <w:color w:val="0000FF"/>
      <w:u w:val="single"/>
    </w:rPr>
  </w:style>
  <w:style w:type="character" w:customStyle="1" w:styleId="95">
    <w:name w:val="Основной текст (9)5"/>
    <w:basedOn w:val="a0"/>
    <w:rsid w:val="00097C62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c7">
    <w:name w:val="c7"/>
    <w:basedOn w:val="a0"/>
    <w:rsid w:val="00280907"/>
  </w:style>
  <w:style w:type="character" w:styleId="af6">
    <w:name w:val="Strong"/>
    <w:basedOn w:val="a0"/>
    <w:uiPriority w:val="22"/>
    <w:qFormat/>
    <w:rsid w:val="0009325E"/>
    <w:rPr>
      <w:b/>
      <w:bCs/>
    </w:rPr>
  </w:style>
  <w:style w:type="paragraph" w:customStyle="1" w:styleId="msonormalcxspmiddle">
    <w:name w:val="msonormalcxspmiddle"/>
    <w:basedOn w:val="a"/>
    <w:uiPriority w:val="99"/>
    <w:rsid w:val="00597D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hyperlink" Target="http://www.minobr.orb.ru/upload/medialibrary/fc4/2020_1001.pdf" TargetMode="External"/><Relationship Id="rId19" Type="http://schemas.openxmlformats.org/officeDocument/2006/relationships/chart" Target="charts/chart9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8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9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0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1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2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17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02605863192182E-2"/>
          <c:y val="7.2538860103627034E-2"/>
          <c:w val="0.68892508143323383"/>
          <c:h val="0.751295336787581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неоконченное высшее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gapDepth val="0"/>
        <c:shape val="box"/>
        <c:axId val="79258752"/>
        <c:axId val="79260288"/>
        <c:axId val="0"/>
      </c:bar3DChart>
      <c:catAx>
        <c:axId val="792587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60288"/>
        <c:crosses val="autoZero"/>
        <c:auto val="1"/>
        <c:lblAlgn val="ctr"/>
        <c:lblOffset val="100"/>
        <c:tickLblSkip val="1"/>
        <c:tickMarkSkip val="1"/>
      </c:catAx>
      <c:valAx>
        <c:axId val="792602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925875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5244299674267101"/>
          <c:y val="0.17762076926052967"/>
          <c:w val="0.24104234527687712"/>
          <c:h val="0.6117216148710643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701492537314133E-2"/>
          <c:y val="6.8493150684931503E-2"/>
          <c:w val="0.72968490878938663"/>
          <c:h val="0.787671232876730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45</c:v>
                </c:pt>
                <c:pt idx="1">
                  <c:v>38</c:v>
                </c:pt>
                <c:pt idx="2">
                  <c:v>45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54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54</c:v>
                </c:pt>
                <c:pt idx="1">
                  <c:v>46</c:v>
                </c:pt>
                <c:pt idx="2">
                  <c:v>36</c:v>
                </c:pt>
                <c:pt idx="3">
                  <c:v>38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54</c:v>
                </c:pt>
                <c:pt idx="1">
                  <c:v>46</c:v>
                </c:pt>
                <c:pt idx="2">
                  <c:v>36</c:v>
                </c:pt>
                <c:pt idx="3">
                  <c:v>38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68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54</c:v>
                </c:pt>
                <c:pt idx="1">
                  <c:v>46</c:v>
                </c:pt>
                <c:pt idx="2">
                  <c:v>36</c:v>
                </c:pt>
                <c:pt idx="3">
                  <c:v>38</c:v>
                </c:pt>
              </c:numCache>
            </c:numRef>
          </c:val>
        </c:ser>
        <c:gapDepth val="0"/>
        <c:shape val="box"/>
        <c:axId val="111796224"/>
        <c:axId val="111797760"/>
        <c:axId val="0"/>
      </c:bar3DChart>
      <c:catAx>
        <c:axId val="11179622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797760"/>
        <c:crosses val="autoZero"/>
        <c:auto val="1"/>
        <c:lblAlgn val="ctr"/>
        <c:lblOffset val="100"/>
        <c:tickLblSkip val="1"/>
        <c:tickMarkSkip val="1"/>
      </c:catAx>
      <c:valAx>
        <c:axId val="111797760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796224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81081081081081163"/>
          <c:y val="0.30188679245284433"/>
          <c:w val="0.17806041335453099"/>
          <c:h val="0.45660377358491161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540355900488487E-2"/>
          <c:y val="6.0301472732575093E-2"/>
          <c:w val="0.64426233450676451"/>
          <c:h val="0.6735426590194791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45</c:v>
                </c:pt>
                <c:pt idx="1">
                  <c:v>45</c:v>
                </c:pt>
              </c:numCache>
            </c:numRef>
          </c:val>
        </c:ser>
        <c:gapDepth val="0"/>
        <c:shape val="box"/>
        <c:axId val="106803584"/>
        <c:axId val="106805120"/>
        <c:axId val="0"/>
      </c:bar3DChart>
      <c:catAx>
        <c:axId val="106803584"/>
        <c:scaling>
          <c:orientation val="minMax"/>
        </c:scaling>
        <c:axPos val="b"/>
        <c:numFmt formatCode="General" sourceLinked="1"/>
        <c:tickLblPos val="low"/>
        <c:spPr>
          <a:ln w="23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05120"/>
        <c:crosses val="autoZero"/>
        <c:auto val="1"/>
        <c:lblAlgn val="ctr"/>
        <c:lblOffset val="100"/>
        <c:tickLblSkip val="1"/>
        <c:tickMarkSkip val="1"/>
      </c:catAx>
      <c:valAx>
        <c:axId val="106805120"/>
        <c:scaling>
          <c:orientation val="minMax"/>
        </c:scaling>
        <c:axPos val="l"/>
        <c:majorGridlines>
          <c:spPr>
            <a:ln w="232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03584"/>
        <c:crosses val="autoZero"/>
        <c:crossBetween val="between"/>
      </c:valAx>
      <c:spPr>
        <a:noFill/>
        <a:ln w="18588">
          <a:noFill/>
        </a:ln>
      </c:spPr>
    </c:plotArea>
    <c:legend>
      <c:legendPos val="r"/>
      <c:layout>
        <c:manualLayout>
          <c:xMode val="edge"/>
          <c:yMode val="edge"/>
          <c:x val="0.74322169059013565"/>
          <c:y val="0.31088082901555819"/>
          <c:w val="0.24880382775119644"/>
          <c:h val="0.41709844559586184"/>
        </c:manualLayout>
      </c:layout>
      <c:spPr>
        <a:noFill/>
        <a:ln w="2324">
          <a:solidFill>
            <a:srgbClr val="000000"/>
          </a:solidFill>
          <a:prstDash val="solid"/>
        </a:ln>
      </c:spPr>
      <c:txPr>
        <a:bodyPr/>
        <a:lstStyle/>
        <a:p>
          <a:pPr>
            <a:defRPr sz="11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639097744360905E-2"/>
          <c:y val="6.5830721003134834E-2"/>
          <c:w val="0.7533834586466166"/>
          <c:h val="0.733542319749215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0298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66</c:v>
                </c:pt>
                <c:pt idx="1">
                  <c:v>45</c:v>
                </c:pt>
                <c:pt idx="2">
                  <c:v>46</c:v>
                </c:pt>
                <c:pt idx="3">
                  <c:v>54</c:v>
                </c:pt>
                <c:pt idx="4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0298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50</c:v>
                </c:pt>
                <c:pt idx="1">
                  <c:v>45</c:v>
                </c:pt>
                <c:pt idx="2">
                  <c:v>46</c:v>
                </c:pt>
                <c:pt idx="3">
                  <c:v>36</c:v>
                </c:pt>
                <c:pt idx="4">
                  <c:v>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0298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63</c:v>
                </c:pt>
                <c:pt idx="1">
                  <c:v>36</c:v>
                </c:pt>
                <c:pt idx="2">
                  <c:v>38</c:v>
                </c:pt>
                <c:pt idx="3">
                  <c:v>41</c:v>
                </c:pt>
                <c:pt idx="4">
                  <c:v>54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0298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0">
                  <c:v>50</c:v>
                </c:pt>
                <c:pt idx="1">
                  <c:v>45</c:v>
                </c:pt>
                <c:pt idx="2">
                  <c:v>46</c:v>
                </c:pt>
                <c:pt idx="3">
                  <c:v>33</c:v>
                </c:pt>
                <c:pt idx="4">
                  <c:v>46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0298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0">
                  <c:v>60</c:v>
                </c:pt>
                <c:pt idx="1">
                  <c:v>45</c:v>
                </c:pt>
                <c:pt idx="2">
                  <c:v>46</c:v>
                </c:pt>
                <c:pt idx="3">
                  <c:v>41</c:v>
                </c:pt>
                <c:pt idx="4">
                  <c:v>53</c:v>
                </c:pt>
              </c:numCache>
            </c:numRef>
          </c:val>
        </c:ser>
        <c:gapDepth val="0"/>
        <c:shape val="box"/>
        <c:axId val="111899392"/>
        <c:axId val="111900928"/>
        <c:axId val="0"/>
      </c:bar3DChart>
      <c:catAx>
        <c:axId val="111899392"/>
        <c:scaling>
          <c:orientation val="minMax"/>
        </c:scaling>
        <c:axPos val="b"/>
        <c:numFmt formatCode="General" sourceLinked="1"/>
        <c:tickLblPos val="low"/>
        <c:spPr>
          <a:ln w="25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900928"/>
        <c:crosses val="autoZero"/>
        <c:auto val="1"/>
        <c:lblAlgn val="ctr"/>
        <c:lblOffset val="100"/>
        <c:tickLblSkip val="1"/>
        <c:tickMarkSkip val="1"/>
      </c:catAx>
      <c:valAx>
        <c:axId val="111900928"/>
        <c:scaling>
          <c:orientation val="minMax"/>
        </c:scaling>
        <c:axPos val="l"/>
        <c:majorGridlines>
          <c:spPr>
            <a:ln w="25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899392"/>
        <c:crosses val="autoZero"/>
        <c:crossBetween val="between"/>
      </c:valAx>
      <c:spPr>
        <a:noFill/>
        <a:ln w="20585">
          <a:noFill/>
        </a:ln>
      </c:spPr>
    </c:plotArea>
    <c:legend>
      <c:legendPos val="r"/>
      <c:layout>
        <c:manualLayout>
          <c:xMode val="edge"/>
          <c:yMode val="edge"/>
          <c:x val="0.82120253164556967"/>
          <c:y val="0.32323232323232332"/>
          <c:w val="0.17721518987342513"/>
          <c:h val="0.40740740740740738"/>
        </c:manualLayout>
      </c:layout>
      <c:spPr>
        <a:noFill/>
        <a:ln w="2575">
          <a:solidFill>
            <a:srgbClr val="000000"/>
          </a:solidFill>
          <a:prstDash val="solid"/>
        </a:ln>
      </c:spPr>
      <c:txPr>
        <a:bodyPr/>
        <a:lstStyle/>
        <a:p>
          <a:pPr>
            <a:defRPr sz="89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540355900488487E-2"/>
          <c:y val="6.0301472732575093E-2"/>
          <c:w val="0.64426233450676451"/>
          <c:h val="0.67354265901947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929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</c:ser>
        <c:gapDepth val="0"/>
        <c:shape val="box"/>
        <c:axId val="111727744"/>
        <c:axId val="111729280"/>
        <c:axId val="0"/>
      </c:bar3DChart>
      <c:catAx>
        <c:axId val="111727744"/>
        <c:scaling>
          <c:orientation val="minMax"/>
        </c:scaling>
        <c:axPos val="b"/>
        <c:numFmt formatCode="General" sourceLinked="1"/>
        <c:tickLblPos val="low"/>
        <c:spPr>
          <a:ln w="23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729280"/>
        <c:crosses val="autoZero"/>
        <c:auto val="1"/>
        <c:lblAlgn val="ctr"/>
        <c:lblOffset val="100"/>
        <c:tickLblSkip val="1"/>
        <c:tickMarkSkip val="1"/>
      </c:catAx>
      <c:valAx>
        <c:axId val="111729280"/>
        <c:scaling>
          <c:orientation val="minMax"/>
        </c:scaling>
        <c:axPos val="l"/>
        <c:majorGridlines>
          <c:spPr>
            <a:ln w="232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3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8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727744"/>
        <c:crosses val="autoZero"/>
        <c:crossBetween val="between"/>
      </c:valAx>
      <c:spPr>
        <a:noFill/>
        <a:ln w="18588">
          <a:noFill/>
        </a:ln>
      </c:spPr>
    </c:plotArea>
    <c:legend>
      <c:legendPos val="r"/>
      <c:layout>
        <c:manualLayout>
          <c:xMode val="edge"/>
          <c:yMode val="edge"/>
          <c:x val="0.74322169059013599"/>
          <c:y val="0.31088082901555847"/>
          <c:w val="0.24880382775119644"/>
          <c:h val="0.41709844559586196"/>
        </c:manualLayout>
      </c:layout>
      <c:spPr>
        <a:noFill/>
        <a:ln w="2324">
          <a:solidFill>
            <a:srgbClr val="000000"/>
          </a:solidFill>
          <a:prstDash val="solid"/>
        </a:ln>
      </c:spPr>
      <c:txPr>
        <a:bodyPr/>
        <a:lstStyle/>
        <a:p>
          <a:pPr>
            <a:defRPr sz="117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192771084339114E-2"/>
          <c:y val="7.7235772357723581E-2"/>
          <c:w val="0.78012048192770556"/>
          <c:h val="0.772357723577235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53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75</c:v>
                </c:pt>
                <c:pt idx="1">
                  <c:v>54</c:v>
                </c:pt>
                <c:pt idx="2">
                  <c:v>38</c:v>
                </c:pt>
                <c:pt idx="3">
                  <c:v>45</c:v>
                </c:pt>
                <c:pt idx="4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53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42</c:v>
                </c:pt>
                <c:pt idx="1">
                  <c:v>54</c:v>
                </c:pt>
                <c:pt idx="2">
                  <c:v>38</c:v>
                </c:pt>
                <c:pt idx="3">
                  <c:v>45</c:v>
                </c:pt>
                <c:pt idx="4">
                  <c:v>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53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63</c:v>
                </c:pt>
                <c:pt idx="1">
                  <c:v>54</c:v>
                </c:pt>
                <c:pt idx="2">
                  <c:v>38</c:v>
                </c:pt>
                <c:pt idx="3">
                  <c:v>45</c:v>
                </c:pt>
                <c:pt idx="4">
                  <c:v>38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53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60</c:v>
                </c:pt>
                <c:pt idx="1">
                  <c:v>54</c:v>
                </c:pt>
                <c:pt idx="2">
                  <c:v>46</c:v>
                </c:pt>
                <c:pt idx="3">
                  <c:v>45</c:v>
                </c:pt>
                <c:pt idx="4">
                  <c:v>38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539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60</c:v>
                </c:pt>
                <c:pt idx="1">
                  <c:v>54</c:v>
                </c:pt>
                <c:pt idx="2">
                  <c:v>38</c:v>
                </c:pt>
                <c:pt idx="3">
                  <c:v>45</c:v>
                </c:pt>
                <c:pt idx="4">
                  <c:v>38</c:v>
                </c:pt>
              </c:numCache>
            </c:numRef>
          </c:val>
        </c:ser>
        <c:gapDepth val="0"/>
        <c:shape val="box"/>
        <c:axId val="112047616"/>
        <c:axId val="112049152"/>
        <c:axId val="0"/>
      </c:bar3DChart>
      <c:catAx>
        <c:axId val="112047616"/>
        <c:scaling>
          <c:orientation val="minMax"/>
        </c:scaling>
        <c:axPos val="b"/>
        <c:numFmt formatCode="General" sourceLinked="1"/>
        <c:tickLblPos val="low"/>
        <c:spPr>
          <a:ln w="31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049152"/>
        <c:crosses val="autoZero"/>
        <c:auto val="1"/>
        <c:lblAlgn val="ctr"/>
        <c:lblOffset val="100"/>
        <c:tickLblSkip val="1"/>
        <c:tickMarkSkip val="1"/>
      </c:catAx>
      <c:valAx>
        <c:axId val="112049152"/>
        <c:scaling>
          <c:orientation val="minMax"/>
        </c:scaling>
        <c:axPos val="l"/>
        <c:majorGridlines>
          <c:spPr>
            <a:ln w="313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047616"/>
        <c:crosses val="autoZero"/>
        <c:crossBetween val="between"/>
      </c:valAx>
      <c:spPr>
        <a:noFill/>
        <a:ln w="25118">
          <a:noFill/>
        </a:ln>
      </c:spPr>
    </c:plotArea>
    <c:legend>
      <c:legendPos val="r"/>
      <c:layout>
        <c:manualLayout>
          <c:xMode val="edge"/>
          <c:yMode val="edge"/>
          <c:x val="0.84177215189873422"/>
          <c:y val="0.29257641921398275"/>
          <c:w val="0.15664556962025319"/>
          <c:h val="0.48908296943232493"/>
        </c:manualLayout>
      </c:layout>
      <c:spPr>
        <a:noFill/>
        <a:ln w="3135">
          <a:solidFill>
            <a:srgbClr val="000000"/>
          </a:solidFill>
          <a:prstDash val="solid"/>
        </a:ln>
      </c:spPr>
      <c:txPr>
        <a:bodyPr/>
        <a:lstStyle/>
        <a:p>
          <a:pPr>
            <a:defRPr sz="97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6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045871559633031E-2"/>
          <c:y val="6.8965517241379309E-2"/>
          <c:w val="0.75076452599388765"/>
          <c:h val="0.7862068965517241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56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63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56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63</c:v>
                </c:pt>
                <c:pt idx="1">
                  <c:v>38</c:v>
                </c:pt>
                <c:pt idx="2">
                  <c:v>31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56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55</c:v>
                </c:pt>
                <c:pt idx="1">
                  <c:v>30</c:v>
                </c:pt>
                <c:pt idx="2">
                  <c:v>33</c:v>
                </c:pt>
                <c:pt idx="3">
                  <c:v>46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56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55</c:v>
                </c:pt>
                <c:pt idx="1">
                  <c:v>46</c:v>
                </c:pt>
                <c:pt idx="2">
                  <c:v>33</c:v>
                </c:pt>
                <c:pt idx="3">
                  <c:v>54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56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55</c:v>
                </c:pt>
                <c:pt idx="1">
                  <c:v>38</c:v>
                </c:pt>
                <c:pt idx="2">
                  <c:v>33</c:v>
                </c:pt>
                <c:pt idx="3">
                  <c:v>54</c:v>
                </c:pt>
              </c:numCache>
            </c:numRef>
          </c:val>
        </c:ser>
        <c:gapDepth val="0"/>
        <c:shape val="box"/>
        <c:axId val="111945600"/>
        <c:axId val="111947136"/>
        <c:axId val="0"/>
      </c:bar3DChart>
      <c:catAx>
        <c:axId val="111945600"/>
        <c:scaling>
          <c:orientation val="minMax"/>
        </c:scaling>
        <c:axPos val="b"/>
        <c:numFmt formatCode="General" sourceLinked="1"/>
        <c:tickLblPos val="low"/>
        <c:spPr>
          <a:ln w="31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947136"/>
        <c:crosses val="autoZero"/>
        <c:auto val="1"/>
        <c:lblAlgn val="ctr"/>
        <c:lblOffset val="100"/>
        <c:tickLblSkip val="1"/>
        <c:tickMarkSkip val="1"/>
      </c:catAx>
      <c:valAx>
        <c:axId val="111947136"/>
        <c:scaling>
          <c:orientation val="minMax"/>
        </c:scaling>
        <c:axPos val="l"/>
        <c:majorGridlines>
          <c:spPr>
            <a:ln w="314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945600"/>
        <c:crosses val="autoZero"/>
        <c:crossBetween val="between"/>
      </c:valAx>
      <c:spPr>
        <a:noFill/>
        <a:ln w="25124">
          <a:noFill/>
        </a:ln>
      </c:spPr>
    </c:plotArea>
    <c:legend>
      <c:legendPos val="r"/>
      <c:layout>
        <c:manualLayout>
          <c:xMode val="edge"/>
          <c:yMode val="edge"/>
          <c:x val="0.81875993640701272"/>
          <c:y val="0.30188679245284433"/>
          <c:w val="0.17806041335453099"/>
          <c:h val="0.45660377358491161"/>
        </c:manualLayout>
      </c:layout>
      <c:spPr>
        <a:noFill/>
        <a:ln w="3142">
          <a:solidFill>
            <a:srgbClr val="000000"/>
          </a:solidFill>
          <a:prstDash val="solid"/>
        </a:ln>
      </c:spPr>
      <c:txPr>
        <a:bodyPr/>
        <a:lstStyle/>
        <a:p>
          <a:pPr>
            <a:defRPr sz="108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8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606060606060622E-2"/>
          <c:y val="6.8062827225130934E-2"/>
          <c:w val="0.72438672438672436"/>
          <c:h val="0.785340314136125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796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83</c:v>
                </c:pt>
                <c:pt idx="1">
                  <c:v>72</c:v>
                </c:pt>
                <c:pt idx="2">
                  <c:v>69</c:v>
                </c:pt>
                <c:pt idx="3">
                  <c:v>69</c:v>
                </c:pt>
                <c:pt idx="4">
                  <c:v>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796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83</c:v>
                </c:pt>
                <c:pt idx="1">
                  <c:v>81</c:v>
                </c:pt>
                <c:pt idx="2">
                  <c:v>46</c:v>
                </c:pt>
                <c:pt idx="3">
                  <c:v>69</c:v>
                </c:pt>
                <c:pt idx="4">
                  <c:v>62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796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72</c:v>
                </c:pt>
                <c:pt idx="1">
                  <c:v>54</c:v>
                </c:pt>
                <c:pt idx="2">
                  <c:v>61</c:v>
                </c:pt>
                <c:pt idx="3">
                  <c:v>75</c:v>
                </c:pt>
                <c:pt idx="4">
                  <c:v>62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796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80</c:v>
                </c:pt>
                <c:pt idx="1">
                  <c:v>63</c:v>
                </c:pt>
                <c:pt idx="2">
                  <c:v>61</c:v>
                </c:pt>
                <c:pt idx="3">
                  <c:v>75</c:v>
                </c:pt>
                <c:pt idx="4">
                  <c:v>62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796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80</c:v>
                </c:pt>
                <c:pt idx="1">
                  <c:v>72</c:v>
                </c:pt>
                <c:pt idx="2">
                  <c:v>53</c:v>
                </c:pt>
                <c:pt idx="3">
                  <c:v>75</c:v>
                </c:pt>
                <c:pt idx="4">
                  <c:v>62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796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Sheet1!$B$7:$F$7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112135168"/>
        <c:axId val="112149248"/>
        <c:axId val="0"/>
      </c:bar3DChart>
      <c:catAx>
        <c:axId val="112135168"/>
        <c:scaling>
          <c:orientation val="minMax"/>
        </c:scaling>
        <c:axPos val="b"/>
        <c:numFmt formatCode="General" sourceLinked="1"/>
        <c:tickLblPos val="low"/>
        <c:spPr>
          <a:ln w="199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149248"/>
        <c:crosses val="autoZero"/>
        <c:auto val="1"/>
        <c:lblAlgn val="ctr"/>
        <c:lblOffset val="100"/>
        <c:tickLblSkip val="1"/>
        <c:tickMarkSkip val="1"/>
      </c:catAx>
      <c:valAx>
        <c:axId val="112149248"/>
        <c:scaling>
          <c:orientation val="minMax"/>
        </c:scaling>
        <c:axPos val="l"/>
        <c:majorGridlines>
          <c:spPr>
            <a:ln w="199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99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135168"/>
        <c:crosses val="autoZero"/>
        <c:crossBetween val="between"/>
      </c:valAx>
      <c:spPr>
        <a:noFill/>
        <a:ln w="15943">
          <a:noFill/>
        </a:ln>
      </c:spPr>
    </c:plotArea>
    <c:legend>
      <c:legendPos val="r"/>
      <c:layout>
        <c:manualLayout>
          <c:xMode val="edge"/>
          <c:yMode val="edge"/>
          <c:x val="0.80229226361031514"/>
          <c:y val="0.24600638977636494"/>
          <c:w val="0.19340974212034734"/>
          <c:h val="0.54952076677316297"/>
        </c:manualLayout>
      </c:layout>
      <c:spPr>
        <a:noFill/>
        <a:ln w="1992">
          <a:solidFill>
            <a:srgbClr val="000000"/>
          </a:solidFill>
          <a:prstDash val="solid"/>
        </a:ln>
      </c:spPr>
      <c:txPr>
        <a:bodyPr/>
        <a:lstStyle/>
        <a:p>
          <a:pPr>
            <a:defRPr sz="96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011448314779606E-2"/>
          <c:y val="5.3627728766894645E-2"/>
          <c:w val="0.82300884955752263"/>
          <c:h val="0.83596214511040956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3366"/>
            </a:solidFill>
            <a:ln w="1121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100</c:v>
                </c:pt>
                <c:pt idx="1">
                  <c:v>80</c:v>
                </c:pt>
                <c:pt idx="2">
                  <c:v>37</c:v>
                </c:pt>
                <c:pt idx="3">
                  <c:v>100</c:v>
                </c:pt>
                <c:pt idx="4">
                  <c:v>50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FFFFCC"/>
            </a:solidFill>
            <a:ln w="1121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100</c:v>
                </c:pt>
                <c:pt idx="1">
                  <c:v>60</c:v>
                </c:pt>
                <c:pt idx="2">
                  <c:v>37</c:v>
                </c:pt>
                <c:pt idx="3">
                  <c:v>100</c:v>
                </c:pt>
                <c:pt idx="4">
                  <c:v>50</c:v>
                </c:pt>
              </c:numCache>
            </c:numRef>
          </c:val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CCFFFF"/>
            </a:solidFill>
            <a:ln w="1121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0">
                  <c:v>100</c:v>
                </c:pt>
                <c:pt idx="1">
                  <c:v>40</c:v>
                </c:pt>
                <c:pt idx="2">
                  <c:v>37</c:v>
                </c:pt>
                <c:pt idx="3">
                  <c:v>100</c:v>
                </c:pt>
                <c:pt idx="4">
                  <c:v>50</c:v>
                </c:pt>
              </c:numCache>
            </c:numRef>
          </c:val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660066"/>
            </a:solidFill>
            <a:ln w="1121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0">
                  <c:v>100</c:v>
                </c:pt>
                <c:pt idx="1">
                  <c:v>60</c:v>
                </c:pt>
                <c:pt idx="2">
                  <c:v>25</c:v>
                </c:pt>
                <c:pt idx="3">
                  <c:v>33</c:v>
                </c:pt>
                <c:pt idx="4">
                  <c:v>50</c:v>
                </c:pt>
              </c:numCache>
            </c:numRef>
          </c:val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FF8080"/>
            </a:solidFill>
            <a:ln w="11219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8класс</c:v>
                </c:pt>
                <c:pt idx="4">
                  <c:v>9 класс</c:v>
                </c:pt>
              </c:strCache>
            </c:strRef>
          </c:cat>
          <c:val>
            <c:numRef>
              <c:f>Sheet1!$B$7:$H$7</c:f>
              <c:numCache>
                <c:formatCode>General</c:formatCode>
                <c:ptCount val="7"/>
                <c:pt idx="0">
                  <c:v>100</c:v>
                </c:pt>
                <c:pt idx="1">
                  <c:v>60</c:v>
                </c:pt>
                <c:pt idx="2">
                  <c:v>25</c:v>
                </c:pt>
                <c:pt idx="3">
                  <c:v>100</c:v>
                </c:pt>
                <c:pt idx="4">
                  <c:v>50</c:v>
                </c:pt>
              </c:numCache>
            </c:numRef>
          </c:val>
        </c:ser>
        <c:gapDepth val="0"/>
        <c:shape val="box"/>
        <c:axId val="112188800"/>
        <c:axId val="112202880"/>
        <c:axId val="0"/>
      </c:bar3DChart>
      <c:catAx>
        <c:axId val="112188800"/>
        <c:scaling>
          <c:orientation val="minMax"/>
        </c:scaling>
        <c:axPos val="b"/>
        <c:numFmt formatCode="General" sourceLinked="1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202880"/>
        <c:crosses val="autoZero"/>
        <c:auto val="1"/>
        <c:lblAlgn val="ctr"/>
        <c:lblOffset val="100"/>
        <c:tickLblSkip val="1"/>
        <c:tickMarkSkip val="1"/>
      </c:catAx>
      <c:valAx>
        <c:axId val="112202880"/>
        <c:scaling>
          <c:orientation val="minMax"/>
        </c:scaling>
        <c:axPos val="l"/>
        <c:majorGridlines>
          <c:spPr>
            <a:ln w="280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188800"/>
        <c:crosses val="autoZero"/>
        <c:crossBetween val="between"/>
      </c:valAx>
      <c:spPr>
        <a:noFill/>
        <a:ln w="22453">
          <a:noFill/>
        </a:ln>
      </c:spPr>
    </c:plotArea>
    <c:legend>
      <c:legendPos val="r"/>
      <c:layout>
        <c:manualLayout>
          <c:xMode val="edge"/>
          <c:yMode val="edge"/>
          <c:x val="0.87944358578052551"/>
          <c:y val="0.34980988593156936"/>
          <c:w val="0.11746522411128631"/>
          <c:h val="0.36501901140685122"/>
        </c:manualLayout>
      </c:layout>
      <c:spPr>
        <a:noFill/>
        <a:ln w="2805">
          <a:solidFill>
            <a:srgbClr val="000000"/>
          </a:solidFill>
          <a:prstDash val="solid"/>
        </a:ln>
      </c:spPr>
      <c:txPr>
        <a:bodyPr/>
        <a:lstStyle/>
        <a:p>
          <a:pPr>
            <a:defRPr sz="65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0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692307692307694E-2"/>
          <c:y val="4.8048048048048062E-2"/>
          <c:w val="0.78307692307692256"/>
          <c:h val="0.840840840840841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131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</c:v>
                </c:pt>
                <c:pt idx="1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131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62</c:v>
                </c:pt>
                <c:pt idx="1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3 четверть</c:v>
                </c:pt>
              </c:strCache>
            </c:strRef>
          </c:tx>
          <c:spPr>
            <a:solidFill>
              <a:srgbClr val="FFFFCC"/>
            </a:solidFill>
            <a:ln w="1131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71</c:v>
                </c:pt>
                <c:pt idx="1">
                  <c:v>60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131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66</c:v>
                </c:pt>
                <c:pt idx="1">
                  <c:v>60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1314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5 класс</c:v>
                </c:pt>
                <c:pt idx="1">
                  <c:v>7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66</c:v>
                </c:pt>
                <c:pt idx="1">
                  <c:v>60</c:v>
                </c:pt>
              </c:numCache>
            </c:numRef>
          </c:val>
        </c:ser>
        <c:gapDepth val="0"/>
        <c:shape val="box"/>
        <c:axId val="112373760"/>
        <c:axId val="112375296"/>
        <c:axId val="0"/>
      </c:bar3DChart>
      <c:catAx>
        <c:axId val="112373760"/>
        <c:scaling>
          <c:orientation val="minMax"/>
        </c:scaling>
        <c:axPos val="b"/>
        <c:numFmt formatCode="General" sourceLinked="1"/>
        <c:tickLblPos val="low"/>
        <c:spPr>
          <a:ln w="28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375296"/>
        <c:crosses val="autoZero"/>
        <c:auto val="1"/>
        <c:lblAlgn val="ctr"/>
        <c:lblOffset val="100"/>
        <c:tickLblSkip val="1"/>
        <c:tickMarkSkip val="1"/>
      </c:catAx>
      <c:valAx>
        <c:axId val="112375296"/>
        <c:scaling>
          <c:orientation val="minMax"/>
        </c:scaling>
        <c:axPos val="l"/>
        <c:majorGridlines>
          <c:spPr>
            <a:ln w="282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373760"/>
        <c:crosses val="autoZero"/>
        <c:crossBetween val="between"/>
      </c:valAx>
      <c:spPr>
        <a:noFill/>
        <a:ln w="22650">
          <a:noFill/>
        </a:ln>
      </c:spPr>
    </c:plotArea>
    <c:legend>
      <c:legendPos val="r"/>
      <c:layout>
        <c:manualLayout>
          <c:xMode val="edge"/>
          <c:yMode val="edge"/>
          <c:x val="0.84627575277339506"/>
          <c:y val="0.35987261146498273"/>
          <c:w val="0.15055467511885887"/>
          <c:h val="0.33757961783441093"/>
        </c:manualLayout>
      </c:layout>
      <c:spPr>
        <a:noFill/>
        <a:ln w="2829">
          <a:solidFill>
            <a:srgbClr val="000000"/>
          </a:solidFill>
          <a:prstDash val="solid"/>
        </a:ln>
      </c:spPr>
      <c:txPr>
        <a:bodyPr/>
        <a:lstStyle/>
        <a:p>
          <a:pPr>
            <a:defRPr sz="79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7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847457627118814E-2"/>
          <c:y val="7.5812274368233387E-2"/>
          <c:w val="0.72203389830509934"/>
          <c:h val="0.819494584837544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136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6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86</c:v>
                </c:pt>
                <c:pt idx="1">
                  <c:v>80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136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6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86</c:v>
                </c:pt>
                <c:pt idx="1">
                  <c:v>80</c:v>
                </c:pt>
                <c:pt idx="2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136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6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86</c:v>
                </c:pt>
                <c:pt idx="1">
                  <c:v>88</c:v>
                </c:pt>
                <c:pt idx="2">
                  <c:v>66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136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6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85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1362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6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85</c:v>
                </c:pt>
              </c:numCache>
            </c:numRef>
          </c:val>
        </c:ser>
        <c:gapDepth val="0"/>
        <c:shape val="box"/>
        <c:axId val="112267648"/>
        <c:axId val="112269184"/>
        <c:axId val="0"/>
      </c:bar3DChart>
      <c:catAx>
        <c:axId val="112267648"/>
        <c:scaling>
          <c:orientation val="minMax"/>
        </c:scaling>
        <c:axPos val="b"/>
        <c:numFmt formatCode="General" sourceLinked="1"/>
        <c:tickLblPos val="low"/>
        <c:spPr>
          <a:ln w="28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269184"/>
        <c:crosses val="autoZero"/>
        <c:auto val="1"/>
        <c:lblAlgn val="ctr"/>
        <c:lblOffset val="100"/>
        <c:tickLblSkip val="1"/>
        <c:tickMarkSkip val="1"/>
      </c:catAx>
      <c:valAx>
        <c:axId val="112269184"/>
        <c:scaling>
          <c:orientation val="minMax"/>
        </c:scaling>
        <c:axPos val="l"/>
        <c:majorGridlines>
          <c:spPr>
            <a:ln w="284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2267648"/>
        <c:crosses val="autoZero"/>
        <c:crossBetween val="between"/>
      </c:valAx>
      <c:spPr>
        <a:noFill/>
        <a:ln w="22727">
          <a:noFill/>
        </a:ln>
      </c:spPr>
    </c:plotArea>
    <c:legend>
      <c:legendPos val="r"/>
      <c:layout>
        <c:manualLayout>
          <c:xMode val="edge"/>
          <c:yMode val="edge"/>
          <c:x val="0.80169491525423764"/>
          <c:y val="0.30324909747292417"/>
          <c:w val="0.19491525423729325"/>
          <c:h val="0.45487364620938631"/>
        </c:manualLayout>
      </c:layout>
      <c:spPr>
        <a:noFill/>
        <a:ln w="2841">
          <a:solidFill>
            <a:srgbClr val="000000"/>
          </a:solidFill>
          <a:prstDash val="solid"/>
        </a:ln>
      </c:spPr>
      <c:txPr>
        <a:bodyPr/>
        <a:lstStyle/>
        <a:p>
          <a:pPr>
            <a:defRPr sz="104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800664451829452E-2"/>
          <c:y val="7.0110701107012133E-2"/>
          <c:w val="0.68604651162790697"/>
          <c:h val="0.7749077490774908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без катег.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2020-21</c:v>
                </c:pt>
                <c:pt idx="1">
                  <c:v>2021-22</c:v>
                </c:pt>
                <c:pt idx="2">
                  <c:v>2022-23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gapDepth val="0"/>
        <c:shape val="box"/>
        <c:axId val="93545216"/>
        <c:axId val="93546752"/>
        <c:axId val="0"/>
      </c:bar3DChart>
      <c:catAx>
        <c:axId val="935452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546752"/>
        <c:crosses val="autoZero"/>
        <c:auto val="1"/>
        <c:lblAlgn val="ctr"/>
        <c:lblOffset val="100"/>
        <c:tickLblSkip val="1"/>
        <c:tickMarkSkip val="1"/>
      </c:catAx>
      <c:valAx>
        <c:axId val="935467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545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411960132891465"/>
          <c:y val="0.3210332103321033"/>
          <c:w val="0.22923588039867121"/>
          <c:h val="0.3579335793357996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714285714285813E-2"/>
          <c:y val="6.5902578796561598E-2"/>
          <c:w val="0.74714285714286865"/>
          <c:h val="0.790830945558739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126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 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81</c:v>
                </c:pt>
                <c:pt idx="1">
                  <c:v>83</c:v>
                </c:pt>
                <c:pt idx="2">
                  <c:v>48</c:v>
                </c:pt>
                <c:pt idx="3">
                  <c:v>90</c:v>
                </c:pt>
                <c:pt idx="4">
                  <c:v>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126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 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86</c:v>
                </c:pt>
                <c:pt idx="1">
                  <c:v>73</c:v>
                </c:pt>
                <c:pt idx="2">
                  <c:v>48</c:v>
                </c:pt>
                <c:pt idx="3">
                  <c:v>90</c:v>
                </c:pt>
                <c:pt idx="4">
                  <c:v>58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126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 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85</c:v>
                </c:pt>
                <c:pt idx="1">
                  <c:v>63</c:v>
                </c:pt>
                <c:pt idx="2">
                  <c:v>48</c:v>
                </c:pt>
                <c:pt idx="3">
                  <c:v>94</c:v>
                </c:pt>
                <c:pt idx="4">
                  <c:v>58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126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 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83</c:v>
                </c:pt>
                <c:pt idx="1">
                  <c:v>80</c:v>
                </c:pt>
                <c:pt idx="2">
                  <c:v>42</c:v>
                </c:pt>
                <c:pt idx="3">
                  <c:v>66</c:v>
                </c:pt>
                <c:pt idx="4">
                  <c:v>66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1264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 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83</c:v>
                </c:pt>
                <c:pt idx="1">
                  <c:v>80</c:v>
                </c:pt>
                <c:pt idx="2">
                  <c:v>42</c:v>
                </c:pt>
                <c:pt idx="3">
                  <c:v>100</c:v>
                </c:pt>
                <c:pt idx="4">
                  <c:v>68</c:v>
                </c:pt>
              </c:numCache>
            </c:numRef>
          </c:val>
        </c:ser>
        <c:gapDepth val="0"/>
        <c:shape val="box"/>
        <c:axId val="112296704"/>
        <c:axId val="112298240"/>
        <c:axId val="0"/>
      </c:bar3DChart>
      <c:catAx>
        <c:axId val="112296704"/>
        <c:scaling>
          <c:orientation val="minMax"/>
        </c:scaling>
        <c:axPos val="b"/>
        <c:numFmt formatCode="General" sourceLinked="1"/>
        <c:tickLblPos val="low"/>
        <c:spPr>
          <a:ln w="28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298240"/>
        <c:crosses val="autoZero"/>
        <c:auto val="1"/>
        <c:lblAlgn val="ctr"/>
        <c:lblOffset val="100"/>
        <c:tickLblSkip val="1"/>
        <c:tickMarkSkip val="1"/>
      </c:catAx>
      <c:valAx>
        <c:axId val="112298240"/>
        <c:scaling>
          <c:orientation val="minMax"/>
        </c:scaling>
        <c:axPos val="l"/>
        <c:majorGridlines>
          <c:spPr>
            <a:ln w="281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5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296704"/>
        <c:crosses val="autoZero"/>
        <c:crossBetween val="between"/>
      </c:valAx>
      <c:spPr>
        <a:noFill/>
        <a:ln w="22530">
          <a:noFill/>
        </a:ln>
      </c:spPr>
    </c:plotArea>
    <c:legend>
      <c:legendPos val="r"/>
      <c:layout>
        <c:manualLayout>
          <c:xMode val="edge"/>
          <c:yMode val="edge"/>
          <c:x val="0.81870503597122302"/>
          <c:y val="0.30513595166163143"/>
          <c:w val="0.17697841726618704"/>
          <c:h val="0.44108761329305912"/>
        </c:manualLayout>
      </c:layout>
      <c:spPr>
        <a:noFill/>
        <a:ln w="2816">
          <a:solidFill>
            <a:srgbClr val="000000"/>
          </a:solidFill>
          <a:prstDash val="solid"/>
        </a:ln>
      </c:spPr>
      <c:txPr>
        <a:bodyPr/>
        <a:lstStyle/>
        <a:p>
          <a:pPr>
            <a:defRPr sz="124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5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641421947449934E-2"/>
          <c:y val="6.95970695970696E-2"/>
          <c:w val="0.748068006182393"/>
          <c:h val="0.776556776556789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36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27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42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42</c:v>
                </c:pt>
                <c:pt idx="1">
                  <c:v>27</c:v>
                </c:pt>
                <c:pt idx="2">
                  <c:v>40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42</c:v>
                </c:pt>
                <c:pt idx="1">
                  <c:v>36</c:v>
                </c:pt>
                <c:pt idx="2">
                  <c:v>40</c:v>
                </c:pt>
              </c:numCache>
            </c:numRef>
          </c:val>
        </c:ser>
        <c:gapDepth val="0"/>
        <c:shape val="box"/>
        <c:axId val="92472448"/>
        <c:axId val="92473984"/>
        <c:axId val="0"/>
      </c:bar3DChart>
      <c:catAx>
        <c:axId val="92472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473984"/>
        <c:crosses val="autoZero"/>
        <c:auto val="1"/>
        <c:lblAlgn val="ctr"/>
        <c:lblOffset val="100"/>
        <c:tickLblSkip val="1"/>
        <c:tickMarkSkip val="1"/>
      </c:catAx>
      <c:valAx>
        <c:axId val="924739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4724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071097372489465"/>
          <c:y val="0.278388278388291"/>
          <c:w val="0.17310664605873261"/>
          <c:h val="0.443223443223443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878048780487756E-2"/>
          <c:y val="7.7490774907751608E-2"/>
          <c:w val="0.75152439024390261"/>
          <c:h val="0.767527675276752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724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25</c:v>
                </c:pt>
                <c:pt idx="1">
                  <c:v>27</c:v>
                </c:pt>
                <c:pt idx="2">
                  <c:v>15</c:v>
                </c:pt>
                <c:pt idx="3">
                  <c:v>18</c:v>
                </c:pt>
                <c:pt idx="4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724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15</c:v>
                </c:pt>
                <c:pt idx="3">
                  <c:v>18</c:v>
                </c:pt>
                <c:pt idx="4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724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27</c:v>
                </c:pt>
                <c:pt idx="1">
                  <c:v>27</c:v>
                </c:pt>
                <c:pt idx="2">
                  <c:v>7</c:v>
                </c:pt>
                <c:pt idx="3">
                  <c:v>18</c:v>
                </c:pt>
                <c:pt idx="4">
                  <c:v>27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724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40</c:v>
                </c:pt>
                <c:pt idx="1">
                  <c:v>36</c:v>
                </c:pt>
                <c:pt idx="2">
                  <c:v>15</c:v>
                </c:pt>
                <c:pt idx="3">
                  <c:v>18</c:v>
                </c:pt>
                <c:pt idx="4">
                  <c:v>27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724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30</c:v>
                </c:pt>
                <c:pt idx="1">
                  <c:v>36</c:v>
                </c:pt>
                <c:pt idx="2">
                  <c:v>15</c:v>
                </c:pt>
                <c:pt idx="3">
                  <c:v>18</c:v>
                </c:pt>
                <c:pt idx="4">
                  <c:v>27</c:v>
                </c:pt>
              </c:numCache>
            </c:numRef>
          </c:val>
        </c:ser>
        <c:gapDepth val="0"/>
        <c:shape val="box"/>
        <c:axId val="79296000"/>
        <c:axId val="79297536"/>
        <c:axId val="0"/>
      </c:bar3DChart>
      <c:catAx>
        <c:axId val="79296000"/>
        <c:scaling>
          <c:orientation val="minMax"/>
        </c:scaling>
        <c:axPos val="b"/>
        <c:numFmt formatCode="General" sourceLinked="1"/>
        <c:tickLblPos val="low"/>
        <c:spPr>
          <a:ln w="18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297536"/>
        <c:crosses val="autoZero"/>
        <c:auto val="1"/>
        <c:lblAlgn val="ctr"/>
        <c:lblOffset val="100"/>
        <c:tickLblSkip val="1"/>
        <c:tickMarkSkip val="1"/>
      </c:catAx>
      <c:valAx>
        <c:axId val="79297536"/>
        <c:scaling>
          <c:orientation val="minMax"/>
        </c:scaling>
        <c:axPos val="l"/>
        <c:majorGridlines/>
        <c:numFmt formatCode="General" sourceLinked="1"/>
        <c:tickLblPos val="nextTo"/>
        <c:spPr>
          <a:ln w="18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296000"/>
        <c:crosses val="autoZero"/>
        <c:crossBetween val="between"/>
      </c:valAx>
      <c:spPr>
        <a:noFill/>
        <a:ln w="14482">
          <a:noFill/>
        </a:ln>
      </c:spPr>
    </c:plotArea>
    <c:legend>
      <c:legendPos val="r"/>
      <c:layout>
        <c:manualLayout>
          <c:xMode val="edge"/>
          <c:yMode val="edge"/>
          <c:x val="0.82117310443490699"/>
          <c:y val="0.28531855955678681"/>
          <c:w val="0.17310443490701041"/>
          <c:h val="0.46537396121885283"/>
        </c:manualLayout>
      </c:layout>
      <c:spPr>
        <a:noFill/>
        <a:ln w="1811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8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773806493459007E-2"/>
          <c:y val="4.7903970120655733E-2"/>
          <c:w val="0.77828054298642535"/>
          <c:h val="0.838323353293428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36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36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45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50</c:v>
                </c:pt>
              </c:numCache>
            </c:numRef>
          </c:val>
        </c:ser>
        <c:gapDepth val="0"/>
        <c:shape val="box"/>
        <c:axId val="94197632"/>
        <c:axId val="94199168"/>
        <c:axId val="0"/>
      </c:bar3DChart>
      <c:catAx>
        <c:axId val="94197632"/>
        <c:scaling>
          <c:orientation val="minMax"/>
        </c:scaling>
        <c:axPos val="b"/>
        <c:numFmt formatCode="General" sourceLinked="1"/>
        <c:tickLblPos val="low"/>
        <c:spPr>
          <a:ln w="31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199168"/>
        <c:crosses val="autoZero"/>
        <c:auto val="1"/>
        <c:lblAlgn val="ctr"/>
        <c:lblOffset val="100"/>
        <c:tickLblSkip val="1"/>
        <c:tickMarkSkip val="1"/>
      </c:catAx>
      <c:valAx>
        <c:axId val="94199168"/>
        <c:scaling>
          <c:orientation val="minMax"/>
        </c:scaling>
        <c:axPos val="l"/>
        <c:majorGridlines>
          <c:spPr>
            <a:ln w="314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197632"/>
        <c:crosses val="autoZero"/>
        <c:crossBetween val="between"/>
      </c:valAx>
      <c:spPr>
        <a:noFill/>
        <a:ln w="25153">
          <a:noFill/>
        </a:ln>
      </c:spPr>
    </c:plotArea>
    <c:legend>
      <c:legendPos val="r"/>
      <c:layout>
        <c:manualLayout>
          <c:xMode val="edge"/>
          <c:yMode val="edge"/>
          <c:x val="0.84251968503937003"/>
          <c:y val="0.35000000000000031"/>
          <c:w val="0.15590551181102863"/>
          <c:h val="0.35000000000000031"/>
        </c:manualLayout>
      </c:layout>
      <c:spPr>
        <a:noFill/>
        <a:ln w="3142">
          <a:solidFill>
            <a:srgbClr val="000000"/>
          </a:solidFill>
          <a:prstDash val="solid"/>
        </a:ln>
      </c:spPr>
      <c:txPr>
        <a:bodyPr/>
        <a:lstStyle/>
        <a:p>
          <a:pPr>
            <a:defRPr sz="97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6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773755656108594E-2"/>
          <c:y val="4.7904191616766484E-2"/>
          <c:w val="0.77828054298642535"/>
          <c:h val="0.838323353293428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36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36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54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50</c:v>
                </c:pt>
                <c:pt idx="1">
                  <c:v>27</c:v>
                </c:pt>
                <c:pt idx="2">
                  <c:v>60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56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60</c:v>
                </c:pt>
              </c:numCache>
            </c:numRef>
          </c:val>
        </c:ser>
        <c:gapDepth val="0"/>
        <c:shape val="box"/>
        <c:axId val="94181632"/>
        <c:axId val="106872832"/>
        <c:axId val="0"/>
      </c:bar3DChart>
      <c:catAx>
        <c:axId val="94181632"/>
        <c:scaling>
          <c:orientation val="minMax"/>
        </c:scaling>
        <c:axPos val="b"/>
        <c:numFmt formatCode="General" sourceLinked="1"/>
        <c:tickLblPos val="low"/>
        <c:spPr>
          <a:ln w="31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872832"/>
        <c:crosses val="autoZero"/>
        <c:auto val="1"/>
        <c:lblAlgn val="ctr"/>
        <c:lblOffset val="100"/>
        <c:tickLblSkip val="1"/>
        <c:tickMarkSkip val="1"/>
      </c:catAx>
      <c:valAx>
        <c:axId val="106872832"/>
        <c:scaling>
          <c:orientation val="minMax"/>
        </c:scaling>
        <c:axPos val="l"/>
        <c:majorGridlines>
          <c:spPr>
            <a:ln w="314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4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4181632"/>
        <c:crosses val="autoZero"/>
        <c:crossBetween val="between"/>
      </c:valAx>
      <c:spPr>
        <a:noFill/>
        <a:ln w="25153">
          <a:noFill/>
        </a:ln>
      </c:spPr>
    </c:plotArea>
    <c:legend>
      <c:legendPos val="r"/>
      <c:layout>
        <c:manualLayout>
          <c:xMode val="edge"/>
          <c:yMode val="edge"/>
          <c:x val="0.84251968503937003"/>
          <c:y val="0.35000000000000031"/>
          <c:w val="0.15590551181102863"/>
          <c:h val="0.35000000000000031"/>
        </c:manualLayout>
      </c:layout>
      <c:spPr>
        <a:noFill/>
        <a:ln w="3142">
          <a:solidFill>
            <a:srgbClr val="000000"/>
          </a:solidFill>
          <a:prstDash val="solid"/>
        </a:ln>
      </c:spPr>
      <c:txPr>
        <a:bodyPr/>
        <a:lstStyle/>
        <a:p>
          <a:pPr>
            <a:defRPr sz="97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6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7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767441860465934E-2"/>
          <c:y val="6.25E-2"/>
          <c:w val="0.6816860465116279"/>
          <c:h val="0.7968750000000139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97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1">
                  <c:v>54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97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45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97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50</c:v>
                </c:pt>
                <c:pt idx="1">
                  <c:v>45</c:v>
                </c:pt>
                <c:pt idx="2">
                  <c:v>45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97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975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50</c:v>
                </c:pt>
                <c:pt idx="1">
                  <c:v>36</c:v>
                </c:pt>
                <c:pt idx="2">
                  <c:v>50</c:v>
                </c:pt>
              </c:numCache>
            </c:numRef>
          </c:val>
        </c:ser>
        <c:gapDepth val="0"/>
        <c:shape val="box"/>
        <c:axId val="102570624"/>
        <c:axId val="102576512"/>
        <c:axId val="0"/>
      </c:bar3DChart>
      <c:catAx>
        <c:axId val="102570624"/>
        <c:scaling>
          <c:orientation val="minMax"/>
        </c:scaling>
        <c:axPos val="b"/>
        <c:numFmt formatCode="General" sourceLinked="1"/>
        <c:tickLblPos val="low"/>
        <c:spPr>
          <a:ln w="24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576512"/>
        <c:crosses val="autoZero"/>
        <c:auto val="1"/>
        <c:lblAlgn val="ctr"/>
        <c:lblOffset val="100"/>
        <c:tickLblSkip val="1"/>
        <c:tickMarkSkip val="1"/>
      </c:catAx>
      <c:valAx>
        <c:axId val="102576512"/>
        <c:scaling>
          <c:orientation val="minMax"/>
        </c:scaling>
        <c:axPos val="l"/>
        <c:majorGridlines>
          <c:spPr>
            <a:ln w="243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0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570624"/>
        <c:crosses val="autoZero"/>
        <c:crossBetween val="between"/>
      </c:valAx>
      <c:spPr>
        <a:noFill/>
        <a:ln w="19508">
          <a:noFill/>
        </a:ln>
      </c:spPr>
    </c:plotArea>
    <c:legend>
      <c:legendPos val="r"/>
      <c:layout>
        <c:manualLayout>
          <c:xMode val="edge"/>
          <c:yMode val="edge"/>
          <c:x val="0.77000000000001312"/>
          <c:y val="0.30376344086021506"/>
          <c:w val="0.22285714285714595"/>
          <c:h val="0.4327956989247313"/>
        </c:manualLayout>
      </c:layout>
      <c:spPr>
        <a:noFill/>
        <a:ln w="2437">
          <a:solidFill>
            <a:srgbClr val="000000"/>
          </a:solidFill>
          <a:prstDash val="solid"/>
        </a:ln>
      </c:spPr>
      <c:txPr>
        <a:bodyPr/>
        <a:lstStyle/>
        <a:p>
          <a:pPr>
            <a:defRPr sz="119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0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256097560975624E-2"/>
          <c:y val="5.0704225352112914E-2"/>
          <c:w val="0.79115853658536583"/>
          <c:h val="0.8450704225352281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33</c:v>
                </c:pt>
                <c:pt idx="1">
                  <c:v>36</c:v>
                </c:pt>
                <c:pt idx="2">
                  <c:v>15</c:v>
                </c:pt>
                <c:pt idx="3">
                  <c:v>15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33</c:v>
                </c:pt>
                <c:pt idx="1">
                  <c:v>24</c:v>
                </c:pt>
                <c:pt idx="2">
                  <c:v>15</c:v>
                </c:pt>
                <c:pt idx="3">
                  <c:v>15</c:v>
                </c:pt>
                <c:pt idx="4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3четверть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36</c:v>
                </c:pt>
                <c:pt idx="1">
                  <c:v>24</c:v>
                </c:pt>
                <c:pt idx="2">
                  <c:v>15</c:v>
                </c:pt>
                <c:pt idx="3">
                  <c:v>16</c:v>
                </c:pt>
                <c:pt idx="4">
                  <c:v>22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  <c:pt idx="0">
                  <c:v>40</c:v>
                </c:pt>
                <c:pt idx="1">
                  <c:v>36</c:v>
                </c:pt>
                <c:pt idx="2">
                  <c:v>15</c:v>
                </c:pt>
                <c:pt idx="3">
                  <c:v>16</c:v>
                </c:pt>
                <c:pt idx="4">
                  <c:v>22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Sheet1!$B$1:$H$1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  <c:pt idx="0">
                  <c:v>30</c:v>
                </c:pt>
                <c:pt idx="1">
                  <c:v>36</c:v>
                </c:pt>
                <c:pt idx="2">
                  <c:v>15</c:v>
                </c:pt>
                <c:pt idx="3">
                  <c:v>16</c:v>
                </c:pt>
                <c:pt idx="4">
                  <c:v>22</c:v>
                </c:pt>
              </c:numCache>
            </c:numRef>
          </c:val>
        </c:ser>
        <c:gapDepth val="0"/>
        <c:shape val="box"/>
        <c:axId val="105131008"/>
        <c:axId val="105136896"/>
        <c:axId val="0"/>
      </c:bar3DChart>
      <c:catAx>
        <c:axId val="1051310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136896"/>
        <c:crosses val="autoZero"/>
        <c:auto val="1"/>
        <c:lblAlgn val="ctr"/>
        <c:lblOffset val="100"/>
        <c:tickLblSkip val="1"/>
        <c:tickMarkSkip val="1"/>
      </c:catAx>
      <c:valAx>
        <c:axId val="1051368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5131008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5196850393700752"/>
          <c:y val="0.36795252225519287"/>
          <c:w val="0.14330708661417324"/>
          <c:h val="0.3145400593471813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689440993788823E-2"/>
          <c:y val="6.7567567567567571E-2"/>
          <c:w val="0.77639751552795033"/>
          <c:h val="0.790540540540540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41</c:v>
                </c:pt>
                <c:pt idx="1">
                  <c:v>38</c:v>
                </c:pt>
                <c:pt idx="2">
                  <c:v>30</c:v>
                </c:pt>
                <c:pt idx="3">
                  <c:v>38</c:v>
                </c:pt>
                <c:pt idx="4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50</c:v>
                </c:pt>
                <c:pt idx="1">
                  <c:v>45</c:v>
                </c:pt>
                <c:pt idx="2">
                  <c:v>29</c:v>
                </c:pt>
                <c:pt idx="3">
                  <c:v>46</c:v>
                </c:pt>
                <c:pt idx="4">
                  <c:v>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54</c:v>
                </c:pt>
                <c:pt idx="1">
                  <c:v>45</c:v>
                </c:pt>
                <c:pt idx="2">
                  <c:v>22</c:v>
                </c:pt>
                <c:pt idx="3">
                  <c:v>50</c:v>
                </c:pt>
                <c:pt idx="4">
                  <c:v>38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50</c:v>
                </c:pt>
                <c:pt idx="1">
                  <c:v>45</c:v>
                </c:pt>
                <c:pt idx="2">
                  <c:v>38</c:v>
                </c:pt>
                <c:pt idx="3">
                  <c:v>50</c:v>
                </c:pt>
                <c:pt idx="4">
                  <c:v>38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67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50</c:v>
                </c:pt>
                <c:pt idx="1">
                  <c:v>45</c:v>
                </c:pt>
                <c:pt idx="2">
                  <c:v>30</c:v>
                </c:pt>
                <c:pt idx="3">
                  <c:v>50</c:v>
                </c:pt>
                <c:pt idx="4">
                  <c:v>38</c:v>
                </c:pt>
              </c:numCache>
            </c:numRef>
          </c:val>
        </c:ser>
        <c:gapDepth val="0"/>
        <c:shape val="box"/>
        <c:axId val="111762816"/>
        <c:axId val="111768704"/>
        <c:axId val="0"/>
      </c:bar3DChart>
      <c:catAx>
        <c:axId val="111762816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768704"/>
        <c:crosses val="autoZero"/>
        <c:auto val="1"/>
        <c:lblAlgn val="ctr"/>
        <c:lblOffset val="100"/>
        <c:tickLblSkip val="1"/>
        <c:tickMarkSkip val="1"/>
      </c:catAx>
      <c:valAx>
        <c:axId val="111768704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762816"/>
        <c:crosses val="autoZero"/>
        <c:crossBetween val="between"/>
      </c:valAx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84177215189873422"/>
          <c:y val="0.31071428571429655"/>
          <c:w val="0.15348101265822794"/>
          <c:h val="0.43214285714286765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514C-E352-4ACA-98A4-4702B500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25789</Words>
  <Characters>146999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2023-07-16T09:39:00Z</cp:lastPrinted>
  <dcterms:created xsi:type="dcterms:W3CDTF">2023-10-18T08:50:00Z</dcterms:created>
  <dcterms:modified xsi:type="dcterms:W3CDTF">2023-10-18T10:17:00Z</dcterms:modified>
</cp:coreProperties>
</file>